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30A6FE" w14:textId="6DDC5BA1" w:rsidR="00E17F4D" w:rsidRPr="009976BE" w:rsidRDefault="00970EE8" w:rsidP="00E12662">
      <w:pPr>
        <w:pStyle w:val="Heading1"/>
      </w:pPr>
      <w:bookmarkStart w:id="0" w:name="_Toc511220124"/>
      <w:r w:rsidRPr="009976BE">
        <w:t xml:space="preserve">Clustered </w:t>
      </w:r>
      <w:r w:rsidR="00DD06EE" w:rsidRPr="009976BE">
        <w:t>Project</w:t>
      </w:r>
      <w:r w:rsidR="002D6FC7" w:rsidRPr="009976BE">
        <w:t xml:space="preserve"> A</w:t>
      </w:r>
      <w:r w:rsidR="00DD06EE" w:rsidRPr="009976BE">
        <w:t>ssessment</w:t>
      </w:r>
    </w:p>
    <w:p w14:paraId="5FA20F42" w14:textId="65ED64CA" w:rsidR="00DD06EE" w:rsidRPr="009976BE" w:rsidRDefault="00DF58A1" w:rsidP="00E12662">
      <w:pPr>
        <w:pStyle w:val="Heading1"/>
      </w:pPr>
      <w:r w:rsidRPr="009976BE">
        <w:rPr>
          <w:rFonts w:eastAsia="MS Mincho"/>
        </w:rPr>
        <w:t>Teacher</w:t>
      </w:r>
      <w:r w:rsidR="00350D39" w:rsidRPr="009976BE">
        <w:rPr>
          <w:rFonts w:eastAsia="MS Mincho"/>
        </w:rPr>
        <w:t xml:space="preserve"> &amp; Assessor Marking Guide</w:t>
      </w:r>
    </w:p>
    <w:bookmarkEnd w:id="0"/>
    <w:p w14:paraId="2B451B10" w14:textId="77777777" w:rsidR="009072DD" w:rsidRPr="009976BE" w:rsidRDefault="009072DD" w:rsidP="009072DD">
      <w:pPr>
        <w:pStyle w:val="Heading2"/>
      </w:pPr>
      <w:r w:rsidRPr="009976BE">
        <w:t>Criteria</w:t>
      </w:r>
    </w:p>
    <w:p w14:paraId="60949777" w14:textId="77777777" w:rsidR="007D578B" w:rsidRPr="009976BE" w:rsidRDefault="007D578B" w:rsidP="007D578B">
      <w:pPr>
        <w:pStyle w:val="Heading3"/>
      </w:pPr>
      <w:r w:rsidRPr="009976BE">
        <w:t>Name of the cluster</w:t>
      </w:r>
    </w:p>
    <w:p w14:paraId="3F838E0B" w14:textId="14CFC9B5" w:rsidR="007D578B" w:rsidRPr="009976BE" w:rsidRDefault="002A6954" w:rsidP="007D578B">
      <w:pPr>
        <w:pBdr>
          <w:top w:val="single" w:sz="4" w:space="1" w:color="2D739F"/>
          <w:left w:val="single" w:sz="4" w:space="4" w:color="2D739F"/>
          <w:bottom w:val="single" w:sz="4" w:space="1" w:color="2D739F"/>
          <w:right w:val="single" w:sz="4" w:space="4" w:color="2D739F"/>
        </w:pBdr>
        <w:rPr>
          <w:sz w:val="22"/>
          <w:szCs w:val="22"/>
          <w:lang w:eastAsia="en-AU"/>
        </w:rPr>
      </w:pPr>
      <w:r>
        <w:rPr>
          <w:sz w:val="22"/>
          <w:szCs w:val="22"/>
          <w:lang w:eastAsia="en-AU"/>
        </w:rPr>
        <w:t>Design Cabinets</w:t>
      </w:r>
    </w:p>
    <w:p w14:paraId="5D8FEF35" w14:textId="77777777" w:rsidR="007D578B" w:rsidRPr="009976BE" w:rsidRDefault="007D578B" w:rsidP="007D578B">
      <w:pPr>
        <w:pBdr>
          <w:top w:val="single" w:sz="4" w:space="1" w:color="2D739F"/>
          <w:left w:val="single" w:sz="4" w:space="4" w:color="2D739F"/>
          <w:bottom w:val="single" w:sz="4" w:space="1" w:color="2D739F"/>
          <w:right w:val="single" w:sz="4" w:space="4" w:color="2D739F"/>
        </w:pBdr>
        <w:rPr>
          <w:sz w:val="22"/>
          <w:szCs w:val="22"/>
          <w:lang w:eastAsia="en-AU"/>
        </w:rPr>
      </w:pPr>
    </w:p>
    <w:p w14:paraId="152C0284" w14:textId="77777777" w:rsidR="009072DD" w:rsidRPr="009976BE" w:rsidRDefault="009072DD" w:rsidP="009072DD">
      <w:pPr>
        <w:pStyle w:val="Heading3"/>
      </w:pPr>
      <w:r w:rsidRPr="009976BE">
        <w:t>Unit code, name and release number</w:t>
      </w:r>
    </w:p>
    <w:p w14:paraId="35F56996" w14:textId="77777777" w:rsidR="00DB157B" w:rsidRPr="00DB157B" w:rsidRDefault="00DB157B" w:rsidP="00DB157B">
      <w:pPr>
        <w:pBdr>
          <w:top w:val="single" w:sz="4" w:space="1" w:color="2D739F"/>
          <w:left w:val="single" w:sz="4" w:space="4" w:color="2D739F"/>
          <w:bottom w:val="single" w:sz="4" w:space="1" w:color="2D739F"/>
          <w:right w:val="single" w:sz="4" w:space="4" w:color="2D739F"/>
        </w:pBdr>
        <w:rPr>
          <w:szCs w:val="24"/>
          <w:lang w:eastAsia="en-AU"/>
        </w:rPr>
      </w:pPr>
      <w:bookmarkStart w:id="1" w:name="Unit"/>
      <w:bookmarkEnd w:id="1"/>
      <w:r w:rsidRPr="00DB157B">
        <w:rPr>
          <w:szCs w:val="24"/>
          <w:lang w:eastAsia="en-AU"/>
        </w:rPr>
        <w:t>MSFKB3010 - Detail cabinet construction requirements (1)</w:t>
      </w:r>
    </w:p>
    <w:p w14:paraId="654756B5" w14:textId="22E07B48" w:rsidR="009072DD" w:rsidRPr="00DB157B" w:rsidRDefault="00DB157B" w:rsidP="00DB157B">
      <w:pPr>
        <w:pBdr>
          <w:top w:val="single" w:sz="4" w:space="1" w:color="2D739F"/>
          <w:left w:val="single" w:sz="4" w:space="4" w:color="2D739F"/>
          <w:bottom w:val="single" w:sz="4" w:space="1" w:color="2D739F"/>
          <w:right w:val="single" w:sz="4" w:space="4" w:color="2D739F"/>
        </w:pBdr>
        <w:rPr>
          <w:sz w:val="22"/>
          <w:szCs w:val="22"/>
          <w:lang w:eastAsia="en-AU"/>
        </w:rPr>
      </w:pPr>
      <w:r w:rsidRPr="00DB157B">
        <w:rPr>
          <w:szCs w:val="24"/>
          <w:lang w:eastAsia="en-AU"/>
        </w:rPr>
        <w:t>MSFKB4011 - Design ancillary residential cabinetry (1)</w:t>
      </w:r>
    </w:p>
    <w:p w14:paraId="7CD63C03" w14:textId="77777777" w:rsidR="009072DD" w:rsidRDefault="009072DD" w:rsidP="009072DD">
      <w:pPr>
        <w:pStyle w:val="Heading3"/>
      </w:pPr>
      <w:r w:rsidRPr="00A41E27">
        <w:t>Qualification</w:t>
      </w:r>
      <w:r>
        <w:t>/Course</w:t>
      </w:r>
      <w:r w:rsidRPr="00A41E27">
        <w:t xml:space="preserve"> code, name and release number</w:t>
      </w:r>
    </w:p>
    <w:p w14:paraId="1805BC88" w14:textId="77777777" w:rsidR="009976BE" w:rsidRPr="00244B28" w:rsidRDefault="009976BE" w:rsidP="009976BE">
      <w:pPr>
        <w:pBdr>
          <w:top w:val="single" w:sz="4" w:space="1" w:color="2D739F"/>
          <w:left w:val="single" w:sz="4" w:space="4" w:color="2D739F"/>
          <w:bottom w:val="single" w:sz="4" w:space="1" w:color="2D739F"/>
          <w:right w:val="single" w:sz="4" w:space="4" w:color="2D739F"/>
        </w:pBdr>
        <w:spacing w:before="0" w:after="0" w:line="23" w:lineRule="atLeast"/>
        <w:rPr>
          <w:szCs w:val="24"/>
          <w:lang w:eastAsia="en-AU"/>
        </w:rPr>
      </w:pPr>
      <w:bookmarkStart w:id="2" w:name="Qualification"/>
      <w:bookmarkEnd w:id="2"/>
    </w:p>
    <w:p w14:paraId="3A9479FE" w14:textId="77777777" w:rsidR="009976BE" w:rsidRPr="00244B28" w:rsidRDefault="009976BE" w:rsidP="009976BE">
      <w:pPr>
        <w:pBdr>
          <w:top w:val="single" w:sz="4" w:space="1" w:color="2D739F"/>
          <w:left w:val="single" w:sz="4" w:space="4" w:color="2D739F"/>
          <w:bottom w:val="single" w:sz="4" w:space="1" w:color="2D739F"/>
          <w:right w:val="single" w:sz="4" w:space="4" w:color="2D739F"/>
        </w:pBdr>
        <w:spacing w:before="0" w:after="0" w:line="23" w:lineRule="atLeast"/>
        <w:rPr>
          <w:szCs w:val="24"/>
          <w:lang w:eastAsia="en-AU"/>
        </w:rPr>
      </w:pPr>
    </w:p>
    <w:p w14:paraId="5B1F4F38" w14:textId="10CCFBB3" w:rsidR="00DB157B" w:rsidRPr="00244B28" w:rsidRDefault="00DB157B" w:rsidP="00DB157B">
      <w:pPr>
        <w:pBdr>
          <w:top w:val="single" w:sz="4" w:space="1" w:color="2D739F"/>
          <w:left w:val="single" w:sz="4" w:space="4" w:color="2D739F"/>
          <w:bottom w:val="single" w:sz="4" w:space="1" w:color="2D739F"/>
          <w:right w:val="single" w:sz="4" w:space="4" w:color="2D739F"/>
        </w:pBdr>
        <w:rPr>
          <w:szCs w:val="24"/>
          <w:lang w:eastAsia="en-AU"/>
        </w:rPr>
      </w:pPr>
      <w:r w:rsidRPr="00244B28">
        <w:rPr>
          <w:szCs w:val="24"/>
          <w:lang w:eastAsia="en-AU"/>
        </w:rPr>
        <w:t>MSF40318</w:t>
      </w:r>
      <w:r w:rsidR="00743028" w:rsidRPr="00244B28">
        <w:rPr>
          <w:szCs w:val="24"/>
          <w:lang w:eastAsia="en-AU"/>
        </w:rPr>
        <w:t xml:space="preserve"> -</w:t>
      </w:r>
      <w:r w:rsidRPr="00244B28">
        <w:rPr>
          <w:szCs w:val="24"/>
          <w:lang w:eastAsia="en-AU"/>
        </w:rPr>
        <w:t xml:space="preserve"> Certificate IV in Kitchen and Bathroom Design (1)</w:t>
      </w:r>
    </w:p>
    <w:p w14:paraId="7A52341E" w14:textId="00E80C38" w:rsidR="00EE466C" w:rsidRPr="00244B28" w:rsidRDefault="00EE466C" w:rsidP="009072DD">
      <w:pPr>
        <w:pBdr>
          <w:top w:val="single" w:sz="4" w:space="1" w:color="2D739F"/>
          <w:left w:val="single" w:sz="4" w:space="4" w:color="2D739F"/>
          <w:bottom w:val="single" w:sz="4" w:space="1" w:color="2D739F"/>
          <w:right w:val="single" w:sz="4" w:space="4" w:color="2D739F"/>
        </w:pBdr>
        <w:rPr>
          <w:sz w:val="22"/>
          <w:szCs w:val="22"/>
          <w:lang w:eastAsia="en-AU"/>
        </w:rPr>
      </w:pPr>
    </w:p>
    <w:p w14:paraId="61295F10" w14:textId="77777777" w:rsidR="00EE466C" w:rsidRPr="00D83795" w:rsidRDefault="00EE466C" w:rsidP="009072DD">
      <w:pPr>
        <w:pBdr>
          <w:top w:val="single" w:sz="4" w:space="1" w:color="2D739F"/>
          <w:left w:val="single" w:sz="4" w:space="4" w:color="2D739F"/>
          <w:bottom w:val="single" w:sz="4" w:space="1" w:color="2D739F"/>
          <w:right w:val="single" w:sz="4" w:space="4" w:color="2D739F"/>
        </w:pBdr>
        <w:rPr>
          <w:sz w:val="22"/>
          <w:szCs w:val="22"/>
          <w:lang w:eastAsia="en-AU"/>
        </w:rPr>
      </w:pPr>
    </w:p>
    <w:p w14:paraId="5DB3D2D7" w14:textId="77777777" w:rsidR="009072DD" w:rsidRPr="00D83795" w:rsidRDefault="009072DD" w:rsidP="009072DD">
      <w:pPr>
        <w:pBdr>
          <w:top w:val="single" w:sz="4" w:space="1" w:color="2D739F"/>
          <w:left w:val="single" w:sz="4" w:space="4" w:color="2D739F"/>
          <w:bottom w:val="single" w:sz="4" w:space="1" w:color="2D739F"/>
          <w:right w:val="single" w:sz="4" w:space="4" w:color="2D739F"/>
        </w:pBdr>
        <w:rPr>
          <w:sz w:val="22"/>
          <w:szCs w:val="22"/>
          <w:lang w:eastAsia="en-AU"/>
        </w:rPr>
      </w:pPr>
    </w:p>
    <w:p w14:paraId="6406B7E5" w14:textId="77777777" w:rsidR="00E12662" w:rsidRDefault="00E12662" w:rsidP="00DD06EE">
      <w:pPr>
        <w:tabs>
          <w:tab w:val="left" w:pos="2835"/>
        </w:tabs>
        <w:sectPr w:rsidR="00E12662" w:rsidSect="00E12662">
          <w:headerReference w:type="even" r:id="rId11"/>
          <w:headerReference w:type="default" r:id="rId12"/>
          <w:footerReference w:type="default" r:id="rId13"/>
          <w:headerReference w:type="first" r:id="rId14"/>
          <w:type w:val="continuous"/>
          <w:pgSz w:w="11906" w:h="16838" w:code="9"/>
          <w:pgMar w:top="1418" w:right="1418" w:bottom="1418" w:left="1418" w:header="567" w:footer="454" w:gutter="0"/>
          <w:cols w:space="4253"/>
          <w:docGrid w:linePitch="360"/>
        </w:sectPr>
      </w:pPr>
    </w:p>
    <w:p w14:paraId="1E142026" w14:textId="6B562CEF" w:rsidR="00E12662" w:rsidRDefault="00E12662" w:rsidP="00DD06EE">
      <w:pPr>
        <w:tabs>
          <w:tab w:val="left" w:pos="2835"/>
        </w:tabs>
      </w:pPr>
    </w:p>
    <w:p w14:paraId="2D25FA82" w14:textId="77777777" w:rsidR="00285A29" w:rsidRPr="00C14A60" w:rsidRDefault="00285A29" w:rsidP="00285A29">
      <w:pPr>
        <w:pStyle w:val="SmallerText-Black"/>
        <w:tabs>
          <w:tab w:val="left" w:pos="2127"/>
        </w:tabs>
        <w:rPr>
          <w:color w:val="808080" w:themeColor="background1" w:themeShade="80"/>
        </w:rPr>
      </w:pPr>
      <w:r w:rsidRPr="00A47DED">
        <w:t>Version</w:t>
      </w:r>
      <w:r>
        <w:t>:</w:t>
      </w:r>
      <w:r>
        <w:tab/>
      </w:r>
      <w:r w:rsidRPr="00C14A60">
        <w:rPr>
          <w:i/>
          <w:color w:val="808080" w:themeColor="background1" w:themeShade="80"/>
        </w:rPr>
        <w:t>1.0</w:t>
      </w:r>
    </w:p>
    <w:p w14:paraId="426B4465" w14:textId="4817E8D3" w:rsidR="00285A29" w:rsidRPr="00867E80" w:rsidRDefault="00285A29" w:rsidP="00285A29">
      <w:pPr>
        <w:pStyle w:val="SmallerText-Black"/>
        <w:tabs>
          <w:tab w:val="left" w:pos="2127"/>
        </w:tabs>
      </w:pPr>
      <w:r>
        <w:t>Date created:</w:t>
      </w:r>
      <w:r>
        <w:tab/>
      </w:r>
      <w:r w:rsidR="00DF58A1" w:rsidRPr="00DF58A1">
        <w:rPr>
          <w:i/>
          <w:color w:val="808080" w:themeColor="background1" w:themeShade="80"/>
        </w:rPr>
        <w:t>25/07/2019</w:t>
      </w:r>
    </w:p>
    <w:p w14:paraId="2E5F8BBF" w14:textId="7F2B2EDA" w:rsidR="00285A29" w:rsidRPr="00867E80" w:rsidRDefault="00285A29" w:rsidP="00285A29">
      <w:pPr>
        <w:pStyle w:val="SmallerText-Black"/>
        <w:tabs>
          <w:tab w:val="left" w:pos="2127"/>
        </w:tabs>
      </w:pPr>
      <w:r>
        <w:t>Date modified:</w:t>
      </w:r>
      <w:r>
        <w:tab/>
      </w:r>
      <w:r w:rsidRPr="00C14A60">
        <w:rPr>
          <w:i/>
          <w:color w:val="FF0000"/>
        </w:rPr>
        <w:fldChar w:fldCharType="begin"/>
      </w:r>
      <w:r w:rsidRPr="00C14A60">
        <w:rPr>
          <w:i/>
          <w:color w:val="FF0000"/>
        </w:rPr>
        <w:instrText xml:space="preserve"> DATE  \@ "dd/MM/yyyy"  \* MERGEFORMAT </w:instrText>
      </w:r>
      <w:r w:rsidRPr="00C14A60">
        <w:rPr>
          <w:i/>
          <w:color w:val="FF0000"/>
        </w:rPr>
        <w:fldChar w:fldCharType="separate"/>
      </w:r>
      <w:r w:rsidR="000474CA" w:rsidRPr="000474CA">
        <w:rPr>
          <w:i/>
          <w:noProof/>
          <w:color w:val="808080" w:themeColor="background1" w:themeShade="80"/>
        </w:rPr>
        <w:t>17/12/2019</w:t>
      </w:r>
      <w:r w:rsidRPr="00C14A60">
        <w:rPr>
          <w:i/>
          <w:color w:val="FF0000"/>
        </w:rPr>
        <w:fldChar w:fldCharType="end"/>
      </w:r>
    </w:p>
    <w:p w14:paraId="2280D8FC" w14:textId="77777777" w:rsidR="00285A29" w:rsidRPr="00867E80" w:rsidRDefault="00285A29" w:rsidP="00285A29">
      <w:pPr>
        <w:pStyle w:val="SmallerText-Black"/>
      </w:pPr>
    </w:p>
    <w:p w14:paraId="70A69114" w14:textId="77777777" w:rsidR="00064335" w:rsidRDefault="00064335" w:rsidP="00064335">
      <w:r>
        <w:t>For queries, please contact:</w:t>
      </w:r>
    </w:p>
    <w:p w14:paraId="10ABCE30" w14:textId="77777777" w:rsidR="000C5182" w:rsidRPr="000C5182" w:rsidRDefault="000C5182" w:rsidP="000C5182">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0C5182">
        <w:rPr>
          <w:rFonts w:ascii="Calibri" w:eastAsiaTheme="minorEastAsia" w:hAnsi="Calibri" w:cstheme="minorBidi"/>
          <w:i/>
          <w:color w:val="808080" w:themeColor="background1" w:themeShade="80"/>
          <w:sz w:val="20"/>
          <w:szCs w:val="24"/>
          <w:lang w:val="en-US" w:bidi="en-US"/>
        </w:rPr>
        <w:t xml:space="preserve">Innovative Manufacturing, Robotics and Science SkillsPoint </w:t>
      </w:r>
    </w:p>
    <w:p w14:paraId="2A11D2BE" w14:textId="77777777" w:rsidR="000C5182" w:rsidRPr="000C5182" w:rsidRDefault="000C5182" w:rsidP="000C5182">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0C5182">
        <w:rPr>
          <w:rFonts w:ascii="Calibri" w:eastAsiaTheme="minorEastAsia" w:hAnsi="Calibri" w:cstheme="minorBidi"/>
          <w:i/>
          <w:color w:val="808080" w:themeColor="background1" w:themeShade="80"/>
          <w:sz w:val="20"/>
          <w:szCs w:val="24"/>
          <w:lang w:val="en-US" w:bidi="en-US"/>
        </w:rPr>
        <w:t>TAFE NSW</w:t>
      </w:r>
    </w:p>
    <w:p w14:paraId="08CE8B8F" w14:textId="77777777" w:rsidR="000C5182" w:rsidRPr="000C5182" w:rsidRDefault="000C5182" w:rsidP="000C5182">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0C5182">
        <w:rPr>
          <w:rFonts w:ascii="Calibri" w:eastAsiaTheme="minorEastAsia" w:hAnsi="Calibri" w:cstheme="minorBidi"/>
          <w:i/>
          <w:color w:val="808080" w:themeColor="background1" w:themeShade="80"/>
          <w:sz w:val="20"/>
          <w:szCs w:val="24"/>
          <w:lang w:val="en-US" w:bidi="en-US"/>
        </w:rPr>
        <w:t>98 Parry Street</w:t>
      </w:r>
    </w:p>
    <w:p w14:paraId="76CC99D4" w14:textId="77777777" w:rsidR="000C5182" w:rsidRPr="000C5182" w:rsidRDefault="000C5182" w:rsidP="000C5182">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0C5182">
        <w:rPr>
          <w:rFonts w:ascii="Calibri" w:eastAsiaTheme="minorEastAsia" w:hAnsi="Calibri" w:cstheme="minorBidi"/>
          <w:i/>
          <w:color w:val="808080" w:themeColor="background1" w:themeShade="80"/>
          <w:sz w:val="20"/>
          <w:szCs w:val="24"/>
          <w:lang w:val="en-US" w:bidi="en-US"/>
        </w:rPr>
        <w:t>Newcastle West</w:t>
      </w:r>
    </w:p>
    <w:p w14:paraId="223652A7" w14:textId="77777777" w:rsidR="000C5182" w:rsidRPr="000C5182" w:rsidRDefault="000C5182" w:rsidP="000C5182">
      <w:pPr>
        <w:tabs>
          <w:tab w:val="clear" w:pos="284"/>
          <w:tab w:val="left" w:pos="720"/>
        </w:tabs>
        <w:autoSpaceDE w:val="0"/>
        <w:autoSpaceDN w:val="0"/>
        <w:adjustRightInd w:val="0"/>
        <w:spacing w:before="0" w:after="0" w:line="480" w:lineRule="exact"/>
        <w:rPr>
          <w:rFonts w:ascii="Calibri" w:eastAsiaTheme="minorEastAsia" w:hAnsi="Calibri" w:cstheme="minorBidi"/>
          <w:i/>
          <w:color w:val="808080" w:themeColor="background1" w:themeShade="80"/>
          <w:sz w:val="20"/>
          <w:szCs w:val="24"/>
          <w:lang w:val="en-US" w:bidi="en-US"/>
        </w:rPr>
      </w:pPr>
      <w:r w:rsidRPr="000C5182">
        <w:rPr>
          <w:rFonts w:ascii="Calibri" w:eastAsiaTheme="minorEastAsia" w:hAnsi="Calibri" w:cstheme="minorBidi"/>
          <w:i/>
          <w:color w:val="808080" w:themeColor="background1" w:themeShade="80"/>
          <w:sz w:val="20"/>
          <w:szCs w:val="24"/>
          <w:lang w:val="en-US" w:bidi="en-US"/>
        </w:rPr>
        <w:t>NSW 2302</w:t>
      </w:r>
    </w:p>
    <w:p w14:paraId="67FCA79A" w14:textId="51EB470C" w:rsidR="00064335" w:rsidRPr="003D7461" w:rsidRDefault="00064335" w:rsidP="00064335">
      <w:pPr>
        <w:pStyle w:val="SmallerText-Black"/>
        <w:rPr>
          <w:i/>
          <w:color w:val="808080" w:themeColor="background1" w:themeShade="80"/>
        </w:rPr>
      </w:pPr>
    </w:p>
    <w:p w14:paraId="62B6A48C" w14:textId="09DE35E9" w:rsidR="00064335" w:rsidRPr="000301F0" w:rsidRDefault="00064335" w:rsidP="00064335">
      <w:pPr>
        <w:pStyle w:val="SmallerText-Black"/>
        <w:spacing w:before="1440"/>
      </w:pPr>
      <w:r>
        <w:t>© 201</w:t>
      </w:r>
      <w:r w:rsidR="00A24455">
        <w:t>9</w:t>
      </w:r>
      <w:r w:rsidRPr="000301F0">
        <w:t xml:space="preserve"> TAFE NSW, Sydney</w:t>
      </w:r>
      <w:r w:rsidRPr="000301F0">
        <w:rPr>
          <w:noProof/>
          <w:lang w:eastAsia="en-AU"/>
        </w:rPr>
        <w:br/>
      </w:r>
      <w:r w:rsidRPr="000301F0">
        <w:t>RTO Provider Number 90003 | CRICOS Provider Code: 00591E</w:t>
      </w:r>
    </w:p>
    <w:p w14:paraId="13D37464" w14:textId="77777777" w:rsidR="00064335" w:rsidRPr="00D23A6C" w:rsidRDefault="00064335" w:rsidP="00064335">
      <w:pPr>
        <w:pStyle w:val="SmallerText-Black"/>
      </w:pPr>
      <w:r>
        <w:t>This assessment can be found in the</w:t>
      </w:r>
      <w:r w:rsidRPr="00D23A6C">
        <w:t xml:space="preserve">: </w:t>
      </w:r>
      <w:hyperlink r:id="rId15" w:history="1">
        <w:r w:rsidRPr="00C036C0">
          <w:rPr>
            <w:rStyle w:val="Hyperlink"/>
          </w:rPr>
          <w:t>Learning Bank</w:t>
        </w:r>
      </w:hyperlink>
    </w:p>
    <w:p w14:paraId="3224D887" w14:textId="29C0B4AD" w:rsidR="00064335" w:rsidRPr="000301F0" w:rsidRDefault="00064335" w:rsidP="00064335">
      <w:pPr>
        <w:pStyle w:val="SmallerText-Black"/>
      </w:pPr>
      <w:r w:rsidRPr="000301F0">
        <w:t>The contents in this docum</w:t>
      </w:r>
      <w:r>
        <w:t>ent is copyright © TAFE NSW 201</w:t>
      </w:r>
      <w:r w:rsidR="00A24455">
        <w:t>9</w:t>
      </w:r>
      <w:r w:rsidRPr="000301F0">
        <w:t xml:space="preserve">, and should not be reproduced without the permission of the TAFE NSW. Information contained in this document is correct at time of printing: </w:t>
      </w:r>
      <w:r w:rsidRPr="000301F0">
        <w:fldChar w:fldCharType="begin"/>
      </w:r>
      <w:r w:rsidRPr="000301F0">
        <w:instrText xml:space="preserve"> DATE  \@ "d MMMM yyyy"  \* MERGEFORMAT </w:instrText>
      </w:r>
      <w:r w:rsidRPr="000301F0">
        <w:fldChar w:fldCharType="separate"/>
      </w:r>
      <w:r w:rsidR="000474CA">
        <w:rPr>
          <w:noProof/>
        </w:rPr>
        <w:t>17 December 2019</w:t>
      </w:r>
      <w:r w:rsidRPr="000301F0">
        <w:fldChar w:fldCharType="end"/>
      </w:r>
      <w:r w:rsidRPr="000301F0">
        <w:t>. For current information please refer to our website</w:t>
      </w:r>
      <w:r>
        <w:t xml:space="preserve"> or your teacher as appropriate</w:t>
      </w:r>
      <w:r w:rsidRPr="000301F0">
        <w:t>.</w:t>
      </w:r>
    </w:p>
    <w:p w14:paraId="76A54A88" w14:textId="77777777" w:rsidR="00DD06EE" w:rsidRDefault="00DD06EE" w:rsidP="00DD06EE">
      <w:pPr>
        <w:sectPr w:rsidR="00DD06EE" w:rsidSect="00E12662">
          <w:pgSz w:w="11906" w:h="16838" w:code="9"/>
          <w:pgMar w:top="1418" w:right="1418" w:bottom="1418" w:left="1418" w:header="567" w:footer="454" w:gutter="0"/>
          <w:cols w:space="4253"/>
          <w:vAlign w:val="bottom"/>
          <w:docGrid w:linePitch="360"/>
        </w:sectPr>
      </w:pPr>
    </w:p>
    <w:p w14:paraId="6183A082" w14:textId="77777777" w:rsidR="007D578B" w:rsidRDefault="00103897" w:rsidP="007D578B">
      <w:pPr>
        <w:pStyle w:val="Heading2"/>
      </w:pPr>
      <w:r w:rsidRPr="00590A93">
        <w:lastRenderedPageBreak/>
        <w:t>Assessment instructions</w:t>
      </w:r>
      <w:r w:rsidR="007D578B">
        <w:t xml:space="preserve"> </w:t>
      </w:r>
    </w:p>
    <w:p w14:paraId="7100F1BD" w14:textId="59A4C935" w:rsidR="00E12662" w:rsidRPr="00471FF5" w:rsidRDefault="00E12662" w:rsidP="00471FF5">
      <w:pPr>
        <w:pStyle w:val="Caption"/>
      </w:pPr>
      <w:r w:rsidRPr="00471FF5">
        <w:t xml:space="preserve">Table </w:t>
      </w:r>
      <w:r w:rsidR="00B7591D" w:rsidRPr="00471FF5">
        <w:fldChar w:fldCharType="begin"/>
      </w:r>
      <w:r w:rsidR="00B7591D" w:rsidRPr="00471FF5">
        <w:instrText xml:space="preserve"> SEQ Table \* ARABIC </w:instrText>
      </w:r>
      <w:r w:rsidR="00B7591D" w:rsidRPr="00471FF5">
        <w:fldChar w:fldCharType="separate"/>
      </w:r>
      <w:r w:rsidR="00425CE7" w:rsidRPr="00471FF5">
        <w:t>1</w:t>
      </w:r>
      <w:r w:rsidR="00B7591D" w:rsidRPr="00471FF5">
        <w:fldChar w:fldCharType="end"/>
      </w:r>
      <w:r w:rsidRPr="00471FF5">
        <w:t xml:space="preserve"> Assessment instructions</w:t>
      </w:r>
    </w:p>
    <w:tbl>
      <w:tblPr>
        <w:tblStyle w:val="TableGrid"/>
        <w:tblW w:w="4932" w:type="pct"/>
        <w:tblBorders>
          <w:top w:val="single" w:sz="4" w:space="0" w:color="2D739F"/>
          <w:left w:val="single" w:sz="4" w:space="0" w:color="2D739F"/>
          <w:bottom w:val="single" w:sz="4" w:space="0" w:color="2D739F"/>
          <w:right w:val="single" w:sz="4" w:space="0" w:color="2D739F"/>
          <w:insideH w:val="single" w:sz="4" w:space="0" w:color="2D739F"/>
          <w:insideV w:val="single" w:sz="4" w:space="0" w:color="2D739F"/>
        </w:tblBorders>
        <w:tblLook w:val="04A0" w:firstRow="1" w:lastRow="0" w:firstColumn="1" w:lastColumn="0" w:noHBand="0" w:noVBand="1"/>
        <w:tblDescription w:val="Assessment instructions"/>
      </w:tblPr>
      <w:tblGrid>
        <w:gridCol w:w="2357"/>
        <w:gridCol w:w="7561"/>
      </w:tblGrid>
      <w:tr w:rsidR="00E2658C" w14:paraId="09A651F5" w14:textId="3DA51AEC" w:rsidTr="0007060A">
        <w:trPr>
          <w:cnfStyle w:val="100000000000" w:firstRow="1" w:lastRow="0" w:firstColumn="0" w:lastColumn="0" w:oddVBand="0" w:evenVBand="0" w:oddHBand="0" w:evenHBand="0" w:firstRowFirstColumn="0" w:firstRowLastColumn="0" w:lastRowFirstColumn="0" w:lastRowLastColumn="0"/>
          <w:tblHeader/>
        </w:trPr>
        <w:tc>
          <w:tcPr>
            <w:tcW w:w="1188" w:type="pct"/>
            <w:vAlign w:val="top"/>
          </w:tcPr>
          <w:p w14:paraId="02074C87" w14:textId="0C061F1F" w:rsidR="00E2658C" w:rsidRDefault="00E2658C" w:rsidP="00E12662">
            <w:pPr>
              <w:rPr>
                <w:lang w:eastAsia="en-AU"/>
              </w:rPr>
            </w:pPr>
            <w:r>
              <w:rPr>
                <w:lang w:eastAsia="en-AU"/>
              </w:rPr>
              <w:t>Assessment details</w:t>
            </w:r>
          </w:p>
        </w:tc>
        <w:tc>
          <w:tcPr>
            <w:tcW w:w="3812" w:type="pct"/>
            <w:vAlign w:val="top"/>
          </w:tcPr>
          <w:p w14:paraId="6D0F93CF" w14:textId="242B35D4" w:rsidR="00E2658C" w:rsidRDefault="00E2658C" w:rsidP="00E12662">
            <w:pPr>
              <w:rPr>
                <w:lang w:eastAsia="en-AU"/>
              </w:rPr>
            </w:pPr>
            <w:r>
              <w:rPr>
                <w:lang w:eastAsia="en-AU"/>
              </w:rPr>
              <w:t>Instructions</w:t>
            </w:r>
          </w:p>
        </w:tc>
      </w:tr>
      <w:tr w:rsidR="00E2658C" w14:paraId="1E15D6F8" w14:textId="773AE6F8" w:rsidTr="0007060A">
        <w:tc>
          <w:tcPr>
            <w:tcW w:w="1188" w:type="pct"/>
            <w:vAlign w:val="top"/>
          </w:tcPr>
          <w:p w14:paraId="3337C4FC" w14:textId="67EB3A63" w:rsidR="00E2658C" w:rsidRPr="001C3E66" w:rsidRDefault="00814174" w:rsidP="00E12662">
            <w:pPr>
              <w:pStyle w:val="Body"/>
              <w:rPr>
                <w:b/>
                <w:szCs w:val="24"/>
              </w:rPr>
            </w:pPr>
            <w:r w:rsidRPr="001C3E66">
              <w:rPr>
                <w:b/>
                <w:szCs w:val="24"/>
              </w:rPr>
              <w:t xml:space="preserve">Instructions for the </w:t>
            </w:r>
            <w:r w:rsidR="00DF58A1" w:rsidRPr="001C3E66">
              <w:rPr>
                <w:b/>
                <w:szCs w:val="24"/>
              </w:rPr>
              <w:t>teacher</w:t>
            </w:r>
            <w:r w:rsidR="0083779F" w:rsidRPr="001C3E66">
              <w:rPr>
                <w:b/>
                <w:szCs w:val="24"/>
              </w:rPr>
              <w:t xml:space="preserve"> and </w:t>
            </w:r>
            <w:r w:rsidRPr="001C3E66">
              <w:rPr>
                <w:b/>
                <w:szCs w:val="24"/>
              </w:rPr>
              <w:t>assessor</w:t>
            </w:r>
          </w:p>
        </w:tc>
        <w:tc>
          <w:tcPr>
            <w:tcW w:w="3812" w:type="pct"/>
            <w:vAlign w:val="top"/>
          </w:tcPr>
          <w:p w14:paraId="1963E54B" w14:textId="77777777" w:rsidR="00DB157B" w:rsidRDefault="00B62DC5" w:rsidP="00DB157B">
            <w:pPr>
              <w:rPr>
                <w:szCs w:val="24"/>
                <w:lang w:eastAsia="en-AU"/>
              </w:rPr>
            </w:pPr>
            <w:r w:rsidRPr="001C3E66">
              <w:rPr>
                <w:szCs w:val="24"/>
                <w:lang w:eastAsia="en-AU"/>
              </w:rPr>
              <w:t xml:space="preserve">This is a </w:t>
            </w:r>
            <w:r w:rsidR="003D0F7D" w:rsidRPr="001C3E66">
              <w:rPr>
                <w:szCs w:val="24"/>
                <w:lang w:eastAsia="en-AU"/>
              </w:rPr>
              <w:t xml:space="preserve">clustered </w:t>
            </w:r>
            <w:r w:rsidRPr="001C3E66">
              <w:rPr>
                <w:szCs w:val="24"/>
                <w:lang w:eastAsia="en-AU"/>
              </w:rPr>
              <w:t xml:space="preserve">project based assessment and will be assessing </w:t>
            </w:r>
            <w:r w:rsidR="007E3BAC" w:rsidRPr="001C3E66">
              <w:rPr>
                <w:szCs w:val="24"/>
                <w:lang w:eastAsia="en-AU"/>
              </w:rPr>
              <w:t xml:space="preserve">the student on their </w:t>
            </w:r>
            <w:r w:rsidRPr="001C3E66">
              <w:rPr>
                <w:szCs w:val="24"/>
                <w:lang w:eastAsia="en-AU"/>
              </w:rPr>
              <w:t xml:space="preserve">knowledge </w:t>
            </w:r>
            <w:r w:rsidR="007E3BAC" w:rsidRPr="001C3E66">
              <w:rPr>
                <w:szCs w:val="24"/>
                <w:lang w:eastAsia="en-AU"/>
              </w:rPr>
              <w:t xml:space="preserve">and performance </w:t>
            </w:r>
            <w:r w:rsidRPr="001C3E66">
              <w:rPr>
                <w:szCs w:val="24"/>
                <w:lang w:eastAsia="en-AU"/>
              </w:rPr>
              <w:t xml:space="preserve">of </w:t>
            </w:r>
            <w:r w:rsidR="003D0F7D" w:rsidRPr="001C3E66">
              <w:rPr>
                <w:szCs w:val="24"/>
                <w:lang w:eastAsia="en-AU"/>
              </w:rPr>
              <w:t xml:space="preserve">the following units: </w:t>
            </w:r>
          </w:p>
          <w:p w14:paraId="5F179814" w14:textId="4B3B0D7A" w:rsidR="00DB157B" w:rsidRDefault="00DB157B" w:rsidP="00C04EE0">
            <w:pPr>
              <w:pStyle w:val="ListParagraph"/>
              <w:numPr>
                <w:ilvl w:val="0"/>
                <w:numId w:val="7"/>
              </w:numPr>
            </w:pPr>
            <w:r>
              <w:t>MSFKB3010 - Detail cabinet construction requirements (1)</w:t>
            </w:r>
          </w:p>
          <w:p w14:paraId="39632227" w14:textId="0E5AE8C0" w:rsidR="00DB157B" w:rsidRDefault="00DB157B" w:rsidP="00C04EE0">
            <w:pPr>
              <w:pStyle w:val="Body"/>
              <w:numPr>
                <w:ilvl w:val="0"/>
                <w:numId w:val="7"/>
              </w:numPr>
            </w:pPr>
            <w:r>
              <w:t>MSFKB4011 - Design ancillary residential cabinetry (1)</w:t>
            </w:r>
          </w:p>
          <w:p w14:paraId="7345EDCF" w14:textId="53CD3140" w:rsidR="00483D62" w:rsidRPr="001C3E66" w:rsidRDefault="00483D62" w:rsidP="00DB157B">
            <w:pPr>
              <w:pStyle w:val="Body"/>
              <w:rPr>
                <w:szCs w:val="24"/>
              </w:rPr>
            </w:pPr>
            <w:r w:rsidRPr="001C3E66">
              <w:rPr>
                <w:szCs w:val="24"/>
              </w:rPr>
              <w:t xml:space="preserve">This assessment is in </w:t>
            </w:r>
            <w:r w:rsidR="00D142D3">
              <w:rPr>
                <w:szCs w:val="24"/>
              </w:rPr>
              <w:t>four</w:t>
            </w:r>
            <w:r w:rsidR="00DB157B">
              <w:rPr>
                <w:szCs w:val="24"/>
              </w:rPr>
              <w:t xml:space="preserve"> (</w:t>
            </w:r>
            <w:r w:rsidR="00425CE7">
              <w:rPr>
                <w:szCs w:val="24"/>
              </w:rPr>
              <w:t>3</w:t>
            </w:r>
            <w:r w:rsidR="00DB157B">
              <w:rPr>
                <w:szCs w:val="24"/>
              </w:rPr>
              <w:t>)</w:t>
            </w:r>
            <w:r w:rsidRPr="001C3E66">
              <w:rPr>
                <w:szCs w:val="24"/>
              </w:rPr>
              <w:t xml:space="preserve"> parts:</w:t>
            </w:r>
          </w:p>
          <w:p w14:paraId="79007993" w14:textId="7C3EA63F" w:rsidR="00483D62" w:rsidRDefault="00DB157B" w:rsidP="00C04EE0">
            <w:pPr>
              <w:pStyle w:val="TableParagraph"/>
              <w:numPr>
                <w:ilvl w:val="0"/>
                <w:numId w:val="6"/>
              </w:numPr>
              <w:tabs>
                <w:tab w:val="left" w:pos="824"/>
              </w:tabs>
              <w:spacing w:before="187"/>
              <w:ind w:hanging="360"/>
              <w:rPr>
                <w:sz w:val="24"/>
                <w:szCs w:val="24"/>
              </w:rPr>
            </w:pPr>
            <w:r w:rsidRPr="00DB157B">
              <w:rPr>
                <w:sz w:val="24"/>
                <w:szCs w:val="24"/>
              </w:rPr>
              <w:t>Project</w:t>
            </w:r>
          </w:p>
          <w:p w14:paraId="0A7CBE32" w14:textId="15E4888A" w:rsidR="00D142D3" w:rsidRDefault="00D142D3" w:rsidP="00C04EE0">
            <w:pPr>
              <w:pStyle w:val="TableParagraph"/>
              <w:numPr>
                <w:ilvl w:val="0"/>
                <w:numId w:val="6"/>
              </w:numPr>
              <w:tabs>
                <w:tab w:val="left" w:pos="824"/>
              </w:tabs>
              <w:spacing w:before="187"/>
              <w:ind w:hanging="360"/>
              <w:rPr>
                <w:sz w:val="24"/>
                <w:szCs w:val="24"/>
              </w:rPr>
            </w:pPr>
            <w:r>
              <w:rPr>
                <w:sz w:val="24"/>
                <w:szCs w:val="24"/>
              </w:rPr>
              <w:t>Present Documents</w:t>
            </w:r>
          </w:p>
          <w:p w14:paraId="1FB7BD86" w14:textId="77777777" w:rsidR="00425CE7" w:rsidRPr="001C3E66" w:rsidRDefault="00425CE7" w:rsidP="00425CE7">
            <w:pPr>
              <w:pStyle w:val="Body"/>
              <w:spacing w:line="240" w:lineRule="auto"/>
              <w:rPr>
                <w:szCs w:val="24"/>
              </w:rPr>
            </w:pPr>
            <w:r w:rsidRPr="001C3E66">
              <w:rPr>
                <w:szCs w:val="24"/>
              </w:rPr>
              <w:t>The assessment also contains:</w:t>
            </w:r>
          </w:p>
          <w:p w14:paraId="66EE76D9" w14:textId="77777777" w:rsidR="00425CE7" w:rsidRPr="001C3E66" w:rsidRDefault="00425CE7" w:rsidP="00425CE7">
            <w:pPr>
              <w:pStyle w:val="TableParagraph"/>
              <w:numPr>
                <w:ilvl w:val="0"/>
                <w:numId w:val="6"/>
              </w:numPr>
              <w:tabs>
                <w:tab w:val="left" w:pos="824"/>
              </w:tabs>
              <w:spacing w:before="186"/>
              <w:rPr>
                <w:sz w:val="24"/>
                <w:szCs w:val="24"/>
              </w:rPr>
            </w:pPr>
            <w:r w:rsidRPr="001C3E66">
              <w:rPr>
                <w:sz w:val="24"/>
                <w:szCs w:val="24"/>
              </w:rPr>
              <w:t xml:space="preserve">Assessment Checklist </w:t>
            </w:r>
          </w:p>
          <w:p w14:paraId="6B099F1E" w14:textId="2164F687" w:rsidR="00D142D3" w:rsidRPr="001C3E66" w:rsidRDefault="00FA307C" w:rsidP="00425CE7">
            <w:pPr>
              <w:pStyle w:val="TableParagraph"/>
              <w:tabs>
                <w:tab w:val="left" w:pos="824"/>
              </w:tabs>
              <w:spacing w:before="186"/>
              <w:ind w:left="0"/>
              <w:rPr>
                <w:sz w:val="24"/>
                <w:szCs w:val="24"/>
              </w:rPr>
            </w:pPr>
            <w:r>
              <w:rPr>
                <w:sz w:val="24"/>
                <w:szCs w:val="24"/>
              </w:rPr>
              <w:t xml:space="preserve"> </w:t>
            </w:r>
          </w:p>
          <w:p w14:paraId="1A03B1B6" w14:textId="3AF05BF3" w:rsidR="00B62DC5" w:rsidRPr="001C3E66" w:rsidRDefault="00B62DC5" w:rsidP="00DB157B">
            <w:pPr>
              <w:pStyle w:val="Body"/>
              <w:spacing w:line="240" w:lineRule="auto"/>
              <w:rPr>
                <w:szCs w:val="24"/>
                <w:lang w:eastAsia="en-AU"/>
              </w:rPr>
            </w:pPr>
            <w:r w:rsidRPr="001C3E66">
              <w:rPr>
                <w:szCs w:val="24"/>
                <w:lang w:eastAsia="en-AU"/>
              </w:rPr>
              <w:t>Model answers, sample responses or a criteria for each question are provided below.</w:t>
            </w:r>
          </w:p>
          <w:p w14:paraId="1AC55369" w14:textId="77777777" w:rsidR="00B62DC5" w:rsidRPr="001C3E66" w:rsidRDefault="00B62DC5" w:rsidP="00E12662">
            <w:pPr>
              <w:pStyle w:val="Body"/>
              <w:rPr>
                <w:szCs w:val="24"/>
                <w:lang w:eastAsia="en-AU"/>
              </w:rPr>
            </w:pPr>
            <w:r w:rsidRPr="001C3E66">
              <w:rPr>
                <w:szCs w:val="24"/>
                <w:lang w:eastAsia="en-AU"/>
              </w:rPr>
              <w:t>Use these to support your judgement when determining a satisfactory result.</w:t>
            </w:r>
          </w:p>
          <w:p w14:paraId="7C94C5DD" w14:textId="77777777" w:rsidR="007D578B" w:rsidRPr="001C3E66" w:rsidRDefault="00B62DC5" w:rsidP="00E12662">
            <w:pPr>
              <w:pStyle w:val="Body"/>
              <w:rPr>
                <w:color w:val="000000"/>
                <w:szCs w:val="24"/>
              </w:rPr>
            </w:pPr>
            <w:r w:rsidRPr="001C3E66">
              <w:rPr>
                <w:szCs w:val="24"/>
                <w:lang w:eastAsia="en-AU"/>
              </w:rPr>
              <w:t xml:space="preserve">The student’s </w:t>
            </w:r>
            <w:r w:rsidR="00483D62" w:rsidRPr="001C3E66">
              <w:rPr>
                <w:szCs w:val="24"/>
                <w:lang w:eastAsia="en-AU"/>
              </w:rPr>
              <w:t>project/product</w:t>
            </w:r>
            <w:r w:rsidRPr="001C3E66">
              <w:rPr>
                <w:szCs w:val="24"/>
                <w:lang w:eastAsia="en-AU"/>
              </w:rPr>
              <w:t xml:space="preserve"> must contain the information indicated in this marking guide in order</w:t>
            </w:r>
            <w:r w:rsidR="00483D62" w:rsidRPr="001C3E66">
              <w:rPr>
                <w:szCs w:val="24"/>
                <w:lang w:eastAsia="en-AU"/>
              </w:rPr>
              <w:t xml:space="preserve"> to deem it satisfactory. </w:t>
            </w:r>
            <w:r w:rsidR="007D578B" w:rsidRPr="001C3E66">
              <w:rPr>
                <w:color w:val="000000"/>
                <w:szCs w:val="24"/>
              </w:rPr>
              <w:t>However, if a student provides information other than indicated below, the assessor may ask the student to clarify or resubmit their response if it does not reflect the evidence required by the unit of competency (refer to mapping if needed to confirm sufficiency of response).</w:t>
            </w:r>
          </w:p>
          <w:p w14:paraId="4C47ED85" w14:textId="3C21ED2E" w:rsidR="00B62DC5" w:rsidRPr="001C3E66" w:rsidRDefault="00B62DC5" w:rsidP="00E12662">
            <w:pPr>
              <w:pStyle w:val="Body"/>
              <w:rPr>
                <w:szCs w:val="24"/>
                <w:lang w:eastAsia="en-AU"/>
              </w:rPr>
            </w:pPr>
            <w:r w:rsidRPr="001C3E66">
              <w:rPr>
                <w:szCs w:val="24"/>
                <w:lang w:eastAsia="en-AU"/>
              </w:rPr>
              <w:t>The assessment feedback page must be signed by both the student and the assessor so the student displays that they have received, understood and accepted the feedback.</w:t>
            </w:r>
          </w:p>
          <w:p w14:paraId="1898A6FA" w14:textId="77777777" w:rsidR="00B62DC5" w:rsidRPr="001C3E66" w:rsidRDefault="00B62DC5" w:rsidP="00E12662">
            <w:pPr>
              <w:pStyle w:val="Body"/>
              <w:rPr>
                <w:szCs w:val="24"/>
                <w:lang w:eastAsia="en-AU"/>
              </w:rPr>
            </w:pPr>
            <w:r w:rsidRPr="001C3E66">
              <w:rPr>
                <w:szCs w:val="24"/>
                <w:lang w:eastAsia="en-AU"/>
              </w:rPr>
              <w:t>Complete the assessment feedback to the student and ensure you have taken a copy of the assessment prior to it being returned to the student.</w:t>
            </w:r>
          </w:p>
          <w:p w14:paraId="7D8CD009" w14:textId="58D440AF" w:rsidR="007D578B" w:rsidRPr="001C3E66" w:rsidRDefault="007D578B" w:rsidP="00E12662">
            <w:pPr>
              <w:pStyle w:val="Body"/>
              <w:rPr>
                <w:szCs w:val="24"/>
                <w:lang w:eastAsia="en-AU"/>
              </w:rPr>
            </w:pPr>
            <w:r w:rsidRPr="001C3E66">
              <w:rPr>
                <w:szCs w:val="24"/>
                <w:lang w:eastAsia="en-AU"/>
              </w:rPr>
              <w:t>Ensure the students name appears on the bottom of each page of the submitted assessment.</w:t>
            </w:r>
          </w:p>
        </w:tc>
      </w:tr>
      <w:tr w:rsidR="00B62DC5" w14:paraId="73226069" w14:textId="77777777" w:rsidTr="0007060A">
        <w:tc>
          <w:tcPr>
            <w:tcW w:w="1188" w:type="pct"/>
            <w:vAlign w:val="top"/>
          </w:tcPr>
          <w:p w14:paraId="5950C3EF" w14:textId="655E7173" w:rsidR="00B62DC5" w:rsidRPr="001C3E66" w:rsidRDefault="00B62DC5" w:rsidP="00E12662">
            <w:pPr>
              <w:pStyle w:val="Body"/>
              <w:rPr>
                <w:szCs w:val="24"/>
              </w:rPr>
            </w:pPr>
            <w:r w:rsidRPr="001C3E66">
              <w:rPr>
                <w:b/>
                <w:szCs w:val="24"/>
              </w:rPr>
              <w:lastRenderedPageBreak/>
              <w:t>About this marking guide</w:t>
            </w:r>
          </w:p>
        </w:tc>
        <w:tc>
          <w:tcPr>
            <w:tcW w:w="3812" w:type="pct"/>
            <w:vAlign w:val="top"/>
          </w:tcPr>
          <w:p w14:paraId="0C56727A" w14:textId="0AFFE654" w:rsidR="00B62DC5" w:rsidRPr="001C3E66" w:rsidRDefault="00B62DC5" w:rsidP="00E12662">
            <w:pPr>
              <w:rPr>
                <w:szCs w:val="24"/>
                <w:lang w:eastAsia="en-AU"/>
              </w:rPr>
            </w:pPr>
            <w:r w:rsidRPr="001C3E66">
              <w:rPr>
                <w:szCs w:val="24"/>
                <w:lang w:eastAsia="en-AU"/>
              </w:rPr>
              <w:t xml:space="preserve">All </w:t>
            </w:r>
            <w:r w:rsidR="00FA3049" w:rsidRPr="001C3E66">
              <w:rPr>
                <w:szCs w:val="24"/>
                <w:lang w:eastAsia="en-AU"/>
              </w:rPr>
              <w:t>tasks and activities</w:t>
            </w:r>
            <w:r w:rsidRPr="001C3E66">
              <w:rPr>
                <w:szCs w:val="24"/>
                <w:lang w:eastAsia="en-AU"/>
              </w:rPr>
              <w:t xml:space="preserve"> must </w:t>
            </w:r>
            <w:r w:rsidR="00483D62" w:rsidRPr="001C3E66">
              <w:rPr>
                <w:szCs w:val="24"/>
                <w:lang w:eastAsia="en-AU"/>
              </w:rPr>
              <w:t>responded to</w:t>
            </w:r>
            <w:r w:rsidRPr="001C3E66">
              <w:rPr>
                <w:szCs w:val="24"/>
                <w:lang w:eastAsia="en-AU"/>
              </w:rPr>
              <w:t xml:space="preserve"> correctly in order to satisfactorily complete this assessment event.</w:t>
            </w:r>
          </w:p>
          <w:p w14:paraId="6B72796D" w14:textId="77777777" w:rsidR="00B62DC5" w:rsidRPr="001C3E66" w:rsidRDefault="00B62DC5" w:rsidP="00E12662">
            <w:pPr>
              <w:rPr>
                <w:rFonts w:cs="Arial"/>
                <w:szCs w:val="24"/>
                <w:lang w:val="en-GB" w:eastAsia="en-AU"/>
              </w:rPr>
            </w:pPr>
            <w:r w:rsidRPr="001C3E66">
              <w:rPr>
                <w:rFonts w:cs="Arial"/>
                <w:szCs w:val="24"/>
                <w:lang w:val="en-GB" w:eastAsia="en-AU"/>
              </w:rPr>
              <w:t>Assessors will need to make a judgement call as to whether each answer/response meets the criteria based upon the:</w:t>
            </w:r>
          </w:p>
          <w:p w14:paraId="21A932E6" w14:textId="5530B74B" w:rsidR="00B62DC5" w:rsidRPr="001C3E66" w:rsidRDefault="002E03EF" w:rsidP="00C04EE0">
            <w:pPr>
              <w:numPr>
                <w:ilvl w:val="0"/>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Rules of E</w:t>
            </w:r>
            <w:r w:rsidR="00B62DC5" w:rsidRPr="001C3E66">
              <w:rPr>
                <w:rFonts w:cs="Arial"/>
                <w:szCs w:val="24"/>
                <w:lang w:val="en-GB" w:eastAsia="en-AU"/>
              </w:rPr>
              <w:t>vidence:</w:t>
            </w:r>
          </w:p>
          <w:p w14:paraId="73127566" w14:textId="22D906AC" w:rsidR="00B62DC5" w:rsidRPr="001C3E66" w:rsidRDefault="00E73BCB"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V</w:t>
            </w:r>
            <w:r w:rsidR="00B62DC5" w:rsidRPr="001C3E66">
              <w:rPr>
                <w:rFonts w:cs="Arial"/>
                <w:szCs w:val="24"/>
                <w:lang w:val="en-GB" w:eastAsia="en-AU"/>
              </w:rPr>
              <w:t>alidity – does the answer address the assessment question and does the evidence reflect the four dimensions of competency?</w:t>
            </w:r>
          </w:p>
          <w:p w14:paraId="262EADB6" w14:textId="3E070B87" w:rsidR="00B62DC5" w:rsidRPr="001C3E66" w:rsidRDefault="00E73BCB"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S</w:t>
            </w:r>
            <w:r w:rsidR="00B62DC5" w:rsidRPr="001C3E66">
              <w:rPr>
                <w:rFonts w:cs="Arial"/>
                <w:szCs w:val="24"/>
                <w:lang w:val="en-GB" w:eastAsia="en-AU"/>
              </w:rPr>
              <w:t>ufficiency – is the answer sufficient in terms of length and depth?</w:t>
            </w:r>
          </w:p>
          <w:p w14:paraId="67CAE912" w14:textId="0BCECC6E" w:rsidR="00B62DC5" w:rsidRPr="001C3E66" w:rsidRDefault="00E73BCB"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C</w:t>
            </w:r>
            <w:r w:rsidR="00B62DC5" w:rsidRPr="001C3E66">
              <w:rPr>
                <w:rFonts w:cs="Arial"/>
                <w:szCs w:val="24"/>
                <w:lang w:val="en-GB" w:eastAsia="en-AU"/>
              </w:rPr>
              <w:t>urrency – has the work been done so recently as to be current?</w:t>
            </w:r>
          </w:p>
          <w:p w14:paraId="6E5C3C17" w14:textId="73FD7127" w:rsidR="00B62DC5" w:rsidRPr="001C3E66" w:rsidRDefault="00E73BCB"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A</w:t>
            </w:r>
            <w:r w:rsidR="00B62DC5" w:rsidRPr="001C3E66">
              <w:rPr>
                <w:rFonts w:cs="Arial"/>
                <w:szCs w:val="24"/>
                <w:lang w:val="en-GB" w:eastAsia="en-AU"/>
              </w:rPr>
              <w:t>uthenticity – is this work the student’s own authentic work?</w:t>
            </w:r>
          </w:p>
          <w:p w14:paraId="637A356A" w14:textId="77777777" w:rsidR="00B62DC5" w:rsidRPr="001C3E66" w:rsidRDefault="00B62DC5" w:rsidP="00C04EE0">
            <w:pPr>
              <w:numPr>
                <w:ilvl w:val="0"/>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Principles of Assessment:</w:t>
            </w:r>
          </w:p>
          <w:p w14:paraId="62601579" w14:textId="77777777"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Fairness – individual student’s needs are considered in the assessment process</w:t>
            </w:r>
          </w:p>
          <w:p w14:paraId="1B24A75D" w14:textId="77777777"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 xml:space="preserve">Flexibility – assessment is flexible to the individual student </w:t>
            </w:r>
          </w:p>
          <w:p w14:paraId="68355D8B" w14:textId="77777777"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Validity – any assessment decision is justified, based on the evidence of performance of the student</w:t>
            </w:r>
          </w:p>
          <w:p w14:paraId="625297A1" w14:textId="77777777"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Reliability – evidence presented for assessment is consistently interpreted and assessment results are comparable irrespective of the assessor conducting the assessment</w:t>
            </w:r>
          </w:p>
          <w:p w14:paraId="158FD82D" w14:textId="52B02DA9" w:rsidR="00B62DC5" w:rsidRPr="001C3E66" w:rsidRDefault="002E03EF" w:rsidP="00C04EE0">
            <w:pPr>
              <w:numPr>
                <w:ilvl w:val="0"/>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Dimensions of C</w:t>
            </w:r>
            <w:r w:rsidR="00B62DC5" w:rsidRPr="001C3E66">
              <w:rPr>
                <w:rFonts w:cs="Arial"/>
                <w:szCs w:val="24"/>
                <w:lang w:val="en-GB" w:eastAsia="en-AU"/>
              </w:rPr>
              <w:t>ompetency</w:t>
            </w:r>
          </w:p>
          <w:p w14:paraId="4A650446" w14:textId="77777777"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Task skills</w:t>
            </w:r>
          </w:p>
          <w:p w14:paraId="2061C7AD" w14:textId="77777777"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Task Management Skills</w:t>
            </w:r>
          </w:p>
          <w:p w14:paraId="46BB60E4" w14:textId="77777777" w:rsidR="002E03EF" w:rsidRPr="001C3E66" w:rsidRDefault="002E03EF"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Contingency Planning Skills</w:t>
            </w:r>
          </w:p>
          <w:p w14:paraId="0A798650" w14:textId="585EC513" w:rsidR="00B62DC5" w:rsidRPr="001C3E66" w:rsidRDefault="00B62DC5" w:rsidP="00C04EE0">
            <w:pPr>
              <w:numPr>
                <w:ilvl w:val="1"/>
                <w:numId w:val="5"/>
              </w:numPr>
              <w:tabs>
                <w:tab w:val="clear" w:pos="284"/>
              </w:tabs>
              <w:spacing w:before="0" w:after="0" w:line="276" w:lineRule="auto"/>
              <w:contextualSpacing/>
              <w:rPr>
                <w:rFonts w:cs="Arial"/>
                <w:szCs w:val="24"/>
                <w:lang w:val="en-GB" w:eastAsia="en-AU"/>
              </w:rPr>
            </w:pPr>
            <w:r w:rsidRPr="001C3E66">
              <w:rPr>
                <w:rFonts w:cs="Arial"/>
                <w:szCs w:val="24"/>
                <w:lang w:val="en-GB" w:eastAsia="en-AU"/>
              </w:rPr>
              <w:t>Job Role Environment Skills</w:t>
            </w:r>
          </w:p>
        </w:tc>
      </w:tr>
      <w:tr w:rsidR="00632A31" w14:paraId="2ADEF9E7" w14:textId="77777777" w:rsidTr="0007060A">
        <w:tc>
          <w:tcPr>
            <w:tcW w:w="1188" w:type="pct"/>
            <w:vAlign w:val="top"/>
          </w:tcPr>
          <w:p w14:paraId="16176D80" w14:textId="337EB1C2" w:rsidR="00632A31" w:rsidRPr="001C3E66" w:rsidRDefault="00632A31" w:rsidP="00E12662">
            <w:pPr>
              <w:pStyle w:val="Body"/>
              <w:rPr>
                <w:b/>
                <w:szCs w:val="24"/>
              </w:rPr>
            </w:pPr>
            <w:r w:rsidRPr="001C3E66">
              <w:rPr>
                <w:b/>
                <w:szCs w:val="24"/>
              </w:rPr>
              <w:t>Student must provide</w:t>
            </w:r>
          </w:p>
        </w:tc>
        <w:tc>
          <w:tcPr>
            <w:tcW w:w="3812" w:type="pct"/>
            <w:vAlign w:val="top"/>
          </w:tcPr>
          <w:p w14:paraId="1BD08DDC" w14:textId="6375D985" w:rsidR="00632A31" w:rsidRPr="006B423C" w:rsidRDefault="006B423C" w:rsidP="00AA480A">
            <w:pPr>
              <w:rPr>
                <w:szCs w:val="24"/>
                <w:lang w:eastAsia="en-AU"/>
              </w:rPr>
            </w:pPr>
            <w:r w:rsidRPr="006B423C">
              <w:rPr>
                <w:sz w:val="22"/>
                <w:szCs w:val="22"/>
              </w:rPr>
              <w:t>Calculator, pens, pencils, eraser, measuring equipment, A4 or A3 paper</w:t>
            </w:r>
            <w:r w:rsidR="00AA480A">
              <w:rPr>
                <w:sz w:val="22"/>
                <w:szCs w:val="22"/>
              </w:rPr>
              <w:t>, USB for file downloading and saving</w:t>
            </w:r>
            <w:r w:rsidR="004A3D9E">
              <w:rPr>
                <w:sz w:val="22"/>
                <w:szCs w:val="22"/>
              </w:rPr>
              <w:t>, drawing equipment</w:t>
            </w:r>
            <w:r w:rsidRPr="006B423C">
              <w:rPr>
                <w:sz w:val="22"/>
                <w:szCs w:val="22"/>
              </w:rPr>
              <w:t>.</w:t>
            </w:r>
          </w:p>
        </w:tc>
      </w:tr>
      <w:tr w:rsidR="006B423C" w14:paraId="61726E83" w14:textId="77777777" w:rsidTr="0007060A">
        <w:tc>
          <w:tcPr>
            <w:tcW w:w="1188" w:type="pct"/>
            <w:vAlign w:val="top"/>
          </w:tcPr>
          <w:p w14:paraId="69E7646C" w14:textId="63EC4C99" w:rsidR="006B423C" w:rsidRPr="001C3E66" w:rsidRDefault="006B423C" w:rsidP="006B423C">
            <w:pPr>
              <w:pStyle w:val="Body"/>
              <w:rPr>
                <w:b/>
                <w:szCs w:val="24"/>
              </w:rPr>
            </w:pPr>
            <w:r w:rsidRPr="001C3E66">
              <w:rPr>
                <w:b/>
                <w:szCs w:val="24"/>
              </w:rPr>
              <w:t>Assessor must provide</w:t>
            </w:r>
          </w:p>
        </w:tc>
        <w:tc>
          <w:tcPr>
            <w:tcW w:w="3812" w:type="pct"/>
            <w:vAlign w:val="top"/>
          </w:tcPr>
          <w:p w14:paraId="6D048515" w14:textId="5826D585" w:rsidR="006B423C" w:rsidRPr="006B423C" w:rsidRDefault="006954E2" w:rsidP="006954E2">
            <w:pPr>
              <w:rPr>
                <w:i/>
                <w:szCs w:val="24"/>
              </w:rPr>
            </w:pPr>
            <w:r>
              <w:rPr>
                <w:sz w:val="22"/>
                <w:szCs w:val="22"/>
                <w:lang w:eastAsia="en-AU"/>
              </w:rPr>
              <w:t>Suitable area to measure for each Task, c</w:t>
            </w:r>
            <w:r w:rsidR="006B423C" w:rsidRPr="006B423C">
              <w:rPr>
                <w:sz w:val="22"/>
                <w:szCs w:val="22"/>
                <w:lang w:eastAsia="en-AU"/>
              </w:rPr>
              <w:t xml:space="preserve">omputers, </w:t>
            </w:r>
            <w:r w:rsidR="00294ECD">
              <w:rPr>
                <w:sz w:val="22"/>
                <w:szCs w:val="22"/>
                <w:lang w:eastAsia="en-AU"/>
              </w:rPr>
              <w:t>assessment templates, student workbook</w:t>
            </w:r>
            <w:r w:rsidR="006B423C" w:rsidRPr="006B423C">
              <w:rPr>
                <w:sz w:val="22"/>
                <w:szCs w:val="22"/>
                <w:lang w:eastAsia="en-AU"/>
              </w:rPr>
              <w:t>. These may be hard copy or made available online.</w:t>
            </w:r>
          </w:p>
        </w:tc>
      </w:tr>
      <w:tr w:rsidR="00726E9E" w14:paraId="475854B1" w14:textId="77777777" w:rsidTr="0007060A">
        <w:tc>
          <w:tcPr>
            <w:tcW w:w="1188" w:type="pct"/>
            <w:vAlign w:val="top"/>
          </w:tcPr>
          <w:p w14:paraId="60FEB6AF" w14:textId="62FE81EF" w:rsidR="00726E9E" w:rsidRPr="001C3E66" w:rsidRDefault="00726E9E" w:rsidP="00726E9E">
            <w:pPr>
              <w:pStyle w:val="Body"/>
              <w:rPr>
                <w:szCs w:val="24"/>
              </w:rPr>
            </w:pPr>
            <w:r w:rsidRPr="001C3E66">
              <w:rPr>
                <w:b/>
                <w:szCs w:val="24"/>
              </w:rPr>
              <w:lastRenderedPageBreak/>
              <w:t>Due date and time allowed/ location</w:t>
            </w:r>
          </w:p>
        </w:tc>
        <w:tc>
          <w:tcPr>
            <w:tcW w:w="3812" w:type="pct"/>
            <w:vAlign w:val="top"/>
          </w:tcPr>
          <w:p w14:paraId="053A6B3B" w14:textId="77777777" w:rsidR="00726E9E" w:rsidRPr="000A032F" w:rsidRDefault="00726E9E" w:rsidP="00726E9E">
            <w:pPr>
              <w:rPr>
                <w:sz w:val="22"/>
                <w:szCs w:val="22"/>
              </w:rPr>
            </w:pPr>
            <w:r w:rsidRPr="000A032F">
              <w:rPr>
                <w:sz w:val="22"/>
                <w:szCs w:val="22"/>
              </w:rPr>
              <w:t>This assessment is to be completed at TAFE NSW Campus or at a live event approved by the assessor.</w:t>
            </w:r>
          </w:p>
          <w:p w14:paraId="2D3077C6" w14:textId="77777777" w:rsidR="00726E9E" w:rsidRPr="000A032F" w:rsidRDefault="00726E9E" w:rsidP="00726E9E">
            <w:pPr>
              <w:rPr>
                <w:iCs/>
                <w:sz w:val="22"/>
                <w:szCs w:val="22"/>
              </w:rPr>
            </w:pPr>
            <w:r w:rsidRPr="000A032F">
              <w:rPr>
                <w:iCs/>
                <w:sz w:val="22"/>
                <w:szCs w:val="22"/>
              </w:rPr>
              <w:t xml:space="preserve">The estimated time for a student to complete this assessment is 25 hours. </w:t>
            </w:r>
          </w:p>
          <w:p w14:paraId="376FA964" w14:textId="77777777" w:rsidR="00726E9E" w:rsidRPr="000A032F" w:rsidRDefault="00726E9E" w:rsidP="00726E9E">
            <w:pPr>
              <w:rPr>
                <w:iCs/>
                <w:sz w:val="22"/>
                <w:szCs w:val="22"/>
              </w:rPr>
            </w:pPr>
            <w:r w:rsidRPr="000A032F">
              <w:rPr>
                <w:iCs/>
                <w:sz w:val="22"/>
                <w:szCs w:val="22"/>
              </w:rPr>
              <w:t xml:space="preserve">However there is no time limit for students to complete this assessment. </w:t>
            </w:r>
          </w:p>
          <w:p w14:paraId="51C23F96" w14:textId="77777777" w:rsidR="00726E9E" w:rsidRPr="000A032F" w:rsidRDefault="00726E9E" w:rsidP="00726E9E">
            <w:pPr>
              <w:rPr>
                <w:iCs/>
                <w:sz w:val="22"/>
                <w:szCs w:val="22"/>
              </w:rPr>
            </w:pPr>
            <w:r w:rsidRPr="000A032F">
              <w:rPr>
                <w:iCs/>
                <w:sz w:val="22"/>
                <w:szCs w:val="22"/>
              </w:rPr>
              <w:t xml:space="preserve">Students may complete the assessment outside of the classroom and submit to their teacher for marking. </w:t>
            </w:r>
          </w:p>
          <w:p w14:paraId="26B34B31" w14:textId="35F59B16" w:rsidR="00726E9E" w:rsidRPr="00425CE7" w:rsidRDefault="00726E9E" w:rsidP="00425CE7">
            <w:pPr>
              <w:rPr>
                <w:rFonts w:cs="Calibri"/>
                <w:iCs/>
                <w:sz w:val="22"/>
                <w:szCs w:val="22"/>
              </w:rPr>
            </w:pPr>
            <w:r w:rsidRPr="000A032F">
              <w:rPr>
                <w:iCs/>
                <w:sz w:val="22"/>
                <w:szCs w:val="22"/>
              </w:rPr>
              <w:t>Assessment is due by week 17</w:t>
            </w:r>
          </w:p>
        </w:tc>
      </w:tr>
      <w:tr w:rsidR="00164512" w14:paraId="004933EC" w14:textId="77777777" w:rsidTr="0007060A">
        <w:tc>
          <w:tcPr>
            <w:tcW w:w="1188" w:type="pct"/>
            <w:vAlign w:val="top"/>
          </w:tcPr>
          <w:p w14:paraId="30BF637A" w14:textId="1C703DDC" w:rsidR="00164512" w:rsidRPr="001C3E66" w:rsidRDefault="00164512" w:rsidP="00164512">
            <w:pPr>
              <w:pStyle w:val="Body"/>
              <w:rPr>
                <w:b/>
                <w:szCs w:val="24"/>
              </w:rPr>
            </w:pPr>
            <w:r w:rsidRPr="001C3E66">
              <w:rPr>
                <w:b/>
                <w:szCs w:val="24"/>
              </w:rPr>
              <w:t>Supervision</w:t>
            </w:r>
          </w:p>
        </w:tc>
        <w:tc>
          <w:tcPr>
            <w:tcW w:w="3812" w:type="pct"/>
            <w:vAlign w:val="top"/>
          </w:tcPr>
          <w:p w14:paraId="61DC93EA" w14:textId="77777777" w:rsidR="00164512" w:rsidRPr="00893BC6" w:rsidRDefault="00164512" w:rsidP="00164512">
            <w:pPr>
              <w:pStyle w:val="Body"/>
              <w:rPr>
                <w:rFonts w:cs="Calibri"/>
                <w:szCs w:val="24"/>
              </w:rPr>
            </w:pPr>
            <w:r w:rsidRPr="00893BC6">
              <w:rPr>
                <w:szCs w:val="24"/>
              </w:rPr>
              <w:t xml:space="preserve">This is an unsupervised, take-home assessment. </w:t>
            </w:r>
          </w:p>
          <w:p w14:paraId="395801C8" w14:textId="224ADF78" w:rsidR="00164512" w:rsidRPr="006954E2" w:rsidRDefault="00164512" w:rsidP="00164512">
            <w:pPr>
              <w:rPr>
                <w:szCs w:val="24"/>
              </w:rPr>
            </w:pPr>
            <w:r w:rsidRPr="00893BC6">
              <w:rPr>
                <w:szCs w:val="24"/>
              </w:rPr>
              <w:t>If you are unable to verify the authenticity of the student’s submission you will need to gather additional evidence to confirm that the assessment task was completed by the student. This may include oral questioning, comparison with in-class work samples, or observation.</w:t>
            </w:r>
          </w:p>
        </w:tc>
      </w:tr>
    </w:tbl>
    <w:p w14:paraId="57241727" w14:textId="77777777" w:rsidR="00950079" w:rsidRPr="00D919DE" w:rsidRDefault="00950079" w:rsidP="00D919DE">
      <w:pPr>
        <w:pStyle w:val="Heading2"/>
      </w:pPr>
      <w:r w:rsidRPr="00D919DE">
        <w:t>Specific task instructions</w:t>
      </w:r>
    </w:p>
    <w:p w14:paraId="7292A894" w14:textId="77777777" w:rsidR="00425CE7" w:rsidRPr="00244B28" w:rsidRDefault="00425CE7" w:rsidP="00425CE7">
      <w:pPr>
        <w:rPr>
          <w:sz w:val="22"/>
          <w:szCs w:val="22"/>
          <w:lang w:eastAsia="en-AU"/>
        </w:rPr>
      </w:pPr>
      <w:r w:rsidRPr="00244B28">
        <w:rPr>
          <w:sz w:val="22"/>
          <w:szCs w:val="22"/>
          <w:lang w:eastAsia="en-AU"/>
        </w:rPr>
        <w:t>The instructions and the criteria in the tasks and activities below will be used by the assessor to determine if you have satisfactorily completed this assessment event. Use these instructions as a guide to ensure you demonstrate the required knowledge in all the units listed in this assessment.</w:t>
      </w:r>
    </w:p>
    <w:p w14:paraId="0C069AB4" w14:textId="02AFBFBB" w:rsidR="006B423C" w:rsidRPr="00244B28" w:rsidRDefault="006B423C" w:rsidP="006B423C">
      <w:pPr>
        <w:rPr>
          <w:sz w:val="22"/>
          <w:szCs w:val="22"/>
          <w:lang w:eastAsia="en-AU"/>
        </w:rPr>
      </w:pPr>
    </w:p>
    <w:p w14:paraId="5A505057" w14:textId="77777777" w:rsidR="00425CE7" w:rsidRPr="00244B28" w:rsidRDefault="00425CE7" w:rsidP="00425CE7">
      <w:pPr>
        <w:rPr>
          <w:b/>
          <w:sz w:val="22"/>
          <w:szCs w:val="22"/>
          <w:u w:val="single"/>
        </w:rPr>
      </w:pPr>
      <w:r w:rsidRPr="00244B28">
        <w:rPr>
          <w:b/>
          <w:sz w:val="22"/>
          <w:szCs w:val="22"/>
          <w:u w:val="single"/>
        </w:rPr>
        <w:t>Simulated Environment Conditions</w:t>
      </w:r>
    </w:p>
    <w:p w14:paraId="562705E0" w14:textId="77777777" w:rsidR="00425CE7" w:rsidRPr="00244B28" w:rsidRDefault="00425CE7" w:rsidP="00425CE7">
      <w:pPr>
        <w:rPr>
          <w:sz w:val="22"/>
          <w:szCs w:val="22"/>
        </w:rPr>
      </w:pPr>
      <w:r w:rsidRPr="00244B28">
        <w:rPr>
          <w:i/>
          <w:sz w:val="22"/>
          <w:szCs w:val="22"/>
        </w:rPr>
        <w:t>Note: The assessor may direct you to use different equipment in different spaces to ensure competency is applied in new and different situations.</w:t>
      </w:r>
    </w:p>
    <w:p w14:paraId="46D9B012" w14:textId="77777777" w:rsidR="00D919DE" w:rsidRDefault="00D919DE">
      <w:pPr>
        <w:tabs>
          <w:tab w:val="clear" w:pos="284"/>
        </w:tabs>
        <w:spacing w:before="0" w:after="200" w:line="276" w:lineRule="auto"/>
        <w:rPr>
          <w:rFonts w:eastAsia="Times New Roman"/>
          <w:b/>
          <w:noProof/>
          <w:color w:val="464748"/>
          <w:kern w:val="22"/>
          <w:sz w:val="36"/>
          <w:szCs w:val="36"/>
          <w:lang w:eastAsia="en-AU"/>
        </w:rPr>
      </w:pPr>
      <w:r>
        <w:br w:type="page"/>
      </w:r>
    </w:p>
    <w:p w14:paraId="16544C69" w14:textId="77777777" w:rsidR="008A3649" w:rsidRPr="0063213C" w:rsidRDefault="008A3649" w:rsidP="00A4748E">
      <w:pPr>
        <w:pStyle w:val="Heading1"/>
      </w:pPr>
      <w:r w:rsidRPr="0063213C">
        <w:lastRenderedPageBreak/>
        <w:t>Part 1: Project</w:t>
      </w:r>
    </w:p>
    <w:p w14:paraId="0A0BC1DD" w14:textId="494491AF" w:rsidR="006B423C" w:rsidRPr="00425CE7" w:rsidRDefault="006B423C" w:rsidP="00A4748E">
      <w:pPr>
        <w:pStyle w:val="Heading2"/>
        <w:rPr>
          <w:sz w:val="32"/>
          <w:szCs w:val="32"/>
        </w:rPr>
      </w:pPr>
      <w:r w:rsidRPr="00425CE7">
        <w:rPr>
          <w:sz w:val="32"/>
          <w:szCs w:val="32"/>
        </w:rPr>
        <w:t>Task Requirements</w:t>
      </w:r>
    </w:p>
    <w:p w14:paraId="17BDCEF1" w14:textId="25D26B2C" w:rsidR="00425CE7" w:rsidRPr="00244B28" w:rsidRDefault="00425CE7" w:rsidP="006B423C">
      <w:pPr>
        <w:rPr>
          <w:sz w:val="22"/>
          <w:szCs w:val="22"/>
          <w:lang w:eastAsia="en-AU"/>
        </w:rPr>
      </w:pPr>
      <w:r w:rsidRPr="00244B28">
        <w:rPr>
          <w:sz w:val="22"/>
          <w:szCs w:val="22"/>
          <w:lang w:eastAsia="en-AU"/>
        </w:rPr>
        <w:t xml:space="preserve">To complete this part of the assessment, the student will be required to create detailed custom designs for </w:t>
      </w:r>
      <w:r w:rsidR="00D55E4E" w:rsidRPr="00244B28">
        <w:rPr>
          <w:sz w:val="22"/>
          <w:szCs w:val="22"/>
          <w:lang w:eastAsia="en-AU"/>
        </w:rPr>
        <w:t>three (3) different design project</w:t>
      </w:r>
      <w:r w:rsidR="00AA480A" w:rsidRPr="00244B28">
        <w:rPr>
          <w:sz w:val="22"/>
          <w:szCs w:val="22"/>
          <w:lang w:eastAsia="en-AU"/>
        </w:rPr>
        <w:t xml:space="preserve"> briefs</w:t>
      </w:r>
      <w:r w:rsidRPr="00244B28">
        <w:rPr>
          <w:sz w:val="22"/>
          <w:szCs w:val="22"/>
          <w:lang w:eastAsia="en-AU"/>
        </w:rPr>
        <w:t>.</w:t>
      </w:r>
      <w:r w:rsidR="00231B19" w:rsidRPr="00244B28">
        <w:rPr>
          <w:sz w:val="22"/>
          <w:szCs w:val="22"/>
          <w:lang w:eastAsia="en-AU"/>
        </w:rPr>
        <w:t xml:space="preserve"> </w:t>
      </w:r>
    </w:p>
    <w:p w14:paraId="0E555891" w14:textId="77777777" w:rsidR="00425CE7" w:rsidRPr="00244B28" w:rsidRDefault="00231B19" w:rsidP="006B423C">
      <w:pPr>
        <w:rPr>
          <w:sz w:val="22"/>
          <w:szCs w:val="22"/>
          <w:lang w:eastAsia="en-AU"/>
        </w:rPr>
      </w:pPr>
      <w:r w:rsidRPr="00244B28">
        <w:rPr>
          <w:sz w:val="22"/>
          <w:szCs w:val="22"/>
          <w:lang w:eastAsia="en-AU"/>
        </w:rPr>
        <w:t xml:space="preserve">The student will need to </w:t>
      </w:r>
      <w:r w:rsidR="005F7682" w:rsidRPr="00244B28">
        <w:rPr>
          <w:sz w:val="22"/>
          <w:szCs w:val="22"/>
          <w:lang w:eastAsia="en-AU"/>
        </w:rPr>
        <w:t>confirm</w:t>
      </w:r>
      <w:r w:rsidR="00AA480A" w:rsidRPr="00244B28">
        <w:rPr>
          <w:sz w:val="22"/>
          <w:szCs w:val="22"/>
          <w:lang w:eastAsia="en-AU"/>
        </w:rPr>
        <w:t xml:space="preserve"> any cabinetry solutions required</w:t>
      </w:r>
      <w:r w:rsidRPr="00244B28">
        <w:rPr>
          <w:sz w:val="22"/>
          <w:szCs w:val="22"/>
          <w:lang w:eastAsia="en-AU"/>
        </w:rPr>
        <w:t xml:space="preserve"> for each project</w:t>
      </w:r>
      <w:r w:rsidR="00D55E4E" w:rsidRPr="00244B28">
        <w:rPr>
          <w:sz w:val="22"/>
          <w:szCs w:val="22"/>
          <w:lang w:eastAsia="en-AU"/>
        </w:rPr>
        <w:t xml:space="preserve">. </w:t>
      </w:r>
      <w:r w:rsidR="00013A08" w:rsidRPr="00244B28">
        <w:rPr>
          <w:sz w:val="22"/>
          <w:szCs w:val="22"/>
          <w:lang w:eastAsia="en-AU"/>
        </w:rPr>
        <w:t xml:space="preserve">A </w:t>
      </w:r>
      <w:r w:rsidR="00294ECD" w:rsidRPr="00244B28">
        <w:rPr>
          <w:sz w:val="22"/>
          <w:szCs w:val="22"/>
          <w:lang w:eastAsia="en-AU"/>
        </w:rPr>
        <w:t>Design B</w:t>
      </w:r>
      <w:r w:rsidR="00013A08" w:rsidRPr="00244B28">
        <w:rPr>
          <w:sz w:val="22"/>
          <w:szCs w:val="22"/>
          <w:lang w:eastAsia="en-AU"/>
        </w:rPr>
        <w:t xml:space="preserve">rief with the specifications and requirements for each project is under </w:t>
      </w:r>
      <w:r w:rsidR="005F7682" w:rsidRPr="00244B28">
        <w:rPr>
          <w:sz w:val="22"/>
          <w:szCs w:val="22"/>
          <w:lang w:eastAsia="en-AU"/>
        </w:rPr>
        <w:t>the heading of each Task</w:t>
      </w:r>
      <w:r w:rsidR="00425CE7" w:rsidRPr="00244B28">
        <w:rPr>
          <w:sz w:val="22"/>
          <w:szCs w:val="22"/>
          <w:lang w:eastAsia="en-AU"/>
        </w:rPr>
        <w:t xml:space="preserve"> on the following pages</w:t>
      </w:r>
      <w:r w:rsidR="00013A08" w:rsidRPr="00244B28">
        <w:rPr>
          <w:sz w:val="22"/>
          <w:szCs w:val="22"/>
          <w:lang w:eastAsia="en-AU"/>
        </w:rPr>
        <w:t xml:space="preserve">. </w:t>
      </w:r>
    </w:p>
    <w:p w14:paraId="0018F476" w14:textId="57573885" w:rsidR="006B423C" w:rsidRPr="00244B28" w:rsidRDefault="00ED6448" w:rsidP="006B423C">
      <w:pPr>
        <w:rPr>
          <w:sz w:val="22"/>
          <w:szCs w:val="22"/>
          <w:lang w:eastAsia="en-AU"/>
        </w:rPr>
      </w:pPr>
      <w:r w:rsidRPr="00244B28">
        <w:rPr>
          <w:sz w:val="22"/>
          <w:szCs w:val="22"/>
          <w:lang w:eastAsia="en-AU"/>
        </w:rPr>
        <w:t xml:space="preserve">The student will make a presentation </w:t>
      </w:r>
      <w:r w:rsidR="005F7682" w:rsidRPr="00244B28">
        <w:rPr>
          <w:sz w:val="22"/>
          <w:szCs w:val="22"/>
          <w:lang w:eastAsia="en-AU"/>
        </w:rPr>
        <w:t xml:space="preserve">for ONE of the designs, </w:t>
      </w:r>
      <w:r w:rsidRPr="00244B28">
        <w:rPr>
          <w:sz w:val="22"/>
          <w:szCs w:val="22"/>
          <w:lang w:eastAsia="en-AU"/>
        </w:rPr>
        <w:t>including documentation and costing</w:t>
      </w:r>
      <w:r w:rsidR="005F7682" w:rsidRPr="00244B28">
        <w:rPr>
          <w:sz w:val="22"/>
          <w:szCs w:val="22"/>
          <w:lang w:eastAsia="en-AU"/>
        </w:rPr>
        <w:t>,</w:t>
      </w:r>
      <w:r w:rsidRPr="00244B28">
        <w:rPr>
          <w:sz w:val="22"/>
          <w:szCs w:val="22"/>
          <w:lang w:eastAsia="en-AU"/>
        </w:rPr>
        <w:t xml:space="preserve"> </w:t>
      </w:r>
      <w:r w:rsidR="0063213C" w:rsidRPr="00244B28">
        <w:rPr>
          <w:sz w:val="22"/>
          <w:szCs w:val="22"/>
          <w:lang w:eastAsia="en-AU"/>
        </w:rPr>
        <w:t>in</w:t>
      </w:r>
      <w:r w:rsidRPr="00244B28">
        <w:rPr>
          <w:sz w:val="22"/>
          <w:szCs w:val="22"/>
          <w:lang w:eastAsia="en-AU"/>
        </w:rPr>
        <w:t xml:space="preserve"> a professional </w:t>
      </w:r>
      <w:r w:rsidR="0063213C" w:rsidRPr="00244B28">
        <w:rPr>
          <w:sz w:val="22"/>
          <w:szCs w:val="22"/>
          <w:lang w:eastAsia="en-AU"/>
        </w:rPr>
        <w:t>format</w:t>
      </w:r>
      <w:r w:rsidRPr="00244B28">
        <w:rPr>
          <w:sz w:val="22"/>
          <w:szCs w:val="22"/>
          <w:lang w:eastAsia="en-AU"/>
        </w:rPr>
        <w:t xml:space="preserve">. </w:t>
      </w:r>
    </w:p>
    <w:p w14:paraId="48202DA4" w14:textId="0F1AED3E" w:rsidR="008271F5" w:rsidRPr="00244B28" w:rsidRDefault="008271F5" w:rsidP="006B423C">
      <w:pPr>
        <w:rPr>
          <w:sz w:val="22"/>
          <w:szCs w:val="22"/>
          <w:lang w:eastAsia="en-AU"/>
        </w:rPr>
      </w:pPr>
      <w:r w:rsidRPr="00244B28">
        <w:rPr>
          <w:sz w:val="22"/>
          <w:szCs w:val="22"/>
          <w:lang w:eastAsia="en-AU"/>
        </w:rPr>
        <w:t>Some of these steps will require the assessor to directly observe the student performing the step and this will be recorded in the Assessment Checklist (Part 2).</w:t>
      </w:r>
    </w:p>
    <w:p w14:paraId="70CCE976" w14:textId="5178F9D7" w:rsidR="00394513" w:rsidRDefault="00394513" w:rsidP="00A4748E">
      <w:pPr>
        <w:pStyle w:val="Heading2"/>
        <w:rPr>
          <w:sz w:val="32"/>
          <w:szCs w:val="32"/>
        </w:rPr>
      </w:pPr>
      <w:r w:rsidRPr="00425CE7">
        <w:rPr>
          <w:sz w:val="32"/>
          <w:szCs w:val="32"/>
        </w:rPr>
        <w:t xml:space="preserve">Steps in the Tasks </w:t>
      </w:r>
    </w:p>
    <w:p w14:paraId="29159628" w14:textId="0C2FA98A" w:rsidR="00425CE7" w:rsidRPr="00244B28" w:rsidRDefault="00425CE7" w:rsidP="00425CE7">
      <w:pPr>
        <w:rPr>
          <w:sz w:val="22"/>
          <w:szCs w:val="22"/>
          <w:lang w:eastAsia="en-AU"/>
        </w:rPr>
      </w:pPr>
      <w:r w:rsidRPr="00244B28">
        <w:rPr>
          <w:sz w:val="22"/>
          <w:szCs w:val="22"/>
          <w:lang w:eastAsia="en-AU"/>
        </w:rPr>
        <w:t xml:space="preserve">The following steps need to be addressed in </w:t>
      </w:r>
      <w:r w:rsidRPr="00244B28">
        <w:rPr>
          <w:b/>
          <w:sz w:val="22"/>
          <w:szCs w:val="22"/>
          <w:lang w:eastAsia="en-AU"/>
        </w:rPr>
        <w:t>each</w:t>
      </w:r>
      <w:r w:rsidRPr="00244B28">
        <w:rPr>
          <w:sz w:val="22"/>
          <w:szCs w:val="22"/>
          <w:lang w:eastAsia="en-AU"/>
        </w:rPr>
        <w:t xml:space="preserve"> task.</w:t>
      </w:r>
    </w:p>
    <w:p w14:paraId="16F006A6" w14:textId="06B06E69" w:rsidR="00953423" w:rsidRPr="00244B28" w:rsidRDefault="00953423" w:rsidP="008271F5">
      <w:pPr>
        <w:numPr>
          <w:ilvl w:val="0"/>
          <w:numId w:val="8"/>
        </w:numPr>
        <w:tabs>
          <w:tab w:val="clear" w:pos="284"/>
          <w:tab w:val="left" w:pos="336"/>
        </w:tabs>
        <w:contextualSpacing/>
        <w:rPr>
          <w:rFonts w:ascii="Calibri" w:eastAsia="Calibri" w:hAnsi="Calibri" w:cs="Calibri"/>
          <w:sz w:val="22"/>
          <w:szCs w:val="22"/>
        </w:rPr>
      </w:pPr>
      <w:r w:rsidRPr="00244B28">
        <w:rPr>
          <w:rFonts w:ascii="Calibri" w:eastAsia="Calibri" w:hAnsi="Calibri" w:cs="Calibri"/>
          <w:sz w:val="22"/>
          <w:szCs w:val="22"/>
        </w:rPr>
        <w:t>Review the Design Brief (</w:t>
      </w:r>
      <w:r w:rsidR="00EE3A60" w:rsidRPr="00244B28">
        <w:rPr>
          <w:rFonts w:ascii="Calibri" w:eastAsia="Calibri" w:hAnsi="Calibri" w:cs="Calibri"/>
          <w:sz w:val="22"/>
          <w:szCs w:val="22"/>
        </w:rPr>
        <w:t>client requirements</w:t>
      </w:r>
      <w:r w:rsidRPr="00244B28">
        <w:rPr>
          <w:rFonts w:ascii="Calibri" w:eastAsia="Calibri" w:hAnsi="Calibri" w:cs="Calibri"/>
          <w:sz w:val="22"/>
          <w:szCs w:val="22"/>
        </w:rPr>
        <w:t xml:space="preserve">) and from this information, create a freehand sketch to confirm the requirements. </w:t>
      </w:r>
      <w:r w:rsidRPr="00244B28">
        <w:rPr>
          <w:rFonts w:ascii="Calibri" w:eastAsia="Calibri" w:hAnsi="Calibri" w:cs="Calibri"/>
          <w:i/>
          <w:sz w:val="22"/>
          <w:szCs w:val="22"/>
        </w:rPr>
        <w:t>(freehand sketch is to be in a isometric view)</w:t>
      </w:r>
      <w:r w:rsidRPr="00244B28">
        <w:rPr>
          <w:rFonts w:ascii="Calibri" w:eastAsia="Calibri" w:hAnsi="Calibri" w:cs="Calibri"/>
          <w:sz w:val="22"/>
          <w:szCs w:val="22"/>
        </w:rPr>
        <w:t xml:space="preserve"> </w:t>
      </w:r>
    </w:p>
    <w:p w14:paraId="113BCDEC" w14:textId="77777777" w:rsidR="00953423" w:rsidRPr="00244B28" w:rsidRDefault="00953423" w:rsidP="008271F5">
      <w:pPr>
        <w:tabs>
          <w:tab w:val="clear" w:pos="284"/>
          <w:tab w:val="left" w:pos="336"/>
        </w:tabs>
        <w:ind w:left="502"/>
        <w:contextualSpacing/>
        <w:rPr>
          <w:rFonts w:ascii="Calibri" w:eastAsia="Calibri" w:hAnsi="Calibri" w:cs="Calibri"/>
          <w:sz w:val="22"/>
          <w:szCs w:val="22"/>
        </w:rPr>
      </w:pPr>
    </w:p>
    <w:p w14:paraId="3E579261" w14:textId="77777777" w:rsidR="00953423" w:rsidRPr="00244B28" w:rsidRDefault="00953423" w:rsidP="008271F5">
      <w:pPr>
        <w:numPr>
          <w:ilvl w:val="0"/>
          <w:numId w:val="8"/>
        </w:numPr>
        <w:tabs>
          <w:tab w:val="clear" w:pos="284"/>
          <w:tab w:val="left" w:pos="336"/>
        </w:tabs>
        <w:contextualSpacing/>
        <w:rPr>
          <w:rFonts w:ascii="Calibri" w:eastAsia="Calibri" w:hAnsi="Calibri" w:cs="Calibri"/>
          <w:sz w:val="22"/>
          <w:szCs w:val="22"/>
        </w:rPr>
      </w:pPr>
      <w:r w:rsidRPr="00244B28">
        <w:rPr>
          <w:rFonts w:ascii="Calibri" w:eastAsia="Calibri" w:hAnsi="Calibri" w:cs="Calibri"/>
          <w:sz w:val="22"/>
          <w:szCs w:val="22"/>
        </w:rPr>
        <w:t>Using the Tables Provided</w:t>
      </w:r>
    </w:p>
    <w:p w14:paraId="18EAF67A" w14:textId="64E63F98" w:rsidR="008271F5" w:rsidRPr="00244B28" w:rsidRDefault="00A4748E" w:rsidP="008271F5">
      <w:pPr>
        <w:pStyle w:val="ListParagraph"/>
        <w:numPr>
          <w:ilvl w:val="1"/>
          <w:numId w:val="8"/>
        </w:numPr>
        <w:tabs>
          <w:tab w:val="clear" w:pos="284"/>
          <w:tab w:val="left" w:pos="336"/>
        </w:tabs>
        <w:rPr>
          <w:rFonts w:ascii="Calibri" w:eastAsia="Calibri" w:hAnsi="Calibri" w:cs="Calibri"/>
          <w:i/>
          <w:sz w:val="22"/>
          <w:szCs w:val="22"/>
        </w:rPr>
      </w:pPr>
      <w:r w:rsidRPr="00244B28">
        <w:rPr>
          <w:rFonts w:ascii="Calibri" w:eastAsia="Calibri" w:hAnsi="Calibri" w:cs="Calibri"/>
          <w:sz w:val="22"/>
          <w:szCs w:val="22"/>
        </w:rPr>
        <w:t xml:space="preserve">Determine design parameters and document </w:t>
      </w:r>
      <w:r w:rsidR="008271F5" w:rsidRPr="00244B28">
        <w:rPr>
          <w:rFonts w:ascii="Calibri" w:eastAsia="Calibri" w:hAnsi="Calibri" w:cs="Calibri"/>
          <w:sz w:val="22"/>
          <w:szCs w:val="22"/>
        </w:rPr>
        <w:t xml:space="preserve">the </w:t>
      </w:r>
      <w:r w:rsidRPr="00244B28">
        <w:rPr>
          <w:rFonts w:ascii="Calibri" w:eastAsia="Calibri" w:hAnsi="Calibri" w:cs="Calibri"/>
          <w:sz w:val="22"/>
          <w:szCs w:val="22"/>
        </w:rPr>
        <w:t>project requirements.</w:t>
      </w:r>
      <w:r w:rsidR="008271F5" w:rsidRPr="00244B28">
        <w:rPr>
          <w:rFonts w:ascii="Calibri" w:eastAsia="Calibri" w:hAnsi="Calibri" w:cs="Calibri"/>
          <w:i/>
          <w:sz w:val="22"/>
          <w:szCs w:val="22"/>
        </w:rPr>
        <w:t xml:space="preserve"> </w:t>
      </w:r>
    </w:p>
    <w:p w14:paraId="59D94314" w14:textId="10CB95CF" w:rsidR="00A4748E" w:rsidRPr="00244B28" w:rsidRDefault="001649A6" w:rsidP="008271F5">
      <w:pPr>
        <w:numPr>
          <w:ilvl w:val="1"/>
          <w:numId w:val="8"/>
        </w:numPr>
        <w:tabs>
          <w:tab w:val="clear" w:pos="284"/>
          <w:tab w:val="left" w:pos="336"/>
        </w:tabs>
        <w:contextualSpacing/>
        <w:rPr>
          <w:rFonts w:ascii="Calibri" w:eastAsia="Calibri" w:hAnsi="Calibri" w:cs="Calibri"/>
          <w:sz w:val="22"/>
          <w:szCs w:val="22"/>
        </w:rPr>
      </w:pPr>
      <w:r w:rsidRPr="00244B28">
        <w:rPr>
          <w:rFonts w:ascii="Calibri" w:eastAsia="Calibri" w:hAnsi="Calibri" w:cs="Calibri"/>
          <w:sz w:val="22"/>
          <w:szCs w:val="22"/>
        </w:rPr>
        <w:t xml:space="preserve">Table </w:t>
      </w:r>
      <w:r w:rsidRPr="00244B28">
        <w:rPr>
          <w:rFonts w:ascii="Calibri" w:eastAsia="Calibri" w:hAnsi="Calibri" w:cs="Calibri"/>
          <w:i/>
          <w:sz w:val="22"/>
          <w:szCs w:val="22"/>
        </w:rPr>
        <w:t>Confirm Client Preferences</w:t>
      </w:r>
      <w:r w:rsidRPr="00244B28">
        <w:rPr>
          <w:rFonts w:ascii="Calibri" w:eastAsia="Calibri" w:hAnsi="Calibri" w:cs="Calibri"/>
          <w:sz w:val="22"/>
          <w:szCs w:val="22"/>
        </w:rPr>
        <w:t xml:space="preserve"> – complete the Options Raised column to indicate items that could have different options available that will need to be confirmed by the client</w:t>
      </w:r>
      <w:r w:rsidR="00A4748E" w:rsidRPr="00244B28">
        <w:rPr>
          <w:rFonts w:ascii="Calibri" w:eastAsia="Calibri" w:hAnsi="Calibri" w:cs="Calibri"/>
          <w:sz w:val="22"/>
          <w:szCs w:val="22"/>
        </w:rPr>
        <w:t>.</w:t>
      </w:r>
    </w:p>
    <w:p w14:paraId="3CB4E5D7" w14:textId="73C3B6E2" w:rsidR="008271F5" w:rsidRPr="00244B28" w:rsidRDefault="008271F5" w:rsidP="00C17F11">
      <w:pPr>
        <w:pStyle w:val="ListParagraph"/>
        <w:numPr>
          <w:ilvl w:val="1"/>
          <w:numId w:val="8"/>
        </w:numPr>
        <w:tabs>
          <w:tab w:val="clear" w:pos="284"/>
          <w:tab w:val="left" w:pos="336"/>
        </w:tabs>
        <w:rPr>
          <w:sz w:val="22"/>
          <w:szCs w:val="22"/>
        </w:rPr>
      </w:pPr>
      <w:r w:rsidRPr="00244B28">
        <w:rPr>
          <w:rFonts w:ascii="Calibri" w:eastAsia="Calibri" w:hAnsi="Calibri" w:cs="Calibri"/>
          <w:sz w:val="22"/>
          <w:szCs w:val="22"/>
        </w:rPr>
        <w:t xml:space="preserve">For </w:t>
      </w:r>
      <w:r w:rsidRPr="00244B28">
        <w:rPr>
          <w:rFonts w:ascii="Calibri" w:eastAsia="Calibri" w:hAnsi="Calibri" w:cs="Calibri"/>
          <w:b/>
          <w:sz w:val="22"/>
          <w:szCs w:val="22"/>
        </w:rPr>
        <w:t>Task 1 only</w:t>
      </w:r>
      <w:r w:rsidRPr="00244B28">
        <w:rPr>
          <w:rFonts w:ascii="Calibri" w:eastAsia="Calibri" w:hAnsi="Calibri" w:cs="Calibri"/>
          <w:sz w:val="22"/>
          <w:szCs w:val="22"/>
        </w:rPr>
        <w:t xml:space="preserve"> the student will complete a role play to confirm the task parameters.</w:t>
      </w:r>
      <w:r w:rsidRPr="00244B28">
        <w:rPr>
          <w:sz w:val="22"/>
          <w:szCs w:val="22"/>
        </w:rPr>
        <w:t xml:space="preserve"> </w:t>
      </w:r>
    </w:p>
    <w:p w14:paraId="39911642" w14:textId="2832D863" w:rsidR="008271F5" w:rsidRPr="00244B28" w:rsidRDefault="008271F5" w:rsidP="00C17F11">
      <w:pPr>
        <w:tabs>
          <w:tab w:val="clear" w:pos="284"/>
          <w:tab w:val="left" w:pos="336"/>
        </w:tabs>
        <w:ind w:left="1276"/>
        <w:contextualSpacing/>
        <w:rPr>
          <w:rFonts w:ascii="Calibri" w:eastAsia="Calibri" w:hAnsi="Calibri" w:cs="Calibri"/>
          <w:sz w:val="22"/>
          <w:szCs w:val="22"/>
        </w:rPr>
      </w:pPr>
      <w:r w:rsidRPr="00244B28">
        <w:rPr>
          <w:sz w:val="22"/>
          <w:szCs w:val="22"/>
        </w:rPr>
        <w:t xml:space="preserve">For </w:t>
      </w:r>
      <w:r w:rsidRPr="00244B28">
        <w:rPr>
          <w:b/>
          <w:sz w:val="22"/>
          <w:szCs w:val="22"/>
        </w:rPr>
        <w:t>Tasks 2 and 3</w:t>
      </w:r>
      <w:r w:rsidRPr="00244B28">
        <w:rPr>
          <w:sz w:val="22"/>
          <w:szCs w:val="22"/>
        </w:rPr>
        <w:t xml:space="preserve">, the student is to make assumptions on behalf of the client, for the purposes of this assessment, and complete </w:t>
      </w:r>
      <w:r w:rsidRPr="00244B28">
        <w:rPr>
          <w:rFonts w:ascii="Calibri" w:eastAsia="Calibri" w:hAnsi="Calibri" w:cs="Calibri"/>
          <w:i/>
          <w:sz w:val="22"/>
          <w:szCs w:val="22"/>
        </w:rPr>
        <w:t>Confirm Client Preferences</w:t>
      </w:r>
      <w:r w:rsidRPr="00244B28">
        <w:rPr>
          <w:rFonts w:ascii="Calibri" w:eastAsia="Calibri" w:hAnsi="Calibri" w:cs="Calibri"/>
          <w:sz w:val="22"/>
          <w:szCs w:val="22"/>
        </w:rPr>
        <w:t xml:space="preserve"> – Changes made/Client preferences column, to indicate items that could have different options available that </w:t>
      </w:r>
      <w:r w:rsidR="00E41515" w:rsidRPr="00244B28">
        <w:rPr>
          <w:rFonts w:ascii="Calibri" w:eastAsia="Calibri" w:hAnsi="Calibri" w:cs="Calibri"/>
          <w:sz w:val="22"/>
          <w:szCs w:val="22"/>
        </w:rPr>
        <w:t xml:space="preserve">would </w:t>
      </w:r>
      <w:r w:rsidRPr="00244B28">
        <w:rPr>
          <w:rFonts w:ascii="Calibri" w:eastAsia="Calibri" w:hAnsi="Calibri" w:cs="Calibri"/>
          <w:sz w:val="22"/>
          <w:szCs w:val="22"/>
        </w:rPr>
        <w:t>need to be confirmed by the client.</w:t>
      </w:r>
    </w:p>
    <w:p w14:paraId="5201FF82" w14:textId="27154F46" w:rsidR="00C17F11" w:rsidRPr="00244B28" w:rsidRDefault="00C17F11" w:rsidP="00C17F11">
      <w:pPr>
        <w:tabs>
          <w:tab w:val="clear" w:pos="284"/>
          <w:tab w:val="left" w:pos="336"/>
        </w:tabs>
        <w:ind w:left="1276"/>
        <w:contextualSpacing/>
        <w:rPr>
          <w:rFonts w:ascii="Calibri" w:eastAsia="Calibri" w:hAnsi="Calibri" w:cs="Calibri"/>
          <w:sz w:val="22"/>
          <w:szCs w:val="22"/>
        </w:rPr>
      </w:pPr>
    </w:p>
    <w:p w14:paraId="778F0565" w14:textId="774B6186" w:rsidR="00C17F11" w:rsidRPr="00E41515" w:rsidRDefault="00C17F11" w:rsidP="00C17F11">
      <w:pPr>
        <w:tabs>
          <w:tab w:val="clear" w:pos="284"/>
          <w:tab w:val="left" w:pos="336"/>
        </w:tabs>
        <w:ind w:left="1276"/>
        <w:contextualSpacing/>
        <w:rPr>
          <w:rFonts w:ascii="Calibri" w:eastAsia="Calibri" w:hAnsi="Calibri" w:cs="Calibri"/>
          <w:b/>
          <w:szCs w:val="24"/>
        </w:rPr>
      </w:pPr>
      <w:r w:rsidRPr="00E41515">
        <w:rPr>
          <w:rFonts w:ascii="Calibri" w:eastAsia="Calibri" w:hAnsi="Calibri" w:cs="Calibri"/>
          <w:b/>
          <w:szCs w:val="24"/>
        </w:rPr>
        <w:t>Role Play</w:t>
      </w:r>
      <w:r w:rsidR="00E41515">
        <w:rPr>
          <w:rFonts w:ascii="Calibri" w:eastAsia="Calibri" w:hAnsi="Calibri" w:cs="Calibri"/>
          <w:b/>
          <w:szCs w:val="24"/>
        </w:rPr>
        <w:t xml:space="preserve"> for Task 1</w:t>
      </w:r>
      <w:r w:rsidRPr="00E41515">
        <w:rPr>
          <w:rFonts w:ascii="Calibri" w:eastAsia="Calibri" w:hAnsi="Calibri" w:cs="Calibri"/>
          <w:b/>
          <w:szCs w:val="24"/>
        </w:rPr>
        <w:t>:</w:t>
      </w:r>
    </w:p>
    <w:p w14:paraId="0539B97D" w14:textId="07389931" w:rsidR="00C17F11" w:rsidRPr="00244B28" w:rsidRDefault="00C17F11" w:rsidP="00C17F11">
      <w:pPr>
        <w:tabs>
          <w:tab w:val="clear" w:pos="284"/>
          <w:tab w:val="left" w:pos="336"/>
        </w:tabs>
        <w:ind w:left="1276"/>
        <w:contextualSpacing/>
        <w:rPr>
          <w:rFonts w:ascii="Calibri" w:eastAsia="Calibri" w:hAnsi="Calibri" w:cs="Calibri"/>
          <w:sz w:val="22"/>
          <w:szCs w:val="22"/>
        </w:rPr>
      </w:pPr>
      <w:r w:rsidRPr="00244B28">
        <w:rPr>
          <w:rFonts w:ascii="Calibri" w:eastAsia="Calibri" w:hAnsi="Calibri" w:cs="Calibri"/>
          <w:sz w:val="22"/>
          <w:szCs w:val="22"/>
        </w:rPr>
        <w:t xml:space="preserve">You will be holding a professional discussion with the client (your assessor). You will outline for them the items that you have indicated have Options associated with them, and ask the client to clarify their requirements so you can </w:t>
      </w:r>
      <w:r w:rsidR="00E41515" w:rsidRPr="00244B28">
        <w:rPr>
          <w:rFonts w:ascii="Calibri" w:eastAsia="Calibri" w:hAnsi="Calibri" w:cs="Calibri"/>
          <w:sz w:val="22"/>
          <w:szCs w:val="22"/>
        </w:rPr>
        <w:t>document and confirm their responses.</w:t>
      </w:r>
    </w:p>
    <w:p w14:paraId="21599677" w14:textId="339330B4" w:rsidR="00E41515" w:rsidRPr="00244B28" w:rsidRDefault="00E41515" w:rsidP="00E41515">
      <w:pPr>
        <w:pStyle w:val="ListParagraph"/>
        <w:numPr>
          <w:ilvl w:val="0"/>
          <w:numId w:val="40"/>
        </w:numPr>
        <w:tabs>
          <w:tab w:val="clear" w:pos="284"/>
          <w:tab w:val="left" w:pos="336"/>
        </w:tabs>
        <w:rPr>
          <w:rFonts w:ascii="Calibri" w:eastAsia="Calibri" w:hAnsi="Calibri" w:cs="Calibri"/>
          <w:sz w:val="22"/>
          <w:szCs w:val="22"/>
        </w:rPr>
      </w:pPr>
      <w:r w:rsidRPr="00244B28">
        <w:rPr>
          <w:rFonts w:ascii="Calibri" w:eastAsia="Calibri" w:hAnsi="Calibri" w:cs="Calibri"/>
          <w:sz w:val="22"/>
          <w:szCs w:val="22"/>
        </w:rPr>
        <w:t>Questions should be asked clearly and concisely</w:t>
      </w:r>
    </w:p>
    <w:p w14:paraId="30C02B7B" w14:textId="5FD5BCF7" w:rsidR="00E41515" w:rsidRPr="00244B28" w:rsidRDefault="00E41515" w:rsidP="00E41515">
      <w:pPr>
        <w:pStyle w:val="ListParagraph"/>
        <w:numPr>
          <w:ilvl w:val="0"/>
          <w:numId w:val="40"/>
        </w:numPr>
        <w:tabs>
          <w:tab w:val="clear" w:pos="284"/>
          <w:tab w:val="left" w:pos="336"/>
        </w:tabs>
        <w:rPr>
          <w:rFonts w:ascii="Calibri" w:eastAsia="Calibri" w:hAnsi="Calibri" w:cs="Calibri"/>
          <w:sz w:val="22"/>
          <w:szCs w:val="22"/>
        </w:rPr>
      </w:pPr>
      <w:r w:rsidRPr="00244B28">
        <w:rPr>
          <w:rFonts w:ascii="Calibri" w:eastAsia="Calibri" w:hAnsi="Calibri" w:cs="Calibri"/>
          <w:sz w:val="22"/>
          <w:szCs w:val="22"/>
        </w:rPr>
        <w:t>You should listen carefully to the response provided by the client (your assessor)</w:t>
      </w:r>
    </w:p>
    <w:p w14:paraId="25BF4C30" w14:textId="1AA3E712" w:rsidR="00E41515" w:rsidRPr="00244B28" w:rsidRDefault="00E41515" w:rsidP="00E41515">
      <w:pPr>
        <w:pStyle w:val="ListParagraph"/>
        <w:numPr>
          <w:ilvl w:val="0"/>
          <w:numId w:val="40"/>
        </w:numPr>
        <w:tabs>
          <w:tab w:val="clear" w:pos="284"/>
          <w:tab w:val="left" w:pos="336"/>
        </w:tabs>
        <w:rPr>
          <w:rFonts w:ascii="Calibri" w:eastAsia="Calibri" w:hAnsi="Calibri" w:cs="Calibri"/>
          <w:sz w:val="22"/>
          <w:szCs w:val="22"/>
        </w:rPr>
      </w:pPr>
      <w:r w:rsidRPr="00244B28">
        <w:rPr>
          <w:rFonts w:ascii="Calibri" w:eastAsia="Calibri" w:hAnsi="Calibri" w:cs="Calibri"/>
          <w:sz w:val="22"/>
          <w:szCs w:val="22"/>
        </w:rPr>
        <w:t xml:space="preserve">You need to document the result of this response in the </w:t>
      </w:r>
      <w:r w:rsidRPr="00244B28">
        <w:rPr>
          <w:rFonts w:ascii="Calibri" w:eastAsia="Calibri" w:hAnsi="Calibri" w:cs="Calibri"/>
          <w:i/>
          <w:sz w:val="22"/>
          <w:szCs w:val="22"/>
        </w:rPr>
        <w:t>Confirm Client Preferences</w:t>
      </w:r>
      <w:r w:rsidRPr="00244B28">
        <w:rPr>
          <w:rFonts w:ascii="Calibri" w:eastAsia="Calibri" w:hAnsi="Calibri" w:cs="Calibri"/>
          <w:sz w:val="22"/>
          <w:szCs w:val="22"/>
        </w:rPr>
        <w:t xml:space="preserve"> – Changes made/Client preferences column of the table</w:t>
      </w:r>
    </w:p>
    <w:p w14:paraId="1CE46732" w14:textId="5D47ECAE" w:rsidR="00E41515" w:rsidRPr="00244B28" w:rsidRDefault="00E41515" w:rsidP="00E41515">
      <w:pPr>
        <w:pStyle w:val="ListParagraph"/>
        <w:numPr>
          <w:ilvl w:val="0"/>
          <w:numId w:val="40"/>
        </w:numPr>
        <w:tabs>
          <w:tab w:val="clear" w:pos="284"/>
          <w:tab w:val="left" w:pos="336"/>
        </w:tabs>
        <w:rPr>
          <w:rFonts w:ascii="Calibri" w:eastAsia="Calibri" w:hAnsi="Calibri" w:cs="Calibri"/>
          <w:sz w:val="22"/>
          <w:szCs w:val="22"/>
        </w:rPr>
      </w:pPr>
      <w:r w:rsidRPr="00244B28">
        <w:rPr>
          <w:rFonts w:ascii="Calibri" w:eastAsia="Calibri" w:hAnsi="Calibri" w:cs="Calibri"/>
          <w:sz w:val="22"/>
          <w:szCs w:val="22"/>
        </w:rPr>
        <w:t>You need to show that you have asked the client (your assessor) to sign the document to indicate they agree with what you have documented.</w:t>
      </w:r>
    </w:p>
    <w:p w14:paraId="2B4FAC46" w14:textId="7259B9F1" w:rsidR="00E41515" w:rsidRPr="00244B28" w:rsidRDefault="00E41515" w:rsidP="00E41515">
      <w:pPr>
        <w:tabs>
          <w:tab w:val="clear" w:pos="284"/>
          <w:tab w:val="left" w:pos="336"/>
        </w:tabs>
        <w:ind w:left="1276"/>
        <w:rPr>
          <w:rFonts w:ascii="Calibri" w:eastAsia="Calibri" w:hAnsi="Calibri" w:cs="Calibri"/>
          <w:sz w:val="22"/>
          <w:szCs w:val="22"/>
        </w:rPr>
      </w:pPr>
      <w:r w:rsidRPr="00244B28">
        <w:rPr>
          <w:rFonts w:ascii="Calibri" w:eastAsia="Calibri" w:hAnsi="Calibri" w:cs="Calibri"/>
          <w:color w:val="FF0000"/>
          <w:sz w:val="22"/>
          <w:szCs w:val="22"/>
        </w:rPr>
        <w:lastRenderedPageBreak/>
        <w:t xml:space="preserve">Note to Assessor: </w:t>
      </w:r>
      <w:r w:rsidRPr="00244B28">
        <w:rPr>
          <w:rFonts w:ascii="Calibri" w:eastAsia="Calibri" w:hAnsi="Calibri" w:cs="Calibri"/>
          <w:i/>
          <w:color w:val="FF0000"/>
          <w:sz w:val="22"/>
          <w:szCs w:val="22"/>
        </w:rPr>
        <w:t>You will be acting as the Client during this role play. The student will indicate each item they have listed in the table and ask you to decide on which option how you would like it addressed.  An example of the responses you could provide are provided in the sample benchmark response for Step 2b Confirm client preferences table.</w:t>
      </w:r>
    </w:p>
    <w:p w14:paraId="59BA9399" w14:textId="77777777" w:rsidR="008271F5" w:rsidRPr="008271F5" w:rsidRDefault="008271F5" w:rsidP="008271F5">
      <w:pPr>
        <w:tabs>
          <w:tab w:val="clear" w:pos="284"/>
          <w:tab w:val="left" w:pos="336"/>
        </w:tabs>
        <w:ind w:left="993"/>
        <w:contextualSpacing/>
        <w:rPr>
          <w:rFonts w:ascii="Calibri" w:eastAsia="Calibri" w:hAnsi="Calibri" w:cs="Calibri"/>
          <w:i/>
          <w:szCs w:val="24"/>
        </w:rPr>
      </w:pPr>
    </w:p>
    <w:p w14:paraId="3DB87812" w14:textId="41784E6E" w:rsidR="00A4748E" w:rsidRPr="00F211BA" w:rsidRDefault="00425CE7" w:rsidP="008271F5">
      <w:pPr>
        <w:numPr>
          <w:ilvl w:val="0"/>
          <w:numId w:val="8"/>
        </w:numPr>
        <w:tabs>
          <w:tab w:val="clear" w:pos="284"/>
          <w:tab w:val="left" w:pos="336"/>
        </w:tabs>
        <w:contextualSpacing/>
        <w:rPr>
          <w:rFonts w:ascii="Calibri" w:eastAsia="Calibri" w:hAnsi="Calibri" w:cs="Calibri"/>
          <w:sz w:val="22"/>
          <w:szCs w:val="22"/>
        </w:rPr>
      </w:pPr>
      <w:r w:rsidRPr="00F211BA">
        <w:rPr>
          <w:rFonts w:ascii="Calibri" w:eastAsia="Calibri" w:hAnsi="Calibri" w:cs="Calibri"/>
          <w:sz w:val="22"/>
          <w:szCs w:val="22"/>
        </w:rPr>
        <w:t xml:space="preserve"> Review and Record Site measurements</w:t>
      </w:r>
    </w:p>
    <w:p w14:paraId="68E315FD" w14:textId="64696507" w:rsidR="00A4748E" w:rsidRPr="00F211BA" w:rsidRDefault="00953423" w:rsidP="008271F5">
      <w:pPr>
        <w:pStyle w:val="ListParagraph"/>
        <w:numPr>
          <w:ilvl w:val="0"/>
          <w:numId w:val="17"/>
        </w:numPr>
        <w:tabs>
          <w:tab w:val="clear" w:pos="284"/>
          <w:tab w:val="left" w:pos="336"/>
        </w:tabs>
        <w:rPr>
          <w:rFonts w:ascii="Calibri" w:eastAsia="Calibri" w:hAnsi="Calibri" w:cs="Calibri"/>
          <w:sz w:val="22"/>
          <w:szCs w:val="22"/>
        </w:rPr>
      </w:pPr>
      <w:r w:rsidRPr="00F211BA">
        <w:rPr>
          <w:rFonts w:ascii="Calibri" w:eastAsia="Calibri" w:hAnsi="Calibri" w:cs="Calibri"/>
          <w:sz w:val="22"/>
          <w:szCs w:val="22"/>
        </w:rPr>
        <w:t>You are required to present to the TAFE Workshop where your assessor will observe you measuring a simulated site and record their observation.</w:t>
      </w:r>
    </w:p>
    <w:p w14:paraId="3A55AC96" w14:textId="6531237F" w:rsidR="00953423" w:rsidRPr="00F211BA" w:rsidRDefault="00953423" w:rsidP="008271F5">
      <w:pPr>
        <w:pStyle w:val="ListParagraph"/>
        <w:numPr>
          <w:ilvl w:val="0"/>
          <w:numId w:val="17"/>
        </w:numPr>
        <w:tabs>
          <w:tab w:val="clear" w:pos="284"/>
          <w:tab w:val="left" w:pos="336"/>
        </w:tabs>
        <w:rPr>
          <w:rFonts w:ascii="Calibri" w:eastAsia="Calibri" w:hAnsi="Calibri" w:cs="Calibri"/>
          <w:sz w:val="22"/>
          <w:szCs w:val="22"/>
        </w:rPr>
      </w:pPr>
      <w:r w:rsidRPr="00F211BA">
        <w:rPr>
          <w:rFonts w:ascii="Calibri" w:eastAsia="Calibri" w:hAnsi="Calibri" w:cs="Calibri"/>
          <w:sz w:val="22"/>
          <w:szCs w:val="22"/>
        </w:rPr>
        <w:t>You are then required to use the measurements to create a freehand sketch in a plan and elevation view.</w:t>
      </w:r>
    </w:p>
    <w:p w14:paraId="292B9A2D" w14:textId="77777777" w:rsidR="00924AD1" w:rsidRPr="00F211BA" w:rsidRDefault="00924AD1" w:rsidP="008271F5">
      <w:pPr>
        <w:pStyle w:val="ListParagraph"/>
        <w:tabs>
          <w:tab w:val="clear" w:pos="284"/>
          <w:tab w:val="left" w:pos="336"/>
        </w:tabs>
        <w:ind w:left="1440"/>
        <w:rPr>
          <w:rFonts w:ascii="Calibri" w:eastAsia="Calibri" w:hAnsi="Calibri" w:cs="Calibri"/>
          <w:sz w:val="22"/>
          <w:szCs w:val="22"/>
        </w:rPr>
      </w:pPr>
    </w:p>
    <w:p w14:paraId="66613670" w14:textId="4384AC0E" w:rsidR="00953423" w:rsidRPr="00F211BA" w:rsidRDefault="008271F5" w:rsidP="008271F5">
      <w:pPr>
        <w:numPr>
          <w:ilvl w:val="0"/>
          <w:numId w:val="8"/>
        </w:numPr>
        <w:tabs>
          <w:tab w:val="clear" w:pos="284"/>
          <w:tab w:val="left" w:pos="336"/>
        </w:tabs>
        <w:contextualSpacing/>
        <w:rPr>
          <w:rFonts w:ascii="Calibri" w:eastAsia="Calibri" w:hAnsi="Calibri" w:cs="Calibri"/>
          <w:sz w:val="22"/>
          <w:szCs w:val="22"/>
        </w:rPr>
      </w:pPr>
      <w:r w:rsidRPr="00F211BA">
        <w:rPr>
          <w:rFonts w:ascii="Calibri" w:eastAsia="Calibri" w:hAnsi="Calibri" w:cs="Calibri"/>
          <w:sz w:val="22"/>
          <w:szCs w:val="22"/>
        </w:rPr>
        <w:t xml:space="preserve">Based on the actual measurements taken, document </w:t>
      </w:r>
      <w:r w:rsidR="007E3AB7" w:rsidRPr="00F211BA">
        <w:rPr>
          <w:rFonts w:ascii="Calibri" w:eastAsia="Calibri" w:hAnsi="Calibri" w:cs="Calibri"/>
          <w:sz w:val="22"/>
          <w:szCs w:val="22"/>
        </w:rPr>
        <w:t>any design impacts</w:t>
      </w:r>
      <w:r w:rsidRPr="00F211BA">
        <w:rPr>
          <w:rFonts w:ascii="Calibri" w:eastAsia="Calibri" w:hAnsi="Calibri" w:cs="Calibri"/>
          <w:sz w:val="22"/>
          <w:szCs w:val="22"/>
        </w:rPr>
        <w:t xml:space="preserve"> in the </w:t>
      </w:r>
      <w:r w:rsidRPr="00F211BA">
        <w:rPr>
          <w:rFonts w:ascii="Calibri" w:eastAsia="Calibri" w:hAnsi="Calibri" w:cs="Calibri"/>
          <w:i/>
          <w:sz w:val="22"/>
          <w:szCs w:val="22"/>
        </w:rPr>
        <w:t>Design Impact Table</w:t>
      </w:r>
      <w:r w:rsidRPr="00F211BA">
        <w:rPr>
          <w:rFonts w:ascii="Calibri" w:eastAsia="Calibri" w:hAnsi="Calibri" w:cs="Calibri"/>
          <w:sz w:val="22"/>
          <w:szCs w:val="22"/>
        </w:rPr>
        <w:t xml:space="preserve"> provided, now the measurements have been taken</w:t>
      </w:r>
    </w:p>
    <w:p w14:paraId="05B0CABD" w14:textId="77777777" w:rsidR="000B29C8" w:rsidRPr="00F211BA" w:rsidRDefault="000B29C8" w:rsidP="008271F5">
      <w:pPr>
        <w:tabs>
          <w:tab w:val="clear" w:pos="284"/>
          <w:tab w:val="left" w:pos="336"/>
        </w:tabs>
        <w:ind w:left="720"/>
        <w:contextualSpacing/>
        <w:rPr>
          <w:rFonts w:ascii="Calibri" w:eastAsia="Calibri" w:hAnsi="Calibri" w:cs="Calibri"/>
          <w:sz w:val="22"/>
          <w:szCs w:val="22"/>
        </w:rPr>
      </w:pPr>
    </w:p>
    <w:p w14:paraId="32187E9D" w14:textId="4B63DF89" w:rsidR="008271F5" w:rsidRPr="00F211BA" w:rsidRDefault="00A4748E" w:rsidP="008271F5">
      <w:pPr>
        <w:numPr>
          <w:ilvl w:val="0"/>
          <w:numId w:val="8"/>
        </w:numPr>
        <w:tabs>
          <w:tab w:val="clear" w:pos="284"/>
          <w:tab w:val="left" w:pos="336"/>
        </w:tabs>
        <w:contextualSpacing/>
        <w:rPr>
          <w:rFonts w:ascii="Calibri" w:eastAsia="Calibri" w:hAnsi="Calibri" w:cs="Calibri"/>
          <w:sz w:val="22"/>
          <w:szCs w:val="22"/>
        </w:rPr>
      </w:pPr>
      <w:r w:rsidRPr="00F211BA">
        <w:rPr>
          <w:rFonts w:ascii="Calibri" w:eastAsia="Calibri" w:hAnsi="Calibri" w:cs="Calibri"/>
          <w:sz w:val="22"/>
          <w:szCs w:val="22"/>
        </w:rPr>
        <w:t xml:space="preserve"> Using a </w:t>
      </w:r>
      <w:r w:rsidR="00924AD1" w:rsidRPr="00F211BA">
        <w:rPr>
          <w:rFonts w:ascii="Calibri" w:eastAsia="Calibri" w:hAnsi="Calibri" w:cs="Calibri"/>
          <w:sz w:val="22"/>
          <w:szCs w:val="22"/>
        </w:rPr>
        <w:t>CAD</w:t>
      </w:r>
      <w:r w:rsidRPr="00F211BA">
        <w:rPr>
          <w:rFonts w:ascii="Calibri" w:eastAsia="Calibri" w:hAnsi="Calibri" w:cs="Calibri"/>
          <w:sz w:val="22"/>
          <w:szCs w:val="22"/>
        </w:rPr>
        <w:t xml:space="preserve"> programme</w:t>
      </w:r>
      <w:r w:rsidR="00EE3A60" w:rsidRPr="00F211BA">
        <w:rPr>
          <w:rFonts w:ascii="Calibri" w:eastAsia="Calibri" w:hAnsi="Calibri" w:cs="Calibri"/>
          <w:sz w:val="22"/>
          <w:szCs w:val="22"/>
        </w:rPr>
        <w:t>,</w:t>
      </w:r>
      <w:r w:rsidRPr="00F211BA">
        <w:rPr>
          <w:rFonts w:ascii="Calibri" w:eastAsia="Calibri" w:hAnsi="Calibri" w:cs="Calibri"/>
          <w:sz w:val="22"/>
          <w:szCs w:val="22"/>
        </w:rPr>
        <w:t xml:space="preserve"> draw the cabinet detail with all measurements, dimensions and symbols.</w:t>
      </w:r>
      <w:r w:rsidR="008271F5" w:rsidRPr="00F211BA">
        <w:rPr>
          <w:rFonts w:ascii="Calibri" w:eastAsia="Calibri" w:hAnsi="Calibri" w:cs="Calibri"/>
          <w:sz w:val="22"/>
          <w:szCs w:val="22"/>
        </w:rPr>
        <w:t xml:space="preserve"> </w:t>
      </w:r>
      <w:r w:rsidR="00AF6387" w:rsidRPr="00F211BA">
        <w:rPr>
          <w:rFonts w:ascii="Calibri" w:eastAsia="Calibri" w:hAnsi="Calibri" w:cs="Calibri"/>
          <w:sz w:val="22"/>
          <w:szCs w:val="22"/>
        </w:rPr>
        <w:t>Indicate on the drawing, structural features and components that will impact the design</w:t>
      </w:r>
      <w:r w:rsidR="008271F5" w:rsidRPr="00F211BA">
        <w:rPr>
          <w:rFonts w:ascii="Calibri" w:eastAsia="Calibri" w:hAnsi="Calibri" w:cs="Calibri"/>
          <w:sz w:val="22"/>
          <w:szCs w:val="22"/>
        </w:rPr>
        <w:t>.</w:t>
      </w:r>
    </w:p>
    <w:p w14:paraId="7532E742" w14:textId="77777777" w:rsidR="008271F5" w:rsidRPr="00F211BA" w:rsidRDefault="008271F5" w:rsidP="008271F5">
      <w:pPr>
        <w:tabs>
          <w:tab w:val="clear" w:pos="284"/>
          <w:tab w:val="left" w:pos="336"/>
        </w:tabs>
        <w:rPr>
          <w:rFonts w:ascii="Calibri" w:eastAsia="Calibri" w:hAnsi="Calibri" w:cs="Calibri"/>
          <w:sz w:val="22"/>
          <w:szCs w:val="22"/>
        </w:rPr>
      </w:pPr>
    </w:p>
    <w:p w14:paraId="42DE1AA9" w14:textId="076DE2C3" w:rsidR="00A4748E" w:rsidRPr="00F211BA" w:rsidRDefault="00AF6387" w:rsidP="008271F5">
      <w:pPr>
        <w:numPr>
          <w:ilvl w:val="0"/>
          <w:numId w:val="8"/>
        </w:numPr>
        <w:tabs>
          <w:tab w:val="clear" w:pos="284"/>
          <w:tab w:val="left" w:pos="336"/>
        </w:tabs>
        <w:contextualSpacing/>
        <w:rPr>
          <w:rFonts w:ascii="Calibri" w:eastAsia="Calibri" w:hAnsi="Calibri" w:cs="Calibri"/>
          <w:sz w:val="22"/>
          <w:szCs w:val="22"/>
        </w:rPr>
      </w:pPr>
      <w:r w:rsidRPr="00F211BA">
        <w:rPr>
          <w:rFonts w:ascii="Calibri" w:eastAsia="Calibri" w:hAnsi="Calibri" w:cs="Calibri"/>
          <w:sz w:val="22"/>
          <w:szCs w:val="22"/>
        </w:rPr>
        <w:t>Using the Design Brief:</w:t>
      </w:r>
    </w:p>
    <w:p w14:paraId="5DB19844" w14:textId="66E01B79" w:rsidR="00A4748E" w:rsidRPr="00F211BA" w:rsidRDefault="00A4748E" w:rsidP="008271F5">
      <w:pPr>
        <w:numPr>
          <w:ilvl w:val="1"/>
          <w:numId w:val="8"/>
        </w:numPr>
        <w:tabs>
          <w:tab w:val="clear" w:pos="284"/>
          <w:tab w:val="left" w:pos="336"/>
        </w:tabs>
        <w:ind w:left="1442" w:hanging="336"/>
        <w:contextualSpacing/>
        <w:rPr>
          <w:rFonts w:ascii="Calibri" w:eastAsia="Calibri" w:hAnsi="Calibri" w:cs="Calibri"/>
          <w:sz w:val="22"/>
          <w:szCs w:val="22"/>
        </w:rPr>
      </w:pPr>
      <w:r w:rsidRPr="00F211BA">
        <w:rPr>
          <w:rFonts w:ascii="Calibri" w:eastAsia="Calibri" w:hAnsi="Calibri" w:cs="Calibri"/>
          <w:sz w:val="22"/>
          <w:szCs w:val="22"/>
        </w:rPr>
        <w:t>Identify and document information to inform construction team</w:t>
      </w:r>
      <w:r w:rsidR="00C17F11" w:rsidRPr="00F211BA">
        <w:rPr>
          <w:rFonts w:ascii="Calibri" w:eastAsia="Calibri" w:hAnsi="Calibri" w:cs="Calibri"/>
          <w:sz w:val="22"/>
          <w:szCs w:val="22"/>
        </w:rPr>
        <w:t xml:space="preserve"> in the table provided</w:t>
      </w:r>
      <w:r w:rsidRPr="00F211BA">
        <w:rPr>
          <w:rFonts w:ascii="Calibri" w:eastAsia="Calibri" w:hAnsi="Calibri" w:cs="Calibri"/>
          <w:sz w:val="22"/>
          <w:szCs w:val="22"/>
        </w:rPr>
        <w:t>.</w:t>
      </w:r>
    </w:p>
    <w:p w14:paraId="012B49F7" w14:textId="4BE0DA77" w:rsidR="00A4748E" w:rsidRPr="00F211BA" w:rsidRDefault="00A4748E" w:rsidP="008271F5">
      <w:pPr>
        <w:numPr>
          <w:ilvl w:val="1"/>
          <w:numId w:val="8"/>
        </w:numPr>
        <w:tabs>
          <w:tab w:val="clear" w:pos="284"/>
          <w:tab w:val="left" w:pos="336"/>
        </w:tabs>
        <w:ind w:left="1442" w:hanging="336"/>
        <w:contextualSpacing/>
        <w:rPr>
          <w:rFonts w:ascii="Calibri" w:eastAsia="Calibri" w:hAnsi="Calibri" w:cs="Calibri"/>
          <w:sz w:val="22"/>
          <w:szCs w:val="22"/>
        </w:rPr>
      </w:pPr>
      <w:r w:rsidRPr="00F211BA">
        <w:rPr>
          <w:rFonts w:ascii="Calibri" w:eastAsia="Calibri" w:hAnsi="Calibri" w:cs="Calibri"/>
          <w:sz w:val="22"/>
          <w:szCs w:val="22"/>
        </w:rPr>
        <w:t>Identify and document information to inform installation team</w:t>
      </w:r>
      <w:r w:rsidR="00C17F11" w:rsidRPr="00F211BA">
        <w:rPr>
          <w:rFonts w:ascii="Calibri" w:eastAsia="Calibri" w:hAnsi="Calibri" w:cs="Calibri"/>
          <w:sz w:val="22"/>
          <w:szCs w:val="22"/>
        </w:rPr>
        <w:t xml:space="preserve"> in the table provided</w:t>
      </w:r>
      <w:r w:rsidRPr="00F211BA">
        <w:rPr>
          <w:rFonts w:ascii="Calibri" w:eastAsia="Calibri" w:hAnsi="Calibri" w:cs="Calibri"/>
          <w:sz w:val="22"/>
          <w:szCs w:val="22"/>
        </w:rPr>
        <w:t>.</w:t>
      </w:r>
    </w:p>
    <w:p w14:paraId="74C1335D" w14:textId="77777777" w:rsidR="00A4748E" w:rsidRPr="00F211BA" w:rsidRDefault="00A4748E" w:rsidP="008271F5">
      <w:pPr>
        <w:tabs>
          <w:tab w:val="clear" w:pos="284"/>
          <w:tab w:val="left" w:pos="336"/>
        </w:tabs>
        <w:ind w:left="1442" w:hanging="336"/>
        <w:contextualSpacing/>
        <w:rPr>
          <w:rFonts w:ascii="Calibri" w:eastAsia="Calibri" w:hAnsi="Calibri" w:cs="Calibri"/>
          <w:sz w:val="22"/>
          <w:szCs w:val="22"/>
        </w:rPr>
      </w:pPr>
    </w:p>
    <w:p w14:paraId="26E5A0CD" w14:textId="77777777" w:rsidR="00AF6387" w:rsidRPr="00F211BA" w:rsidRDefault="00AF6387" w:rsidP="008271F5">
      <w:pPr>
        <w:numPr>
          <w:ilvl w:val="0"/>
          <w:numId w:val="8"/>
        </w:numPr>
        <w:tabs>
          <w:tab w:val="clear" w:pos="284"/>
          <w:tab w:val="left" w:pos="336"/>
        </w:tabs>
        <w:contextualSpacing/>
        <w:rPr>
          <w:rFonts w:ascii="Calibri" w:eastAsia="Calibri" w:hAnsi="Calibri" w:cs="Calibri"/>
          <w:sz w:val="22"/>
          <w:szCs w:val="22"/>
        </w:rPr>
      </w:pPr>
      <w:r w:rsidRPr="00F211BA">
        <w:rPr>
          <w:rFonts w:ascii="Calibri" w:eastAsia="Calibri" w:hAnsi="Calibri" w:cs="Calibri"/>
          <w:sz w:val="22"/>
          <w:szCs w:val="22"/>
        </w:rPr>
        <w:t>Using the Design Brief:</w:t>
      </w:r>
    </w:p>
    <w:p w14:paraId="4B162FED" w14:textId="19AB4309" w:rsidR="00A4748E" w:rsidRPr="00F211BA" w:rsidRDefault="00A4748E" w:rsidP="008271F5">
      <w:pPr>
        <w:numPr>
          <w:ilvl w:val="1"/>
          <w:numId w:val="8"/>
        </w:numPr>
        <w:tabs>
          <w:tab w:val="clear" w:pos="284"/>
          <w:tab w:val="left" w:pos="336"/>
        </w:tabs>
        <w:ind w:left="1442" w:hanging="336"/>
        <w:contextualSpacing/>
        <w:rPr>
          <w:rFonts w:ascii="Calibri" w:eastAsia="Calibri" w:hAnsi="Calibri" w:cs="Calibri"/>
          <w:sz w:val="22"/>
          <w:szCs w:val="22"/>
        </w:rPr>
      </w:pPr>
      <w:r w:rsidRPr="00F211BA">
        <w:rPr>
          <w:rFonts w:ascii="Calibri" w:eastAsia="Calibri" w:hAnsi="Calibri" w:cs="Calibri"/>
          <w:sz w:val="22"/>
          <w:szCs w:val="22"/>
        </w:rPr>
        <w:t>D</w:t>
      </w:r>
      <w:r w:rsidR="00767E54" w:rsidRPr="00F211BA">
        <w:rPr>
          <w:rFonts w:ascii="Calibri" w:eastAsia="Calibri" w:hAnsi="Calibri" w:cs="Calibri"/>
          <w:sz w:val="22"/>
          <w:szCs w:val="22"/>
        </w:rPr>
        <w:t xml:space="preserve">etermine design, construction and installation </w:t>
      </w:r>
      <w:r w:rsidRPr="00F211BA">
        <w:rPr>
          <w:rFonts w:ascii="Calibri" w:eastAsia="Calibri" w:hAnsi="Calibri" w:cs="Calibri"/>
          <w:sz w:val="22"/>
          <w:szCs w:val="22"/>
        </w:rPr>
        <w:t>cost</w:t>
      </w:r>
      <w:r w:rsidR="00767E54" w:rsidRPr="00F211BA">
        <w:rPr>
          <w:rFonts w:ascii="Calibri" w:eastAsia="Calibri" w:hAnsi="Calibri" w:cs="Calibri"/>
          <w:sz w:val="22"/>
          <w:szCs w:val="22"/>
        </w:rPr>
        <w:t>s</w:t>
      </w:r>
      <w:r w:rsidR="00C17F11" w:rsidRPr="00F211BA">
        <w:rPr>
          <w:rFonts w:ascii="Calibri" w:eastAsia="Calibri" w:hAnsi="Calibri" w:cs="Calibri"/>
          <w:sz w:val="22"/>
          <w:szCs w:val="22"/>
        </w:rPr>
        <w:t xml:space="preserve"> in the table provided</w:t>
      </w:r>
    </w:p>
    <w:p w14:paraId="2D3984CB" w14:textId="6B50ED08" w:rsidR="00A4748E" w:rsidRPr="00F211BA" w:rsidRDefault="00A4748E" w:rsidP="008271F5">
      <w:pPr>
        <w:numPr>
          <w:ilvl w:val="1"/>
          <w:numId w:val="8"/>
        </w:numPr>
        <w:tabs>
          <w:tab w:val="clear" w:pos="284"/>
          <w:tab w:val="left" w:pos="336"/>
        </w:tabs>
        <w:ind w:left="1442" w:hanging="336"/>
        <w:contextualSpacing/>
        <w:rPr>
          <w:rFonts w:ascii="Calibri" w:eastAsia="Calibri" w:hAnsi="Calibri" w:cs="Calibri"/>
          <w:sz w:val="22"/>
          <w:szCs w:val="22"/>
        </w:rPr>
      </w:pPr>
      <w:r w:rsidRPr="00F211BA">
        <w:rPr>
          <w:rFonts w:ascii="Calibri" w:eastAsia="Calibri" w:hAnsi="Calibri" w:cs="Calibri"/>
          <w:sz w:val="22"/>
          <w:szCs w:val="22"/>
        </w:rPr>
        <w:t>Confirm pricing from supp</w:t>
      </w:r>
      <w:r w:rsidR="00C17F11" w:rsidRPr="00F211BA">
        <w:rPr>
          <w:rFonts w:ascii="Calibri" w:eastAsia="Calibri" w:hAnsi="Calibri" w:cs="Calibri"/>
          <w:sz w:val="22"/>
          <w:szCs w:val="22"/>
        </w:rPr>
        <w:t>liers in the table provided</w:t>
      </w:r>
    </w:p>
    <w:p w14:paraId="531CED55" w14:textId="77777777" w:rsidR="00AF6387" w:rsidRPr="00F211BA" w:rsidRDefault="00AF6387" w:rsidP="008271F5">
      <w:pPr>
        <w:tabs>
          <w:tab w:val="clear" w:pos="284"/>
          <w:tab w:val="left" w:pos="336"/>
        </w:tabs>
        <w:ind w:left="1298"/>
        <w:contextualSpacing/>
        <w:rPr>
          <w:rFonts w:ascii="Calibri" w:eastAsia="Calibri" w:hAnsi="Calibri" w:cs="Calibri"/>
          <w:sz w:val="22"/>
          <w:szCs w:val="22"/>
        </w:rPr>
      </w:pPr>
    </w:p>
    <w:p w14:paraId="1B7FBD58" w14:textId="5954541D" w:rsidR="0024667D" w:rsidRPr="00F211BA" w:rsidRDefault="00AF6387" w:rsidP="008271F5">
      <w:pPr>
        <w:numPr>
          <w:ilvl w:val="0"/>
          <w:numId w:val="8"/>
        </w:numPr>
        <w:tabs>
          <w:tab w:val="clear" w:pos="284"/>
          <w:tab w:val="left" w:pos="336"/>
        </w:tabs>
        <w:contextualSpacing/>
        <w:rPr>
          <w:rFonts w:ascii="Calibri" w:eastAsia="Calibri" w:hAnsi="Calibri" w:cs="Calibri"/>
          <w:sz w:val="22"/>
          <w:szCs w:val="22"/>
        </w:rPr>
      </w:pPr>
      <w:r w:rsidRPr="00F211BA">
        <w:rPr>
          <w:rFonts w:ascii="Calibri" w:eastAsia="Calibri" w:hAnsi="Calibri" w:cs="Calibri"/>
          <w:sz w:val="22"/>
          <w:szCs w:val="22"/>
        </w:rPr>
        <w:t>Using the information you have collected</w:t>
      </w:r>
      <w:r w:rsidR="00EE3A60" w:rsidRPr="00F211BA">
        <w:rPr>
          <w:rFonts w:ascii="Calibri" w:eastAsia="Calibri" w:hAnsi="Calibri" w:cs="Calibri"/>
          <w:sz w:val="22"/>
          <w:szCs w:val="22"/>
        </w:rPr>
        <w:t>,</w:t>
      </w:r>
      <w:r w:rsidR="00D94E6D" w:rsidRPr="00F211BA">
        <w:rPr>
          <w:rFonts w:ascii="Calibri" w:eastAsia="Calibri" w:hAnsi="Calibri" w:cs="Calibri"/>
          <w:sz w:val="22"/>
          <w:szCs w:val="22"/>
        </w:rPr>
        <w:t xml:space="preserve"> p</w:t>
      </w:r>
      <w:r w:rsidR="00A4748E" w:rsidRPr="00F211BA">
        <w:rPr>
          <w:rFonts w:ascii="Calibri" w:eastAsia="Calibri" w:hAnsi="Calibri" w:cs="Calibri"/>
          <w:sz w:val="22"/>
          <w:szCs w:val="22"/>
        </w:rPr>
        <w:t>resent design and quote documents</w:t>
      </w:r>
      <w:r w:rsidR="00EE3A60" w:rsidRPr="00F211BA">
        <w:rPr>
          <w:rFonts w:ascii="Calibri" w:eastAsia="Calibri" w:hAnsi="Calibri" w:cs="Calibri"/>
          <w:sz w:val="22"/>
          <w:szCs w:val="22"/>
        </w:rPr>
        <w:t xml:space="preserve"> for each Task</w:t>
      </w:r>
      <w:r w:rsidR="00A4748E" w:rsidRPr="00F211BA">
        <w:rPr>
          <w:rFonts w:ascii="Calibri" w:eastAsia="Calibri" w:hAnsi="Calibri" w:cs="Calibri"/>
          <w:sz w:val="22"/>
          <w:szCs w:val="22"/>
        </w:rPr>
        <w:t xml:space="preserve"> in a professional format</w:t>
      </w:r>
      <w:r w:rsidR="00EE3A60" w:rsidRPr="00F211BA">
        <w:rPr>
          <w:rFonts w:ascii="Calibri" w:eastAsia="Calibri" w:hAnsi="Calibri" w:cs="Calibri"/>
          <w:sz w:val="22"/>
          <w:szCs w:val="22"/>
        </w:rPr>
        <w:t>, using the template provided in Part 2: Presentation</w:t>
      </w:r>
      <w:r w:rsidR="00116A90" w:rsidRPr="00F211BA">
        <w:rPr>
          <w:rFonts w:ascii="Calibri" w:eastAsia="Calibri" w:hAnsi="Calibri" w:cs="Calibri"/>
          <w:sz w:val="22"/>
          <w:szCs w:val="22"/>
        </w:rPr>
        <w:t>, including detail drawings</w:t>
      </w:r>
      <w:r w:rsidR="00A4748E" w:rsidRPr="00F211BA">
        <w:rPr>
          <w:rFonts w:ascii="Calibri" w:eastAsia="Calibri" w:hAnsi="Calibri" w:cs="Calibri"/>
          <w:sz w:val="22"/>
          <w:szCs w:val="22"/>
        </w:rPr>
        <w:t xml:space="preserve">    </w:t>
      </w:r>
    </w:p>
    <w:p w14:paraId="4C4FAB55" w14:textId="77777777" w:rsidR="00EE3A60" w:rsidRPr="00F211BA" w:rsidRDefault="00EE3A60" w:rsidP="008271F5">
      <w:pPr>
        <w:tabs>
          <w:tab w:val="clear" w:pos="284"/>
          <w:tab w:val="left" w:pos="336"/>
        </w:tabs>
        <w:rPr>
          <w:sz w:val="22"/>
          <w:szCs w:val="22"/>
        </w:rPr>
      </w:pPr>
    </w:p>
    <w:p w14:paraId="4661A29B" w14:textId="3D31FECC" w:rsidR="00D94E6D" w:rsidRPr="00F211BA" w:rsidRDefault="00D94E6D" w:rsidP="008271F5">
      <w:pPr>
        <w:tabs>
          <w:tab w:val="clear" w:pos="284"/>
          <w:tab w:val="left" w:pos="336"/>
        </w:tabs>
        <w:ind w:left="308"/>
        <w:rPr>
          <w:rFonts w:ascii="Calibri" w:eastAsia="Calibri" w:hAnsi="Calibri" w:cs="Calibri"/>
          <w:sz w:val="22"/>
          <w:szCs w:val="22"/>
        </w:rPr>
      </w:pPr>
      <w:r w:rsidRPr="00F211BA">
        <w:rPr>
          <w:rFonts w:ascii="Calibri" w:eastAsia="Calibri" w:hAnsi="Calibri" w:cs="Calibri"/>
          <w:sz w:val="22"/>
          <w:szCs w:val="22"/>
        </w:rPr>
        <w:t xml:space="preserve">You will be required to give a Presentation to the class for </w:t>
      </w:r>
      <w:r w:rsidRPr="00F211BA">
        <w:rPr>
          <w:rFonts w:ascii="Calibri" w:eastAsia="Calibri" w:hAnsi="Calibri" w:cs="Calibri"/>
          <w:b/>
          <w:sz w:val="22"/>
          <w:szCs w:val="22"/>
        </w:rPr>
        <w:t>ONE</w:t>
      </w:r>
      <w:r w:rsidR="00EE3A60" w:rsidRPr="00F211BA">
        <w:rPr>
          <w:rFonts w:ascii="Calibri" w:eastAsia="Calibri" w:hAnsi="Calibri" w:cs="Calibri"/>
          <w:sz w:val="22"/>
          <w:szCs w:val="22"/>
        </w:rPr>
        <w:t xml:space="preserve"> of your Tasks</w:t>
      </w:r>
      <w:r w:rsidRPr="00F211BA">
        <w:rPr>
          <w:rFonts w:ascii="Calibri" w:eastAsia="Calibri" w:hAnsi="Calibri" w:cs="Calibri"/>
          <w:sz w:val="22"/>
          <w:szCs w:val="22"/>
        </w:rPr>
        <w:t>.</w:t>
      </w:r>
    </w:p>
    <w:p w14:paraId="59C2E59D" w14:textId="2A1419C7" w:rsidR="00D94E6D" w:rsidRPr="00F211BA" w:rsidRDefault="00D94E6D" w:rsidP="008271F5">
      <w:pPr>
        <w:pStyle w:val="ListParagraph"/>
        <w:numPr>
          <w:ilvl w:val="0"/>
          <w:numId w:val="22"/>
        </w:numPr>
        <w:tabs>
          <w:tab w:val="clear" w:pos="284"/>
          <w:tab w:val="left" w:pos="336"/>
        </w:tabs>
        <w:rPr>
          <w:rFonts w:ascii="Calibri" w:eastAsia="Calibri" w:hAnsi="Calibri" w:cs="Calibri"/>
          <w:sz w:val="22"/>
          <w:szCs w:val="22"/>
        </w:rPr>
      </w:pPr>
      <w:r w:rsidRPr="00F211BA">
        <w:rPr>
          <w:rFonts w:ascii="Calibri" w:eastAsia="Calibri" w:hAnsi="Calibri" w:cs="Calibri"/>
          <w:sz w:val="22"/>
          <w:szCs w:val="22"/>
        </w:rPr>
        <w:t>You may choose to use a PowerPoint Slide show or handouts to support your presentation.</w:t>
      </w:r>
    </w:p>
    <w:p w14:paraId="3E8498B8" w14:textId="448B2402" w:rsidR="00116A90" w:rsidRPr="00F211BA" w:rsidRDefault="00116A90" w:rsidP="00116A90">
      <w:pPr>
        <w:pStyle w:val="ListParagraph"/>
        <w:numPr>
          <w:ilvl w:val="0"/>
          <w:numId w:val="22"/>
        </w:numPr>
        <w:tabs>
          <w:tab w:val="clear" w:pos="284"/>
          <w:tab w:val="left" w:pos="336"/>
        </w:tabs>
        <w:rPr>
          <w:rFonts w:ascii="Calibri" w:eastAsia="Calibri" w:hAnsi="Calibri" w:cs="Calibri"/>
          <w:sz w:val="22"/>
          <w:szCs w:val="22"/>
        </w:rPr>
      </w:pPr>
      <w:r w:rsidRPr="00F211BA">
        <w:rPr>
          <w:sz w:val="22"/>
          <w:szCs w:val="22"/>
        </w:rPr>
        <w:t xml:space="preserve">Your completed templates from Part 2: Presentation, will be presented with an explanation of how the project will be fabricated, with the type of materials used. You will need to describe how you resolved any design or technical issues. The process of the project will be explained in detail. </w:t>
      </w:r>
    </w:p>
    <w:p w14:paraId="6235184B" w14:textId="41E70E26" w:rsidR="00D94E6D" w:rsidRPr="00F211BA" w:rsidRDefault="00D94E6D" w:rsidP="008271F5">
      <w:pPr>
        <w:pStyle w:val="ListParagraph"/>
        <w:numPr>
          <w:ilvl w:val="0"/>
          <w:numId w:val="22"/>
        </w:numPr>
        <w:tabs>
          <w:tab w:val="clear" w:pos="284"/>
          <w:tab w:val="left" w:pos="336"/>
        </w:tabs>
        <w:rPr>
          <w:rFonts w:ascii="Calibri" w:eastAsia="Calibri" w:hAnsi="Calibri" w:cs="Calibri"/>
          <w:sz w:val="22"/>
          <w:szCs w:val="22"/>
        </w:rPr>
      </w:pPr>
      <w:r w:rsidRPr="00F211BA">
        <w:rPr>
          <w:rFonts w:ascii="Calibri" w:eastAsia="Calibri" w:hAnsi="Calibri" w:cs="Calibri"/>
          <w:sz w:val="22"/>
          <w:szCs w:val="22"/>
        </w:rPr>
        <w:t xml:space="preserve">Your Presentation will need to last for 5 minutes. </w:t>
      </w:r>
      <w:r w:rsidRPr="00F211BA">
        <w:rPr>
          <w:rFonts w:ascii="Calibri" w:eastAsia="Calibri" w:hAnsi="Calibri" w:cs="Calibri"/>
          <w:i/>
          <w:sz w:val="22"/>
          <w:szCs w:val="22"/>
        </w:rPr>
        <w:t>(organise</w:t>
      </w:r>
      <w:r w:rsidR="00EE3A60" w:rsidRPr="00F211BA">
        <w:rPr>
          <w:rFonts w:ascii="Calibri" w:eastAsia="Calibri" w:hAnsi="Calibri" w:cs="Calibri"/>
          <w:i/>
          <w:sz w:val="22"/>
          <w:szCs w:val="22"/>
        </w:rPr>
        <w:t xml:space="preserve"> and date and time</w:t>
      </w:r>
      <w:r w:rsidRPr="00F211BA">
        <w:rPr>
          <w:rFonts w:ascii="Calibri" w:eastAsia="Calibri" w:hAnsi="Calibri" w:cs="Calibri"/>
          <w:i/>
          <w:sz w:val="22"/>
          <w:szCs w:val="22"/>
        </w:rPr>
        <w:t xml:space="preserve"> with your assessor)</w:t>
      </w:r>
    </w:p>
    <w:p w14:paraId="78E01C25" w14:textId="77777777" w:rsidR="00116A90" w:rsidRPr="00F211BA" w:rsidRDefault="00116A90">
      <w:pPr>
        <w:tabs>
          <w:tab w:val="clear" w:pos="284"/>
        </w:tabs>
        <w:spacing w:before="0" w:after="200" w:line="276" w:lineRule="auto"/>
        <w:rPr>
          <w:rFonts w:eastAsia="Times New Roman"/>
          <w:b/>
          <w:noProof/>
          <w:kern w:val="22"/>
          <w:sz w:val="22"/>
          <w:szCs w:val="22"/>
          <w:lang w:eastAsia="en-AU"/>
        </w:rPr>
      </w:pPr>
      <w:r w:rsidRPr="00F211BA">
        <w:rPr>
          <w:sz w:val="22"/>
          <w:szCs w:val="22"/>
        </w:rPr>
        <w:br w:type="page"/>
      </w:r>
    </w:p>
    <w:p w14:paraId="563C8F31" w14:textId="16BA01B4" w:rsidR="001E41AC" w:rsidRDefault="001E41AC" w:rsidP="00A4748E">
      <w:pPr>
        <w:pStyle w:val="Heading3"/>
      </w:pPr>
      <w:r>
        <w:lastRenderedPageBreak/>
        <w:t>Task</w:t>
      </w:r>
      <w:r w:rsidR="00A4748E">
        <w:t xml:space="preserve"> </w:t>
      </w:r>
      <w:r w:rsidRPr="00E24A28">
        <w:t xml:space="preserve">1 </w:t>
      </w:r>
      <w:r>
        <w:t>Entertainment Unit</w:t>
      </w:r>
    </w:p>
    <w:p w14:paraId="3EDB52BB" w14:textId="77777777" w:rsidR="009F3A2B" w:rsidRDefault="00013A08" w:rsidP="009F73B9">
      <w:pPr>
        <w:jc w:val="center"/>
        <w:rPr>
          <w:lang w:eastAsia="en-AU"/>
        </w:rPr>
      </w:pPr>
      <w:r>
        <w:rPr>
          <w:noProof/>
          <w:lang w:eastAsia="en-AU"/>
        </w:rPr>
        <w:drawing>
          <wp:inline distT="0" distB="0" distL="0" distR="0" wp14:anchorId="4D88C215" wp14:editId="3DAA1D97">
            <wp:extent cx="4587985" cy="2461846"/>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cycled Jarrah 03a.jpg"/>
                    <pic:cNvPicPr/>
                  </pic:nvPicPr>
                  <pic:blipFill>
                    <a:blip r:embed="rId16">
                      <a:extLst>
                        <a:ext uri="{28A0092B-C50C-407E-A947-70E740481C1C}">
                          <a14:useLocalDpi xmlns:a14="http://schemas.microsoft.com/office/drawing/2010/main" val="0"/>
                        </a:ext>
                      </a:extLst>
                    </a:blip>
                    <a:stretch>
                      <a:fillRect/>
                    </a:stretch>
                  </pic:blipFill>
                  <pic:spPr>
                    <a:xfrm>
                      <a:off x="0" y="0"/>
                      <a:ext cx="4695587" cy="2519584"/>
                    </a:xfrm>
                    <a:prstGeom prst="rect">
                      <a:avLst/>
                    </a:prstGeom>
                  </pic:spPr>
                </pic:pic>
              </a:graphicData>
            </a:graphic>
          </wp:inline>
        </w:drawing>
      </w:r>
      <w:r w:rsidR="009F3A2B">
        <w:rPr>
          <w:lang w:eastAsia="en-AU"/>
        </w:rPr>
        <w:t xml:space="preserve"> </w:t>
      </w:r>
    </w:p>
    <w:p w14:paraId="67F482A5" w14:textId="0991F11B" w:rsidR="00013A08" w:rsidRDefault="009F3A2B" w:rsidP="009F73B9">
      <w:pPr>
        <w:jc w:val="center"/>
        <w:rPr>
          <w:lang w:eastAsia="en-AU"/>
        </w:rPr>
      </w:pPr>
      <w:r w:rsidRPr="00064567">
        <w:rPr>
          <w:sz w:val="16"/>
          <w:szCs w:val="16"/>
        </w:rPr>
        <w:t>© TAFE NSW 2019</w:t>
      </w:r>
    </w:p>
    <w:p w14:paraId="74447607" w14:textId="77777777" w:rsidR="00955D30" w:rsidRPr="00955D30" w:rsidRDefault="00955D30" w:rsidP="00955D30">
      <w:pPr>
        <w:tabs>
          <w:tab w:val="clear" w:pos="284"/>
        </w:tabs>
        <w:spacing w:before="240" w:line="240" w:lineRule="auto"/>
        <w:contextualSpacing/>
        <w:outlineLvl w:val="3"/>
        <w:rPr>
          <w:rFonts w:eastAsia="Times New Roman"/>
          <w:b/>
          <w:noProof/>
          <w:color w:val="58585B"/>
          <w:kern w:val="22"/>
          <w:sz w:val="28"/>
          <w:szCs w:val="28"/>
          <w:lang w:eastAsia="en-AU"/>
        </w:rPr>
      </w:pPr>
      <w:r w:rsidRPr="00955D30">
        <w:rPr>
          <w:rFonts w:eastAsia="Times New Roman"/>
          <w:b/>
          <w:noProof/>
          <w:color w:val="58585B"/>
          <w:kern w:val="22"/>
          <w:sz w:val="28"/>
          <w:szCs w:val="28"/>
          <w:lang w:eastAsia="en-AU"/>
        </w:rPr>
        <w:t>Design Brief (Client Requirements)</w:t>
      </w:r>
    </w:p>
    <w:p w14:paraId="0170D64B" w14:textId="77777777" w:rsidR="00955D30" w:rsidRPr="00F211BA" w:rsidRDefault="00955D30" w:rsidP="00955D30">
      <w:pPr>
        <w:rPr>
          <w:sz w:val="22"/>
          <w:szCs w:val="22"/>
          <w:lang w:eastAsia="en-AU"/>
        </w:rPr>
      </w:pPr>
      <w:r w:rsidRPr="00F211BA">
        <w:rPr>
          <w:color w:val="C00000"/>
          <w:sz w:val="22"/>
          <w:szCs w:val="22"/>
          <w:lang w:eastAsia="en-AU"/>
        </w:rPr>
        <w:t xml:space="preserve">The Entertainment unit needs to contain: </w:t>
      </w:r>
    </w:p>
    <w:p w14:paraId="60D9B683" w14:textId="77777777" w:rsidR="00955D30" w:rsidRPr="00F211BA" w:rsidRDefault="00955D30" w:rsidP="00955D30">
      <w:pPr>
        <w:rPr>
          <w:sz w:val="22"/>
          <w:szCs w:val="22"/>
          <w:lang w:eastAsia="en-AU"/>
        </w:rPr>
      </w:pPr>
      <w:r w:rsidRPr="00F211BA">
        <w:rPr>
          <w:sz w:val="22"/>
          <w:szCs w:val="22"/>
          <w:lang w:eastAsia="en-AU"/>
        </w:rPr>
        <w:t>Lift up 50" Flat screen TV, Audio and Sound equipment, (LP Turntable, Tuner, Amp/Mixer, Blu ray and disc player and a Games player) LP vinyl records, Games discs, CD's, DVD and Blu ray discs</w:t>
      </w:r>
    </w:p>
    <w:p w14:paraId="1B3BB36F" w14:textId="77777777" w:rsidR="00955D30" w:rsidRPr="00F211BA" w:rsidRDefault="00955D30" w:rsidP="00955D30">
      <w:pPr>
        <w:rPr>
          <w:color w:val="C00000"/>
          <w:sz w:val="22"/>
          <w:szCs w:val="22"/>
          <w:lang w:eastAsia="en-AU"/>
        </w:rPr>
      </w:pPr>
      <w:r w:rsidRPr="00F211BA">
        <w:rPr>
          <w:color w:val="C00000"/>
          <w:sz w:val="22"/>
          <w:szCs w:val="22"/>
          <w:lang w:eastAsia="en-AU"/>
        </w:rPr>
        <w:t>The Entertainment unit specifications:</w:t>
      </w:r>
    </w:p>
    <w:p w14:paraId="5C5F6138"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Approximately 2700mm wide x 900mm high x 650mm deep, kick height 90mm ±</w:t>
      </w:r>
    </w:p>
    <w:p w14:paraId="52218E83"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Made from recycled Jarrah solid timber and Jarrah NTV (Natural Timber Veneer)</w:t>
      </w:r>
    </w:p>
    <w:p w14:paraId="6C652A61"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Cabinet to be finished with a matt oil coating</w:t>
      </w:r>
    </w:p>
    <w:p w14:paraId="0017AF92" w14:textId="577ABDAB" w:rsidR="00955D30" w:rsidRPr="00F211BA" w:rsidRDefault="00955D30" w:rsidP="00955D30">
      <w:pPr>
        <w:numPr>
          <w:ilvl w:val="0"/>
          <w:numId w:val="23"/>
        </w:numPr>
        <w:contextualSpacing/>
        <w:rPr>
          <w:sz w:val="22"/>
          <w:szCs w:val="22"/>
          <w:lang w:eastAsia="en-AU"/>
        </w:rPr>
      </w:pPr>
      <w:r w:rsidRPr="00F211BA">
        <w:rPr>
          <w:sz w:val="22"/>
          <w:szCs w:val="22"/>
          <w:lang w:eastAsia="en-AU"/>
        </w:rPr>
        <w:t xml:space="preserve">3 equal drawers on left. Left side has 125 DVD's, 125 Blu rays and 50 gaming disc. </w:t>
      </w:r>
    </w:p>
    <w:p w14:paraId="25D87B23"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 xml:space="preserve">2 drawers on right, one to house 250 CD cases and the lower drawer to hold 300 LP records in plastic covers. </w:t>
      </w:r>
    </w:p>
    <w:p w14:paraId="27B72FE9" w14:textId="220B4811" w:rsidR="00955D30" w:rsidRPr="00F211BA" w:rsidRDefault="00955D30" w:rsidP="00955D30">
      <w:pPr>
        <w:numPr>
          <w:ilvl w:val="0"/>
          <w:numId w:val="23"/>
        </w:numPr>
        <w:contextualSpacing/>
        <w:rPr>
          <w:sz w:val="22"/>
          <w:szCs w:val="22"/>
          <w:lang w:eastAsia="en-AU"/>
        </w:rPr>
      </w:pPr>
      <w:r w:rsidRPr="00F211BA">
        <w:rPr>
          <w:sz w:val="22"/>
          <w:szCs w:val="22"/>
          <w:lang w:eastAsia="en-AU"/>
        </w:rPr>
        <w:t xml:space="preserve">Drawers to carry minimum 35 kilograms except LP drawer. </w:t>
      </w:r>
    </w:p>
    <w:p w14:paraId="39B5B624"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All drawers are full or over extension.</w:t>
      </w:r>
    </w:p>
    <w:p w14:paraId="0B1968E9" w14:textId="79D5CA76" w:rsidR="00955D30" w:rsidRPr="00F211BA" w:rsidRDefault="00955D30" w:rsidP="00955D30">
      <w:pPr>
        <w:numPr>
          <w:ilvl w:val="0"/>
          <w:numId w:val="23"/>
        </w:numPr>
        <w:contextualSpacing/>
        <w:rPr>
          <w:sz w:val="22"/>
          <w:szCs w:val="22"/>
          <w:lang w:eastAsia="en-AU"/>
        </w:rPr>
      </w:pPr>
      <w:r w:rsidRPr="00F211BA">
        <w:rPr>
          <w:sz w:val="22"/>
          <w:szCs w:val="22"/>
          <w:lang w:eastAsia="en-AU"/>
        </w:rPr>
        <w:t xml:space="preserve">25mm Brass knobs as opening devices with thin Jarrah strips for </w:t>
      </w:r>
      <w:r w:rsidR="007574E2" w:rsidRPr="00F211BA">
        <w:rPr>
          <w:sz w:val="22"/>
          <w:szCs w:val="22"/>
          <w:lang w:eastAsia="en-AU"/>
        </w:rPr>
        <w:t xml:space="preserve">pocket door </w:t>
      </w:r>
      <w:r w:rsidRPr="00F211BA">
        <w:rPr>
          <w:sz w:val="22"/>
          <w:szCs w:val="22"/>
          <w:lang w:eastAsia="en-AU"/>
        </w:rPr>
        <w:t>opening devices.</w:t>
      </w:r>
    </w:p>
    <w:p w14:paraId="68DA6059"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LP Turntable to be pull out for access and at the top of the middle internal storage</w:t>
      </w:r>
    </w:p>
    <w:p w14:paraId="1CAF2EE5"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Equipment doors to fold back into cabinet to allow access and remote signal connection</w:t>
      </w:r>
    </w:p>
    <w:p w14:paraId="07A6C4A3"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Drawers to be made from solid timber, Doors to be made from 12mm NTV and solid timber</w:t>
      </w:r>
    </w:p>
    <w:p w14:paraId="23D25298" w14:textId="77777777" w:rsidR="00955D30" w:rsidRPr="00F211BA" w:rsidRDefault="00955D30" w:rsidP="00955D30">
      <w:pPr>
        <w:numPr>
          <w:ilvl w:val="0"/>
          <w:numId w:val="23"/>
        </w:numPr>
        <w:contextualSpacing/>
        <w:rPr>
          <w:sz w:val="22"/>
          <w:szCs w:val="22"/>
          <w:lang w:eastAsia="en-AU"/>
        </w:rPr>
      </w:pPr>
      <w:r w:rsidRPr="00F211BA">
        <w:rPr>
          <w:sz w:val="22"/>
          <w:szCs w:val="22"/>
          <w:lang w:eastAsia="en-AU"/>
        </w:rPr>
        <w:t>50" Flat screen TV to be on a lift up mechanism with a flap in the top to open.</w:t>
      </w:r>
    </w:p>
    <w:p w14:paraId="56B75F98" w14:textId="77777777" w:rsidR="00955D30" w:rsidRPr="00F211BA" w:rsidRDefault="00955D30" w:rsidP="00955D30">
      <w:pPr>
        <w:rPr>
          <w:color w:val="C00000"/>
          <w:sz w:val="22"/>
          <w:szCs w:val="22"/>
          <w:lang w:eastAsia="en-AU"/>
        </w:rPr>
      </w:pPr>
      <w:r w:rsidRPr="00F211BA">
        <w:rPr>
          <w:color w:val="C00000"/>
          <w:sz w:val="22"/>
          <w:szCs w:val="22"/>
          <w:lang w:eastAsia="en-AU"/>
        </w:rPr>
        <w:t>Fabrication and Installation Constraints:</w:t>
      </w:r>
    </w:p>
    <w:p w14:paraId="53DB23E8" w14:textId="77777777" w:rsidR="00955D30" w:rsidRPr="00F211BA" w:rsidRDefault="00955D30" w:rsidP="00955D30">
      <w:pPr>
        <w:rPr>
          <w:sz w:val="22"/>
          <w:szCs w:val="22"/>
          <w:lang w:eastAsia="en-AU"/>
        </w:rPr>
      </w:pPr>
      <w:r w:rsidRPr="00F211BA">
        <w:rPr>
          <w:sz w:val="22"/>
          <w:szCs w:val="22"/>
          <w:lang w:eastAsia="en-AU"/>
        </w:rPr>
        <w:t>Unit is to be installed locally in the house upstairs entertainment room. Staircase has 3 landings and has a narrow stair case and tight returns on the landings.</w:t>
      </w:r>
    </w:p>
    <w:p w14:paraId="18FD6562" w14:textId="77777777" w:rsidR="00955D30" w:rsidRPr="00F211BA" w:rsidRDefault="00955D30" w:rsidP="00955D30">
      <w:pPr>
        <w:rPr>
          <w:sz w:val="22"/>
          <w:szCs w:val="22"/>
          <w:lang w:eastAsia="en-AU"/>
        </w:rPr>
      </w:pPr>
      <w:r w:rsidRPr="00F211BA">
        <w:rPr>
          <w:sz w:val="22"/>
          <w:szCs w:val="22"/>
          <w:lang w:eastAsia="en-AU"/>
        </w:rPr>
        <w:t>Side recess walls return on face.</w:t>
      </w:r>
    </w:p>
    <w:p w14:paraId="4EEEA71C" w14:textId="7F764B22" w:rsidR="009B1FCB" w:rsidRDefault="009B1FCB" w:rsidP="00A106BA">
      <w:pPr>
        <w:rPr>
          <w:lang w:eastAsia="en-AU"/>
        </w:rPr>
        <w:sectPr w:rsidR="009B1FCB" w:rsidSect="009F3A2B">
          <w:headerReference w:type="even" r:id="rId17"/>
          <w:headerReference w:type="default" r:id="rId18"/>
          <w:footerReference w:type="even" r:id="rId19"/>
          <w:headerReference w:type="first" r:id="rId20"/>
          <w:footerReference w:type="first" r:id="rId21"/>
          <w:pgSz w:w="11906" w:h="16838"/>
          <w:pgMar w:top="993" w:right="707" w:bottom="1418" w:left="1134" w:header="0" w:footer="454" w:gutter="0"/>
          <w:cols w:space="4253"/>
          <w:docGrid w:linePitch="360"/>
        </w:sectPr>
      </w:pPr>
    </w:p>
    <w:p w14:paraId="18B08B00" w14:textId="0A97F38F" w:rsidR="00FA2567" w:rsidRPr="00F211BA" w:rsidRDefault="00A4748E" w:rsidP="00DF1256">
      <w:pPr>
        <w:pStyle w:val="Heading4"/>
        <w:rPr>
          <w:rStyle w:val="BodyChar"/>
        </w:rPr>
      </w:pPr>
      <w:r w:rsidRPr="00DF1256">
        <w:lastRenderedPageBreak/>
        <w:t xml:space="preserve">Step </w:t>
      </w:r>
      <w:r w:rsidR="00BF601A" w:rsidRPr="00DF1256">
        <w:t xml:space="preserve">1 </w:t>
      </w:r>
      <w:r w:rsidR="009B1FCB" w:rsidRPr="00DF1256">
        <w:t>Freehand Sketch</w:t>
      </w:r>
      <w:r w:rsidR="00BF601A">
        <w:rPr>
          <w:sz w:val="32"/>
          <w:szCs w:val="32"/>
        </w:rPr>
        <w:t xml:space="preserve"> </w:t>
      </w:r>
      <w:r w:rsidR="0087670F" w:rsidRPr="00F211BA">
        <w:rPr>
          <w:b w:val="0"/>
          <w:color w:val="FF0000"/>
          <w:sz w:val="22"/>
          <w:szCs w:val="22"/>
        </w:rPr>
        <w:t xml:space="preserve">MSFKB3010 </w:t>
      </w:r>
      <w:r w:rsidR="00BB25A1" w:rsidRPr="00F211BA">
        <w:rPr>
          <w:b w:val="0"/>
          <w:color w:val="FF0000"/>
          <w:sz w:val="22"/>
          <w:szCs w:val="22"/>
        </w:rPr>
        <w:t>PC</w:t>
      </w:r>
      <w:r w:rsidR="00BF601A" w:rsidRPr="00F211BA">
        <w:rPr>
          <w:b w:val="0"/>
          <w:color w:val="FF0000"/>
          <w:sz w:val="22"/>
          <w:szCs w:val="22"/>
        </w:rPr>
        <w:t>1.1</w:t>
      </w:r>
      <w:r w:rsidR="00D52FE0" w:rsidRPr="00F211BA">
        <w:rPr>
          <w:b w:val="0"/>
          <w:color w:val="FF0000"/>
          <w:sz w:val="22"/>
          <w:szCs w:val="22"/>
        </w:rPr>
        <w:t>,2.2</w:t>
      </w:r>
      <w:r w:rsidR="0087670F" w:rsidRPr="00F211BA">
        <w:rPr>
          <w:b w:val="0"/>
          <w:color w:val="FF0000"/>
          <w:sz w:val="22"/>
          <w:szCs w:val="22"/>
        </w:rPr>
        <w:t>,3.1 – MSFKB4011 PC1.1,2.2,3.1</w:t>
      </w:r>
    </w:p>
    <w:tbl>
      <w:tblPr>
        <w:tblStyle w:val="TableGrid"/>
        <w:tblW w:w="0" w:type="auto"/>
        <w:tblLook w:val="04A0" w:firstRow="1" w:lastRow="0" w:firstColumn="1" w:lastColumn="0" w:noHBand="0" w:noVBand="1"/>
      </w:tblPr>
      <w:tblGrid>
        <w:gridCol w:w="13992"/>
      </w:tblGrid>
      <w:tr w:rsidR="009B1FCB" w14:paraId="37DBC16F" w14:textId="77777777" w:rsidTr="009B1FCB">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1EA86E4F" w14:textId="28B439B5" w:rsidR="009B1FCB" w:rsidRDefault="009F3A2B" w:rsidP="00A106BA">
            <w:pPr>
              <w:rPr>
                <w:lang w:eastAsia="en-AU"/>
              </w:rPr>
            </w:pPr>
            <w:r>
              <w:rPr>
                <w:noProof/>
                <w:lang w:eastAsia="en-AU"/>
              </w:rPr>
              <w:drawing>
                <wp:anchor distT="0" distB="0" distL="114300" distR="114300" simplePos="0" relativeHeight="251658241" behindDoc="0" locked="0" layoutInCell="1" allowOverlap="1" wp14:anchorId="35BBFCBE" wp14:editId="3C13C6B5">
                  <wp:simplePos x="0" y="0"/>
                  <wp:positionH relativeFrom="column">
                    <wp:posOffset>1739265</wp:posOffset>
                  </wp:positionH>
                  <wp:positionV relativeFrom="paragraph">
                    <wp:posOffset>67945</wp:posOffset>
                  </wp:positionV>
                  <wp:extent cx="4966970" cy="3933825"/>
                  <wp:effectExtent l="0" t="0" r="5080" b="9525"/>
                  <wp:wrapThrough wrapText="bothSides">
                    <wp:wrapPolygon edited="0">
                      <wp:start x="0" y="0"/>
                      <wp:lineTo x="0" y="21548"/>
                      <wp:lineTo x="21539" y="21548"/>
                      <wp:lineTo x="21539"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ree hand sketch.jpg"/>
                          <pic:cNvPicPr/>
                        </pic:nvPicPr>
                        <pic:blipFill>
                          <a:blip r:embed="rId22">
                            <a:extLst>
                              <a:ext uri="{28A0092B-C50C-407E-A947-70E740481C1C}">
                                <a14:useLocalDpi xmlns:a14="http://schemas.microsoft.com/office/drawing/2010/main" val="0"/>
                              </a:ext>
                            </a:extLst>
                          </a:blip>
                          <a:stretch>
                            <a:fillRect/>
                          </a:stretch>
                        </pic:blipFill>
                        <pic:spPr>
                          <a:xfrm>
                            <a:off x="0" y="0"/>
                            <a:ext cx="4966970" cy="3933825"/>
                          </a:xfrm>
                          <a:prstGeom prst="rect">
                            <a:avLst/>
                          </a:prstGeom>
                        </pic:spPr>
                      </pic:pic>
                    </a:graphicData>
                  </a:graphic>
                  <wp14:sizeRelH relativeFrom="page">
                    <wp14:pctWidth>0</wp14:pctWidth>
                  </wp14:sizeRelH>
                  <wp14:sizeRelV relativeFrom="page">
                    <wp14:pctHeight>0</wp14:pctHeight>
                  </wp14:sizeRelV>
                </wp:anchor>
              </w:drawing>
            </w:r>
            <w:r w:rsidR="007B5C61">
              <w:rPr>
                <w:color w:val="auto"/>
                <w:lang w:eastAsia="en-AU"/>
              </w:rPr>
              <w:t>Freehand sketch</w:t>
            </w:r>
          </w:p>
          <w:p w14:paraId="18F2BD40" w14:textId="77777777" w:rsidR="009B1FCB" w:rsidRDefault="009B1FCB" w:rsidP="00A106BA">
            <w:pPr>
              <w:rPr>
                <w:lang w:eastAsia="en-AU"/>
              </w:rPr>
            </w:pPr>
          </w:p>
          <w:p w14:paraId="1F836854" w14:textId="77777777" w:rsidR="009B1FCB" w:rsidRDefault="009B1FCB" w:rsidP="00A106BA">
            <w:pPr>
              <w:rPr>
                <w:lang w:eastAsia="en-AU"/>
              </w:rPr>
            </w:pPr>
          </w:p>
          <w:p w14:paraId="772C7BF3" w14:textId="77777777" w:rsidR="009B1FCB" w:rsidRDefault="009B1FCB" w:rsidP="00A106BA">
            <w:pPr>
              <w:rPr>
                <w:lang w:eastAsia="en-AU"/>
              </w:rPr>
            </w:pPr>
          </w:p>
          <w:p w14:paraId="277D010A" w14:textId="77777777" w:rsidR="009B1FCB" w:rsidRDefault="009B1FCB" w:rsidP="00A106BA">
            <w:pPr>
              <w:rPr>
                <w:lang w:eastAsia="en-AU"/>
              </w:rPr>
            </w:pPr>
          </w:p>
          <w:p w14:paraId="153B1550" w14:textId="77777777" w:rsidR="009B1FCB" w:rsidRDefault="009B1FCB" w:rsidP="00A106BA">
            <w:pPr>
              <w:rPr>
                <w:lang w:eastAsia="en-AU"/>
              </w:rPr>
            </w:pPr>
          </w:p>
          <w:p w14:paraId="67C87DDB" w14:textId="77777777" w:rsidR="009B1FCB" w:rsidRDefault="009B1FCB" w:rsidP="00A106BA">
            <w:pPr>
              <w:rPr>
                <w:lang w:eastAsia="en-AU"/>
              </w:rPr>
            </w:pPr>
          </w:p>
          <w:p w14:paraId="0D6BD59A" w14:textId="77777777" w:rsidR="009B1FCB" w:rsidRDefault="009B1FCB" w:rsidP="00A106BA">
            <w:pPr>
              <w:rPr>
                <w:lang w:eastAsia="en-AU"/>
              </w:rPr>
            </w:pPr>
          </w:p>
          <w:p w14:paraId="56A99852" w14:textId="77777777" w:rsidR="009B1FCB" w:rsidRDefault="009B1FCB" w:rsidP="00A106BA">
            <w:pPr>
              <w:rPr>
                <w:lang w:eastAsia="en-AU"/>
              </w:rPr>
            </w:pPr>
          </w:p>
          <w:p w14:paraId="1A5A1C66" w14:textId="77777777" w:rsidR="009B1FCB" w:rsidRDefault="009B1FCB" w:rsidP="00A106BA">
            <w:pPr>
              <w:rPr>
                <w:lang w:eastAsia="en-AU"/>
              </w:rPr>
            </w:pPr>
          </w:p>
          <w:p w14:paraId="70F66955" w14:textId="77777777" w:rsidR="009B1FCB" w:rsidRDefault="009B1FCB" w:rsidP="00A106BA">
            <w:pPr>
              <w:rPr>
                <w:lang w:eastAsia="en-AU"/>
              </w:rPr>
            </w:pPr>
          </w:p>
          <w:p w14:paraId="6842A55E" w14:textId="77777777" w:rsidR="009B1FCB" w:rsidRDefault="009B1FCB" w:rsidP="00A106BA">
            <w:pPr>
              <w:rPr>
                <w:lang w:eastAsia="en-AU"/>
              </w:rPr>
            </w:pPr>
          </w:p>
          <w:p w14:paraId="1EBD3963" w14:textId="77777777" w:rsidR="009F3A2B" w:rsidRDefault="009F3A2B" w:rsidP="009F3A2B">
            <w:pPr>
              <w:jc w:val="center"/>
              <w:rPr>
                <w:lang w:eastAsia="en-AU"/>
              </w:rPr>
            </w:pPr>
            <w:r w:rsidRPr="00064567">
              <w:rPr>
                <w:sz w:val="16"/>
                <w:szCs w:val="16"/>
              </w:rPr>
              <w:t>© TAFE NSW 2019</w:t>
            </w:r>
          </w:p>
          <w:p w14:paraId="10F441BC" w14:textId="77777777" w:rsidR="009B1FCB" w:rsidRPr="009F3A2B" w:rsidRDefault="009B1FCB" w:rsidP="00A106BA">
            <w:pPr>
              <w:rPr>
                <w:color w:val="auto"/>
                <w:lang w:eastAsia="en-AU"/>
              </w:rPr>
            </w:pPr>
          </w:p>
          <w:p w14:paraId="0A53471C" w14:textId="59A4B764" w:rsidR="009B1FCB" w:rsidRDefault="009F3A2B" w:rsidP="00A106BA">
            <w:pPr>
              <w:rPr>
                <w:lang w:eastAsia="en-AU"/>
              </w:rPr>
            </w:pPr>
            <w:r w:rsidRPr="009F3A2B">
              <w:rPr>
                <w:color w:val="auto"/>
                <w:sz w:val="16"/>
                <w:szCs w:val="16"/>
              </w:rPr>
              <w:t>© TAFE NSW 2019</w:t>
            </w:r>
          </w:p>
        </w:tc>
      </w:tr>
    </w:tbl>
    <w:p w14:paraId="2F54A28C" w14:textId="77777777" w:rsidR="009B1FCB" w:rsidRDefault="009B1FCB" w:rsidP="00A106BA">
      <w:pPr>
        <w:rPr>
          <w:lang w:eastAsia="en-AU"/>
        </w:rPr>
        <w:sectPr w:rsidR="009B1FCB" w:rsidSect="009B1FCB">
          <w:pgSz w:w="16838" w:h="11906" w:orient="landscape"/>
          <w:pgMar w:top="1418" w:right="1418" w:bottom="1418" w:left="1418" w:header="0" w:footer="227" w:gutter="0"/>
          <w:cols w:space="4253"/>
          <w:docGrid w:linePitch="360"/>
        </w:sectPr>
      </w:pPr>
    </w:p>
    <w:p w14:paraId="59816D12" w14:textId="5FB65011" w:rsidR="009B1FCB" w:rsidRDefault="00A4748E" w:rsidP="003A2698">
      <w:pPr>
        <w:pStyle w:val="Heading4"/>
        <w:rPr>
          <w:b w:val="0"/>
          <w:color w:val="FF0000"/>
          <w:sz w:val="24"/>
          <w:szCs w:val="24"/>
        </w:rPr>
      </w:pPr>
      <w:r w:rsidRPr="003A2698">
        <w:lastRenderedPageBreak/>
        <w:t xml:space="preserve">Step </w:t>
      </w:r>
      <w:r w:rsidR="00BF601A" w:rsidRPr="003A2698">
        <w:t>2</w:t>
      </w:r>
      <w:r w:rsidRPr="003A2698">
        <w:t>a</w:t>
      </w:r>
      <w:r w:rsidR="00BF601A" w:rsidRPr="003A2698">
        <w:t xml:space="preserve"> </w:t>
      </w:r>
      <w:r w:rsidR="00234490" w:rsidRPr="003A2698">
        <w:t>Design Parameters</w:t>
      </w:r>
      <w:r w:rsidR="00BF601A">
        <w:rPr>
          <w:sz w:val="32"/>
          <w:szCs w:val="32"/>
        </w:rPr>
        <w:t xml:space="preserve"> </w:t>
      </w:r>
      <w:r w:rsidR="0087670F">
        <w:rPr>
          <w:b w:val="0"/>
          <w:color w:val="FF0000"/>
          <w:sz w:val="24"/>
          <w:szCs w:val="24"/>
        </w:rPr>
        <w:t xml:space="preserve">MSFKB3010 </w:t>
      </w:r>
      <w:r w:rsidR="00BB25A1">
        <w:rPr>
          <w:b w:val="0"/>
          <w:color w:val="FF0000"/>
          <w:sz w:val="24"/>
          <w:szCs w:val="24"/>
        </w:rPr>
        <w:t>PC</w:t>
      </w:r>
      <w:r w:rsidR="00BF601A" w:rsidRPr="00BB25A1">
        <w:rPr>
          <w:rStyle w:val="BodyChar"/>
          <w:b w:val="0"/>
          <w:color w:val="FF0000"/>
        </w:rPr>
        <w:t>1.2</w:t>
      </w:r>
      <w:r w:rsidR="00E84B97" w:rsidRPr="00BB25A1">
        <w:rPr>
          <w:rStyle w:val="BodyChar"/>
          <w:b w:val="0"/>
          <w:color w:val="FF0000"/>
        </w:rPr>
        <w:t>, 1.4</w:t>
      </w:r>
      <w:r w:rsidR="008F3ACD">
        <w:rPr>
          <w:rStyle w:val="BodyChar"/>
          <w:b w:val="0"/>
          <w:color w:val="FF0000"/>
        </w:rPr>
        <w:t xml:space="preserve"> </w:t>
      </w:r>
      <w:r w:rsidR="008F3ACD">
        <w:rPr>
          <w:b w:val="0"/>
          <w:color w:val="FF0000"/>
          <w:sz w:val="24"/>
          <w:szCs w:val="24"/>
        </w:rPr>
        <w:t>– MSFKB4011 PC1.2,1.4,2.1</w:t>
      </w:r>
    </w:p>
    <w:p w14:paraId="53E619B2" w14:textId="77777777" w:rsidR="000474CA" w:rsidRPr="00054742" w:rsidRDefault="000474CA"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2</w:t>
      </w:r>
      <w:r w:rsidRPr="00054742">
        <w:fldChar w:fldCharType="end"/>
      </w:r>
      <w:r w:rsidRPr="00054742">
        <w:t xml:space="preserve"> </w:t>
      </w:r>
      <w:r>
        <w:t>Design Parameters</w:t>
      </w:r>
    </w:p>
    <w:tbl>
      <w:tblPr>
        <w:tblStyle w:val="TableGrid"/>
        <w:tblW w:w="9163" w:type="dxa"/>
        <w:tblLook w:val="04A0" w:firstRow="1" w:lastRow="0" w:firstColumn="1" w:lastColumn="0" w:noHBand="0" w:noVBand="1"/>
      </w:tblPr>
      <w:tblGrid>
        <w:gridCol w:w="2128"/>
        <w:gridCol w:w="612"/>
        <w:gridCol w:w="1595"/>
        <w:gridCol w:w="703"/>
        <w:gridCol w:w="693"/>
        <w:gridCol w:w="614"/>
        <w:gridCol w:w="2810"/>
        <w:gridCol w:w="8"/>
      </w:tblGrid>
      <w:tr w:rsidR="00B60FF2" w14:paraId="1F40D458" w14:textId="77777777" w:rsidTr="00294518">
        <w:trPr>
          <w:cnfStyle w:val="100000000000" w:firstRow="1" w:lastRow="0" w:firstColumn="0" w:lastColumn="0" w:oddVBand="0" w:evenVBand="0" w:oddHBand="0" w:evenHBand="0" w:firstRowFirstColumn="0" w:firstRowLastColumn="0" w:lastRowFirstColumn="0" w:lastRowLastColumn="0"/>
          <w:trHeight w:hRule="exact" w:val="397"/>
        </w:trPr>
        <w:tc>
          <w:tcPr>
            <w:tcW w:w="9163" w:type="dxa"/>
            <w:gridSpan w:val="8"/>
          </w:tcPr>
          <w:p w14:paraId="748EA445" w14:textId="0B9EB83C" w:rsidR="00B60FF2" w:rsidRDefault="00B60FF2" w:rsidP="00A106BA">
            <w:pPr>
              <w:rPr>
                <w:lang w:eastAsia="en-AU"/>
              </w:rPr>
            </w:pPr>
            <w:r>
              <w:rPr>
                <w:lang w:eastAsia="en-AU"/>
              </w:rPr>
              <w:t xml:space="preserve">Fabrication Design Parameters </w:t>
            </w:r>
          </w:p>
        </w:tc>
      </w:tr>
      <w:tr w:rsidR="009F73B9" w14:paraId="00F44940" w14:textId="77777777" w:rsidTr="007574E2">
        <w:trPr>
          <w:trHeight w:hRule="exact" w:val="850"/>
        </w:trPr>
        <w:tc>
          <w:tcPr>
            <w:tcW w:w="2128" w:type="dxa"/>
            <w:shd w:val="clear" w:color="auto" w:fill="DBE5F1" w:themeFill="accent1" w:themeFillTint="33"/>
          </w:tcPr>
          <w:p w14:paraId="151EEF64" w14:textId="027C3E65" w:rsidR="009F73B9" w:rsidRPr="00B60FF2" w:rsidRDefault="00EE3A60" w:rsidP="00A106BA">
            <w:pPr>
              <w:rPr>
                <w:lang w:eastAsia="en-AU"/>
              </w:rPr>
            </w:pPr>
            <w:r>
              <w:rPr>
                <w:lang w:eastAsia="en-AU"/>
              </w:rPr>
              <w:t>Components</w:t>
            </w:r>
          </w:p>
        </w:tc>
        <w:tc>
          <w:tcPr>
            <w:tcW w:w="612" w:type="dxa"/>
            <w:shd w:val="clear" w:color="auto" w:fill="DBE5F1" w:themeFill="accent1" w:themeFillTint="33"/>
          </w:tcPr>
          <w:p w14:paraId="5ED28460" w14:textId="424CE0FF" w:rsidR="009F73B9" w:rsidRPr="00B60FF2" w:rsidRDefault="009F73B9" w:rsidP="00A106BA">
            <w:pPr>
              <w:rPr>
                <w:lang w:eastAsia="en-AU"/>
              </w:rPr>
            </w:pPr>
            <w:r>
              <w:rPr>
                <w:lang w:eastAsia="en-AU"/>
              </w:rPr>
              <w:t>QTY</w:t>
            </w:r>
          </w:p>
        </w:tc>
        <w:tc>
          <w:tcPr>
            <w:tcW w:w="1595" w:type="dxa"/>
            <w:shd w:val="clear" w:color="auto" w:fill="DBE5F1" w:themeFill="accent1" w:themeFillTint="33"/>
          </w:tcPr>
          <w:p w14:paraId="4D2D47CB" w14:textId="4F08B8EA" w:rsidR="009F73B9" w:rsidRPr="00B60FF2" w:rsidRDefault="009F73B9" w:rsidP="00A106BA">
            <w:pPr>
              <w:rPr>
                <w:lang w:eastAsia="en-AU"/>
              </w:rPr>
            </w:pPr>
            <w:r>
              <w:rPr>
                <w:lang w:eastAsia="en-AU"/>
              </w:rPr>
              <w:t>Material</w:t>
            </w:r>
          </w:p>
        </w:tc>
        <w:tc>
          <w:tcPr>
            <w:tcW w:w="2010" w:type="dxa"/>
            <w:gridSpan w:val="3"/>
            <w:shd w:val="clear" w:color="auto" w:fill="DBE5F1" w:themeFill="accent1" w:themeFillTint="33"/>
          </w:tcPr>
          <w:p w14:paraId="58C3A5A0" w14:textId="40206237" w:rsidR="009F73B9" w:rsidRPr="00B60FF2" w:rsidRDefault="009F73B9" w:rsidP="00A106BA">
            <w:pPr>
              <w:rPr>
                <w:lang w:eastAsia="en-AU"/>
              </w:rPr>
            </w:pPr>
            <w:r>
              <w:rPr>
                <w:lang w:eastAsia="en-AU"/>
              </w:rPr>
              <w:t>Approximate sizes</w:t>
            </w:r>
          </w:p>
        </w:tc>
        <w:tc>
          <w:tcPr>
            <w:tcW w:w="2818" w:type="dxa"/>
            <w:gridSpan w:val="2"/>
            <w:shd w:val="clear" w:color="auto" w:fill="DBE5F1" w:themeFill="accent1" w:themeFillTint="33"/>
          </w:tcPr>
          <w:p w14:paraId="19ADC23E" w14:textId="1FD083AD" w:rsidR="007574E2" w:rsidRDefault="009F73B9" w:rsidP="00A106BA">
            <w:pPr>
              <w:rPr>
                <w:lang w:eastAsia="en-AU"/>
              </w:rPr>
            </w:pPr>
            <w:r>
              <w:rPr>
                <w:lang w:eastAsia="en-AU"/>
              </w:rPr>
              <w:t>Comments</w:t>
            </w:r>
            <w:r w:rsidR="007574E2">
              <w:rPr>
                <w:lang w:eastAsia="en-AU"/>
              </w:rPr>
              <w:t xml:space="preserve">/Design </w:t>
            </w:r>
            <w:r w:rsidR="00BB25A1">
              <w:rPr>
                <w:lang w:eastAsia="en-AU"/>
              </w:rPr>
              <w:t>Ideas</w:t>
            </w:r>
          </w:p>
          <w:p w14:paraId="1A09B1BC" w14:textId="323AED48" w:rsidR="009F73B9" w:rsidRPr="00B60FF2" w:rsidRDefault="009F73B9" w:rsidP="00A106BA">
            <w:pPr>
              <w:rPr>
                <w:lang w:eastAsia="en-AU"/>
              </w:rPr>
            </w:pPr>
          </w:p>
        </w:tc>
      </w:tr>
      <w:tr w:rsidR="009F73B9" w14:paraId="43F5F8AD" w14:textId="77777777" w:rsidTr="00294518">
        <w:trPr>
          <w:gridAfter w:val="1"/>
          <w:wAfter w:w="8" w:type="dxa"/>
          <w:trHeight w:hRule="exact" w:val="397"/>
        </w:trPr>
        <w:tc>
          <w:tcPr>
            <w:tcW w:w="2128" w:type="dxa"/>
          </w:tcPr>
          <w:p w14:paraId="5F7AD4D8" w14:textId="1299D856" w:rsidR="009F73B9" w:rsidRPr="00547A91" w:rsidRDefault="000143DB" w:rsidP="00A106BA">
            <w:pPr>
              <w:rPr>
                <w:color w:val="FF0000"/>
                <w:lang w:eastAsia="en-AU"/>
              </w:rPr>
            </w:pPr>
            <w:r>
              <w:rPr>
                <w:color w:val="FF0000"/>
                <w:lang w:eastAsia="en-AU"/>
              </w:rPr>
              <w:t>Cabinetry</w:t>
            </w:r>
          </w:p>
        </w:tc>
        <w:tc>
          <w:tcPr>
            <w:tcW w:w="612" w:type="dxa"/>
          </w:tcPr>
          <w:p w14:paraId="06444ED2" w14:textId="1D01FFC9" w:rsidR="009F73B9" w:rsidRPr="00547A91" w:rsidRDefault="000143DB" w:rsidP="00A106BA">
            <w:pPr>
              <w:rPr>
                <w:color w:val="FF0000"/>
                <w:lang w:eastAsia="en-AU"/>
              </w:rPr>
            </w:pPr>
            <w:r>
              <w:rPr>
                <w:color w:val="FF0000"/>
                <w:lang w:eastAsia="en-AU"/>
              </w:rPr>
              <w:t>1</w:t>
            </w:r>
          </w:p>
        </w:tc>
        <w:tc>
          <w:tcPr>
            <w:tcW w:w="1595" w:type="dxa"/>
          </w:tcPr>
          <w:p w14:paraId="0590746E" w14:textId="1EF8B9E4" w:rsidR="009F73B9" w:rsidRPr="00547A91" w:rsidRDefault="000143DB" w:rsidP="00CC0556">
            <w:pPr>
              <w:rPr>
                <w:color w:val="FF0000"/>
                <w:lang w:eastAsia="en-AU"/>
              </w:rPr>
            </w:pPr>
            <w:r>
              <w:rPr>
                <w:color w:val="FF0000"/>
                <w:lang w:eastAsia="en-AU"/>
              </w:rPr>
              <w:t>Jarrah</w:t>
            </w:r>
          </w:p>
        </w:tc>
        <w:tc>
          <w:tcPr>
            <w:tcW w:w="703" w:type="dxa"/>
          </w:tcPr>
          <w:p w14:paraId="11CF64E6" w14:textId="5F8909AE" w:rsidR="009F73B9" w:rsidRPr="00547A91" w:rsidRDefault="000143DB" w:rsidP="00A106BA">
            <w:pPr>
              <w:rPr>
                <w:color w:val="FF0000"/>
                <w:lang w:eastAsia="en-AU"/>
              </w:rPr>
            </w:pPr>
            <w:r>
              <w:rPr>
                <w:color w:val="FF0000"/>
                <w:lang w:eastAsia="en-AU"/>
              </w:rPr>
              <w:t>2700</w:t>
            </w:r>
          </w:p>
        </w:tc>
        <w:tc>
          <w:tcPr>
            <w:tcW w:w="693" w:type="dxa"/>
          </w:tcPr>
          <w:p w14:paraId="5C5E833A" w14:textId="6E44BA28" w:rsidR="009F73B9" w:rsidRPr="00547A91" w:rsidRDefault="000143DB" w:rsidP="00A106BA">
            <w:pPr>
              <w:rPr>
                <w:color w:val="FF0000"/>
                <w:lang w:eastAsia="en-AU"/>
              </w:rPr>
            </w:pPr>
            <w:r>
              <w:rPr>
                <w:color w:val="FF0000"/>
                <w:lang w:eastAsia="en-AU"/>
              </w:rPr>
              <w:t>900</w:t>
            </w:r>
          </w:p>
        </w:tc>
        <w:tc>
          <w:tcPr>
            <w:tcW w:w="614" w:type="dxa"/>
          </w:tcPr>
          <w:p w14:paraId="30DD2056" w14:textId="6BAA5E4D" w:rsidR="009F73B9" w:rsidRPr="00547A91" w:rsidRDefault="000143DB" w:rsidP="00A106BA">
            <w:pPr>
              <w:rPr>
                <w:color w:val="FF0000"/>
                <w:lang w:eastAsia="en-AU"/>
              </w:rPr>
            </w:pPr>
            <w:r>
              <w:rPr>
                <w:color w:val="FF0000"/>
                <w:lang w:eastAsia="en-AU"/>
              </w:rPr>
              <w:t>650</w:t>
            </w:r>
          </w:p>
        </w:tc>
        <w:tc>
          <w:tcPr>
            <w:tcW w:w="2810" w:type="dxa"/>
          </w:tcPr>
          <w:p w14:paraId="7BF0122B" w14:textId="2F947DC8" w:rsidR="009F73B9" w:rsidRPr="00CC0556" w:rsidRDefault="000143DB" w:rsidP="00A106BA">
            <w:pPr>
              <w:rPr>
                <w:color w:val="FF0000"/>
                <w:sz w:val="20"/>
                <w:lang w:eastAsia="en-AU"/>
              </w:rPr>
            </w:pPr>
            <w:r>
              <w:rPr>
                <w:color w:val="FF0000"/>
                <w:sz w:val="20"/>
                <w:lang w:eastAsia="en-AU"/>
              </w:rPr>
              <w:t>Solid Timber &amp; NTV/MDF</w:t>
            </w:r>
          </w:p>
        </w:tc>
      </w:tr>
      <w:tr w:rsidR="000143DB" w14:paraId="534F0575" w14:textId="77777777" w:rsidTr="00294518">
        <w:trPr>
          <w:gridAfter w:val="1"/>
          <w:wAfter w:w="8" w:type="dxa"/>
          <w:trHeight w:hRule="exact" w:val="397"/>
        </w:trPr>
        <w:tc>
          <w:tcPr>
            <w:tcW w:w="2128" w:type="dxa"/>
          </w:tcPr>
          <w:p w14:paraId="315D57B8" w14:textId="62B0C2D0" w:rsidR="000143DB" w:rsidRPr="00547A91" w:rsidRDefault="000143DB" w:rsidP="000143DB">
            <w:pPr>
              <w:rPr>
                <w:color w:val="FF0000"/>
                <w:lang w:eastAsia="en-AU"/>
              </w:rPr>
            </w:pPr>
            <w:r w:rsidRPr="00547A91">
              <w:rPr>
                <w:color w:val="FF0000"/>
                <w:lang w:eastAsia="en-AU"/>
              </w:rPr>
              <w:t>50" Flat Screen TV</w:t>
            </w:r>
          </w:p>
        </w:tc>
        <w:tc>
          <w:tcPr>
            <w:tcW w:w="612" w:type="dxa"/>
          </w:tcPr>
          <w:p w14:paraId="64FB0DFA" w14:textId="1AB99D46" w:rsidR="000143DB" w:rsidRDefault="000143DB" w:rsidP="000143DB">
            <w:pPr>
              <w:rPr>
                <w:color w:val="FF0000"/>
                <w:lang w:eastAsia="en-AU"/>
              </w:rPr>
            </w:pPr>
            <w:r>
              <w:rPr>
                <w:color w:val="FF0000"/>
                <w:lang w:eastAsia="en-AU"/>
              </w:rPr>
              <w:t>1</w:t>
            </w:r>
          </w:p>
        </w:tc>
        <w:tc>
          <w:tcPr>
            <w:tcW w:w="1595" w:type="dxa"/>
          </w:tcPr>
          <w:p w14:paraId="0E540B63" w14:textId="5DD34631" w:rsidR="000143DB" w:rsidRDefault="000143DB" w:rsidP="000143DB">
            <w:pPr>
              <w:rPr>
                <w:color w:val="FF0000"/>
                <w:lang w:eastAsia="en-AU"/>
              </w:rPr>
            </w:pPr>
            <w:r>
              <w:rPr>
                <w:color w:val="FF0000"/>
                <w:lang w:eastAsia="en-AU"/>
              </w:rPr>
              <w:t>Electrical</w:t>
            </w:r>
          </w:p>
        </w:tc>
        <w:tc>
          <w:tcPr>
            <w:tcW w:w="703" w:type="dxa"/>
          </w:tcPr>
          <w:p w14:paraId="49458717" w14:textId="0D38B5BF" w:rsidR="000143DB" w:rsidRDefault="000143DB" w:rsidP="000143DB">
            <w:pPr>
              <w:rPr>
                <w:color w:val="FF0000"/>
                <w:lang w:eastAsia="en-AU"/>
              </w:rPr>
            </w:pPr>
            <w:r>
              <w:rPr>
                <w:color w:val="FF0000"/>
                <w:lang w:eastAsia="en-AU"/>
              </w:rPr>
              <w:t>1100</w:t>
            </w:r>
          </w:p>
        </w:tc>
        <w:tc>
          <w:tcPr>
            <w:tcW w:w="693" w:type="dxa"/>
          </w:tcPr>
          <w:p w14:paraId="0B5C6B0E" w14:textId="53A12219" w:rsidR="000143DB" w:rsidRDefault="000143DB" w:rsidP="000143DB">
            <w:pPr>
              <w:rPr>
                <w:color w:val="FF0000"/>
                <w:lang w:eastAsia="en-AU"/>
              </w:rPr>
            </w:pPr>
            <w:r>
              <w:rPr>
                <w:color w:val="FF0000"/>
                <w:lang w:eastAsia="en-AU"/>
              </w:rPr>
              <w:t>630</w:t>
            </w:r>
          </w:p>
        </w:tc>
        <w:tc>
          <w:tcPr>
            <w:tcW w:w="614" w:type="dxa"/>
          </w:tcPr>
          <w:p w14:paraId="7383A890" w14:textId="67A5FE62" w:rsidR="000143DB" w:rsidRDefault="000143DB" w:rsidP="000143DB">
            <w:pPr>
              <w:rPr>
                <w:color w:val="FF0000"/>
                <w:lang w:eastAsia="en-AU"/>
              </w:rPr>
            </w:pPr>
            <w:r>
              <w:rPr>
                <w:color w:val="FF0000"/>
                <w:lang w:eastAsia="en-AU"/>
              </w:rPr>
              <w:t>35</w:t>
            </w:r>
          </w:p>
        </w:tc>
        <w:tc>
          <w:tcPr>
            <w:tcW w:w="2810" w:type="dxa"/>
          </w:tcPr>
          <w:p w14:paraId="1CE68A29" w14:textId="7DEC060B" w:rsidR="000143DB" w:rsidRPr="00CC0556" w:rsidRDefault="000143DB" w:rsidP="000143DB">
            <w:pPr>
              <w:rPr>
                <w:color w:val="FF0000"/>
                <w:sz w:val="20"/>
                <w:lang w:eastAsia="en-AU"/>
              </w:rPr>
            </w:pPr>
            <w:r w:rsidRPr="00CC0556">
              <w:rPr>
                <w:color w:val="FF0000"/>
                <w:sz w:val="20"/>
                <w:lang w:eastAsia="en-AU"/>
              </w:rPr>
              <w:t>Weight is 25kg Allow for cabling</w:t>
            </w:r>
          </w:p>
        </w:tc>
      </w:tr>
      <w:tr w:rsidR="00CC0556" w14:paraId="36308BFA" w14:textId="77777777" w:rsidTr="00294518">
        <w:trPr>
          <w:gridAfter w:val="1"/>
          <w:wAfter w:w="8" w:type="dxa"/>
          <w:trHeight w:hRule="exact" w:val="397"/>
        </w:trPr>
        <w:tc>
          <w:tcPr>
            <w:tcW w:w="2128" w:type="dxa"/>
          </w:tcPr>
          <w:p w14:paraId="241DD8D2" w14:textId="42AA38A9" w:rsidR="00CC0556" w:rsidRPr="00547A91" w:rsidRDefault="00CC0556" w:rsidP="00CC0556">
            <w:pPr>
              <w:rPr>
                <w:color w:val="FF0000"/>
                <w:lang w:eastAsia="en-AU"/>
              </w:rPr>
            </w:pPr>
            <w:r w:rsidRPr="00547A91">
              <w:rPr>
                <w:color w:val="FF0000"/>
                <w:lang w:eastAsia="en-AU"/>
              </w:rPr>
              <w:t>LP Turntable</w:t>
            </w:r>
          </w:p>
        </w:tc>
        <w:tc>
          <w:tcPr>
            <w:tcW w:w="612" w:type="dxa"/>
          </w:tcPr>
          <w:p w14:paraId="2813AF75" w14:textId="72E59786" w:rsidR="00CC0556" w:rsidRPr="00547A91" w:rsidRDefault="00CC0556" w:rsidP="00CC0556">
            <w:pPr>
              <w:rPr>
                <w:color w:val="FF0000"/>
                <w:lang w:eastAsia="en-AU"/>
              </w:rPr>
            </w:pPr>
            <w:r>
              <w:rPr>
                <w:color w:val="FF0000"/>
                <w:lang w:eastAsia="en-AU"/>
              </w:rPr>
              <w:t>1</w:t>
            </w:r>
          </w:p>
        </w:tc>
        <w:tc>
          <w:tcPr>
            <w:tcW w:w="1595" w:type="dxa"/>
          </w:tcPr>
          <w:p w14:paraId="163ED3B4" w14:textId="0B9F4389" w:rsidR="00CC0556" w:rsidRPr="00547A91" w:rsidRDefault="00CC0556" w:rsidP="00CC0556">
            <w:pPr>
              <w:rPr>
                <w:color w:val="FF0000"/>
                <w:lang w:eastAsia="en-AU"/>
              </w:rPr>
            </w:pPr>
            <w:r>
              <w:rPr>
                <w:color w:val="FF0000"/>
                <w:lang w:eastAsia="en-AU"/>
              </w:rPr>
              <w:t>Electrical</w:t>
            </w:r>
          </w:p>
        </w:tc>
        <w:tc>
          <w:tcPr>
            <w:tcW w:w="703" w:type="dxa"/>
          </w:tcPr>
          <w:p w14:paraId="034C5CB6" w14:textId="3E9DC9C8" w:rsidR="00CC0556" w:rsidRPr="00547A91" w:rsidRDefault="00CC0556" w:rsidP="00CC0556">
            <w:pPr>
              <w:rPr>
                <w:color w:val="FF0000"/>
                <w:lang w:eastAsia="en-AU"/>
              </w:rPr>
            </w:pPr>
            <w:r>
              <w:rPr>
                <w:color w:val="FF0000"/>
                <w:lang w:eastAsia="en-AU"/>
              </w:rPr>
              <w:t>450</w:t>
            </w:r>
          </w:p>
        </w:tc>
        <w:tc>
          <w:tcPr>
            <w:tcW w:w="693" w:type="dxa"/>
          </w:tcPr>
          <w:p w14:paraId="238D6E10" w14:textId="56EFB58B" w:rsidR="00CC0556" w:rsidRPr="00547A91" w:rsidRDefault="00CC0556" w:rsidP="00CC0556">
            <w:pPr>
              <w:rPr>
                <w:color w:val="FF0000"/>
                <w:lang w:eastAsia="en-AU"/>
              </w:rPr>
            </w:pPr>
            <w:r>
              <w:rPr>
                <w:color w:val="FF0000"/>
                <w:lang w:eastAsia="en-AU"/>
              </w:rPr>
              <w:t>400</w:t>
            </w:r>
          </w:p>
        </w:tc>
        <w:tc>
          <w:tcPr>
            <w:tcW w:w="614" w:type="dxa"/>
          </w:tcPr>
          <w:p w14:paraId="03C41B48" w14:textId="716A5317" w:rsidR="00CC0556" w:rsidRPr="00547A91" w:rsidRDefault="00CC0556" w:rsidP="00CC0556">
            <w:pPr>
              <w:rPr>
                <w:color w:val="FF0000"/>
                <w:lang w:eastAsia="en-AU"/>
              </w:rPr>
            </w:pPr>
            <w:r>
              <w:rPr>
                <w:color w:val="FF0000"/>
                <w:lang w:eastAsia="en-AU"/>
              </w:rPr>
              <w:t>100</w:t>
            </w:r>
          </w:p>
        </w:tc>
        <w:tc>
          <w:tcPr>
            <w:tcW w:w="2810" w:type="dxa"/>
          </w:tcPr>
          <w:p w14:paraId="2CD65967" w14:textId="024C42C5" w:rsidR="00CC0556" w:rsidRPr="00CC0556" w:rsidRDefault="00CC0556" w:rsidP="00CC0556">
            <w:pPr>
              <w:rPr>
                <w:color w:val="FF0000"/>
                <w:sz w:val="20"/>
                <w:lang w:eastAsia="en-AU"/>
              </w:rPr>
            </w:pPr>
            <w:r w:rsidRPr="00CC0556">
              <w:rPr>
                <w:color w:val="FF0000"/>
                <w:sz w:val="20"/>
                <w:lang w:eastAsia="en-AU"/>
              </w:rPr>
              <w:t>Weight is 5kg Allow for cabling</w:t>
            </w:r>
          </w:p>
        </w:tc>
      </w:tr>
      <w:tr w:rsidR="00CC0556" w14:paraId="13FC8497" w14:textId="77777777" w:rsidTr="00294518">
        <w:trPr>
          <w:gridAfter w:val="1"/>
          <w:wAfter w:w="8" w:type="dxa"/>
          <w:trHeight w:hRule="exact" w:val="397"/>
        </w:trPr>
        <w:tc>
          <w:tcPr>
            <w:tcW w:w="2128" w:type="dxa"/>
          </w:tcPr>
          <w:p w14:paraId="7ADA703A" w14:textId="5121371D" w:rsidR="00CC0556" w:rsidRPr="00547A91" w:rsidRDefault="00CC0556" w:rsidP="00CC0556">
            <w:pPr>
              <w:rPr>
                <w:color w:val="FF0000"/>
                <w:lang w:eastAsia="en-AU"/>
              </w:rPr>
            </w:pPr>
            <w:r w:rsidRPr="00547A91">
              <w:rPr>
                <w:color w:val="FF0000"/>
                <w:lang w:eastAsia="en-AU"/>
              </w:rPr>
              <w:t>Tuner</w:t>
            </w:r>
          </w:p>
        </w:tc>
        <w:tc>
          <w:tcPr>
            <w:tcW w:w="612" w:type="dxa"/>
          </w:tcPr>
          <w:p w14:paraId="29106578" w14:textId="5550F613" w:rsidR="00CC0556" w:rsidRPr="00547A91" w:rsidRDefault="00CC0556" w:rsidP="00CC0556">
            <w:pPr>
              <w:rPr>
                <w:color w:val="FF0000"/>
                <w:lang w:eastAsia="en-AU"/>
              </w:rPr>
            </w:pPr>
            <w:r>
              <w:rPr>
                <w:color w:val="FF0000"/>
                <w:lang w:eastAsia="en-AU"/>
              </w:rPr>
              <w:t>1</w:t>
            </w:r>
          </w:p>
        </w:tc>
        <w:tc>
          <w:tcPr>
            <w:tcW w:w="1595" w:type="dxa"/>
          </w:tcPr>
          <w:p w14:paraId="751184EE" w14:textId="18E5B01C" w:rsidR="00CC0556" w:rsidRPr="00547A91" w:rsidRDefault="00CC0556" w:rsidP="00CC0556">
            <w:pPr>
              <w:rPr>
                <w:color w:val="FF0000"/>
                <w:lang w:eastAsia="en-AU"/>
              </w:rPr>
            </w:pPr>
            <w:r>
              <w:rPr>
                <w:color w:val="FF0000"/>
                <w:lang w:eastAsia="en-AU"/>
              </w:rPr>
              <w:t>Electrical</w:t>
            </w:r>
          </w:p>
        </w:tc>
        <w:tc>
          <w:tcPr>
            <w:tcW w:w="703" w:type="dxa"/>
          </w:tcPr>
          <w:p w14:paraId="3C25A495" w14:textId="65E8575A" w:rsidR="00CC0556" w:rsidRPr="00547A91" w:rsidRDefault="00CC0556" w:rsidP="00CC0556">
            <w:pPr>
              <w:rPr>
                <w:color w:val="FF0000"/>
                <w:lang w:eastAsia="en-AU"/>
              </w:rPr>
            </w:pPr>
            <w:r>
              <w:rPr>
                <w:color w:val="FF0000"/>
                <w:lang w:eastAsia="en-AU"/>
              </w:rPr>
              <w:t>450</w:t>
            </w:r>
          </w:p>
        </w:tc>
        <w:tc>
          <w:tcPr>
            <w:tcW w:w="693" w:type="dxa"/>
          </w:tcPr>
          <w:p w14:paraId="0B27C75E" w14:textId="01A963C2" w:rsidR="00CC0556" w:rsidRPr="00547A91" w:rsidRDefault="00CC0556" w:rsidP="00CC0556">
            <w:pPr>
              <w:rPr>
                <w:color w:val="FF0000"/>
                <w:lang w:eastAsia="en-AU"/>
              </w:rPr>
            </w:pPr>
            <w:r>
              <w:rPr>
                <w:color w:val="FF0000"/>
                <w:lang w:eastAsia="en-AU"/>
              </w:rPr>
              <w:t>300</w:t>
            </w:r>
          </w:p>
        </w:tc>
        <w:tc>
          <w:tcPr>
            <w:tcW w:w="614" w:type="dxa"/>
          </w:tcPr>
          <w:p w14:paraId="10180F75" w14:textId="3B3522B6" w:rsidR="00CC0556" w:rsidRPr="00547A91" w:rsidRDefault="00CC0556" w:rsidP="00CC0556">
            <w:pPr>
              <w:rPr>
                <w:color w:val="FF0000"/>
                <w:lang w:eastAsia="en-AU"/>
              </w:rPr>
            </w:pPr>
            <w:r>
              <w:rPr>
                <w:color w:val="FF0000"/>
                <w:lang w:eastAsia="en-AU"/>
              </w:rPr>
              <w:t>75</w:t>
            </w:r>
          </w:p>
        </w:tc>
        <w:tc>
          <w:tcPr>
            <w:tcW w:w="2810" w:type="dxa"/>
          </w:tcPr>
          <w:p w14:paraId="0EEF78DE" w14:textId="1D0482F8" w:rsidR="00CC0556" w:rsidRPr="00547A91" w:rsidRDefault="00CC0556" w:rsidP="00CC0556">
            <w:pPr>
              <w:rPr>
                <w:color w:val="FF0000"/>
                <w:lang w:eastAsia="en-AU"/>
              </w:rPr>
            </w:pPr>
            <w:r w:rsidRPr="00CC0556">
              <w:rPr>
                <w:color w:val="FF0000"/>
                <w:sz w:val="20"/>
                <w:lang w:eastAsia="en-AU"/>
              </w:rPr>
              <w:t xml:space="preserve">Weight is </w:t>
            </w:r>
            <w:r>
              <w:rPr>
                <w:color w:val="FF0000"/>
                <w:sz w:val="20"/>
                <w:lang w:eastAsia="en-AU"/>
              </w:rPr>
              <w:t>3</w:t>
            </w:r>
            <w:r w:rsidRPr="00CC0556">
              <w:rPr>
                <w:color w:val="FF0000"/>
                <w:sz w:val="20"/>
                <w:lang w:eastAsia="en-AU"/>
              </w:rPr>
              <w:t>kg Allow for cabling</w:t>
            </w:r>
          </w:p>
        </w:tc>
      </w:tr>
      <w:tr w:rsidR="00CC0556" w14:paraId="494D145F" w14:textId="77777777" w:rsidTr="00294518">
        <w:trPr>
          <w:gridAfter w:val="1"/>
          <w:wAfter w:w="8" w:type="dxa"/>
          <w:trHeight w:hRule="exact" w:val="397"/>
        </w:trPr>
        <w:tc>
          <w:tcPr>
            <w:tcW w:w="2128" w:type="dxa"/>
          </w:tcPr>
          <w:p w14:paraId="1328C888" w14:textId="00FA4A64" w:rsidR="00CC0556" w:rsidRPr="00547A91" w:rsidRDefault="00CC0556" w:rsidP="00CC0556">
            <w:pPr>
              <w:rPr>
                <w:color w:val="FF0000"/>
                <w:lang w:eastAsia="en-AU"/>
              </w:rPr>
            </w:pPr>
            <w:r w:rsidRPr="00547A91">
              <w:rPr>
                <w:color w:val="FF0000"/>
                <w:lang w:eastAsia="en-AU"/>
              </w:rPr>
              <w:t>Amp/Mixer</w:t>
            </w:r>
          </w:p>
        </w:tc>
        <w:tc>
          <w:tcPr>
            <w:tcW w:w="612" w:type="dxa"/>
          </w:tcPr>
          <w:p w14:paraId="1EA1B4DE" w14:textId="754789BB" w:rsidR="00CC0556" w:rsidRPr="00547A91" w:rsidRDefault="00CC0556" w:rsidP="00CC0556">
            <w:pPr>
              <w:rPr>
                <w:color w:val="FF0000"/>
                <w:lang w:eastAsia="en-AU"/>
              </w:rPr>
            </w:pPr>
            <w:r>
              <w:rPr>
                <w:color w:val="FF0000"/>
                <w:lang w:eastAsia="en-AU"/>
              </w:rPr>
              <w:t>1</w:t>
            </w:r>
          </w:p>
        </w:tc>
        <w:tc>
          <w:tcPr>
            <w:tcW w:w="1595" w:type="dxa"/>
          </w:tcPr>
          <w:p w14:paraId="3CA4699D" w14:textId="639EFB2E" w:rsidR="00CC0556" w:rsidRPr="00547A91" w:rsidRDefault="00CC0556" w:rsidP="00CC0556">
            <w:pPr>
              <w:rPr>
                <w:color w:val="FF0000"/>
                <w:lang w:eastAsia="en-AU"/>
              </w:rPr>
            </w:pPr>
            <w:r>
              <w:rPr>
                <w:color w:val="FF0000"/>
                <w:lang w:eastAsia="en-AU"/>
              </w:rPr>
              <w:t>Electrical</w:t>
            </w:r>
          </w:p>
        </w:tc>
        <w:tc>
          <w:tcPr>
            <w:tcW w:w="703" w:type="dxa"/>
          </w:tcPr>
          <w:p w14:paraId="0A747206" w14:textId="4750AD15" w:rsidR="00CC0556" w:rsidRPr="00547A91" w:rsidRDefault="00CC0556" w:rsidP="00CC0556">
            <w:pPr>
              <w:rPr>
                <w:color w:val="FF0000"/>
                <w:lang w:eastAsia="en-AU"/>
              </w:rPr>
            </w:pPr>
            <w:r>
              <w:rPr>
                <w:color w:val="FF0000"/>
                <w:lang w:eastAsia="en-AU"/>
              </w:rPr>
              <w:t>450</w:t>
            </w:r>
          </w:p>
        </w:tc>
        <w:tc>
          <w:tcPr>
            <w:tcW w:w="693" w:type="dxa"/>
          </w:tcPr>
          <w:p w14:paraId="3046F652" w14:textId="6D656F9E" w:rsidR="00CC0556" w:rsidRPr="00547A91" w:rsidRDefault="00CC0556" w:rsidP="00CC0556">
            <w:pPr>
              <w:rPr>
                <w:color w:val="FF0000"/>
                <w:lang w:eastAsia="en-AU"/>
              </w:rPr>
            </w:pPr>
            <w:r>
              <w:rPr>
                <w:color w:val="FF0000"/>
                <w:lang w:eastAsia="en-AU"/>
              </w:rPr>
              <w:t>250</w:t>
            </w:r>
          </w:p>
        </w:tc>
        <w:tc>
          <w:tcPr>
            <w:tcW w:w="614" w:type="dxa"/>
          </w:tcPr>
          <w:p w14:paraId="2D646CB9" w14:textId="5CDD237F" w:rsidR="00CC0556" w:rsidRPr="00547A91" w:rsidRDefault="00CC0556" w:rsidP="00CC0556">
            <w:pPr>
              <w:rPr>
                <w:color w:val="FF0000"/>
                <w:lang w:eastAsia="en-AU"/>
              </w:rPr>
            </w:pPr>
            <w:r>
              <w:rPr>
                <w:color w:val="FF0000"/>
                <w:lang w:eastAsia="en-AU"/>
              </w:rPr>
              <w:t>65</w:t>
            </w:r>
          </w:p>
        </w:tc>
        <w:tc>
          <w:tcPr>
            <w:tcW w:w="2810" w:type="dxa"/>
          </w:tcPr>
          <w:p w14:paraId="02DF3DA8" w14:textId="78B2DDF7" w:rsidR="00CC0556" w:rsidRPr="00547A91" w:rsidRDefault="00CC0556" w:rsidP="00CC0556">
            <w:pPr>
              <w:rPr>
                <w:color w:val="FF0000"/>
                <w:lang w:eastAsia="en-AU"/>
              </w:rPr>
            </w:pPr>
            <w:r w:rsidRPr="00CC0556">
              <w:rPr>
                <w:color w:val="FF0000"/>
                <w:sz w:val="20"/>
                <w:lang w:eastAsia="en-AU"/>
              </w:rPr>
              <w:t xml:space="preserve">Weight is </w:t>
            </w:r>
            <w:r>
              <w:rPr>
                <w:color w:val="FF0000"/>
                <w:sz w:val="20"/>
                <w:lang w:eastAsia="en-AU"/>
              </w:rPr>
              <w:t>3</w:t>
            </w:r>
            <w:r w:rsidRPr="00CC0556">
              <w:rPr>
                <w:color w:val="FF0000"/>
                <w:sz w:val="20"/>
                <w:lang w:eastAsia="en-AU"/>
              </w:rPr>
              <w:t>kg Allow for cabling</w:t>
            </w:r>
          </w:p>
        </w:tc>
      </w:tr>
      <w:tr w:rsidR="00CC0556" w14:paraId="7C414ABB" w14:textId="77777777" w:rsidTr="00294518">
        <w:trPr>
          <w:gridAfter w:val="1"/>
          <w:wAfter w:w="8" w:type="dxa"/>
          <w:trHeight w:hRule="exact" w:val="397"/>
        </w:trPr>
        <w:tc>
          <w:tcPr>
            <w:tcW w:w="2128" w:type="dxa"/>
          </w:tcPr>
          <w:p w14:paraId="52DBB324" w14:textId="12BD0699" w:rsidR="00CC0556" w:rsidRPr="00547A91" w:rsidRDefault="00CC0556" w:rsidP="00CC0556">
            <w:pPr>
              <w:rPr>
                <w:color w:val="FF0000"/>
                <w:lang w:eastAsia="en-AU"/>
              </w:rPr>
            </w:pPr>
            <w:r w:rsidRPr="00547A91">
              <w:rPr>
                <w:color w:val="FF0000"/>
                <w:lang w:eastAsia="en-AU"/>
              </w:rPr>
              <w:t>Blu ray/disc Player</w:t>
            </w:r>
          </w:p>
        </w:tc>
        <w:tc>
          <w:tcPr>
            <w:tcW w:w="612" w:type="dxa"/>
          </w:tcPr>
          <w:p w14:paraId="51744A30" w14:textId="6A894452" w:rsidR="00CC0556" w:rsidRPr="00547A91" w:rsidRDefault="00CC0556" w:rsidP="00CC0556">
            <w:pPr>
              <w:rPr>
                <w:color w:val="FF0000"/>
                <w:lang w:eastAsia="en-AU"/>
              </w:rPr>
            </w:pPr>
            <w:r>
              <w:rPr>
                <w:color w:val="FF0000"/>
                <w:lang w:eastAsia="en-AU"/>
              </w:rPr>
              <w:t>1</w:t>
            </w:r>
          </w:p>
        </w:tc>
        <w:tc>
          <w:tcPr>
            <w:tcW w:w="1595" w:type="dxa"/>
          </w:tcPr>
          <w:p w14:paraId="754EF2AB" w14:textId="3CEBBD27" w:rsidR="00CC0556" w:rsidRPr="00547A91" w:rsidRDefault="00CC0556" w:rsidP="00CC0556">
            <w:pPr>
              <w:rPr>
                <w:color w:val="FF0000"/>
                <w:lang w:eastAsia="en-AU"/>
              </w:rPr>
            </w:pPr>
            <w:r>
              <w:rPr>
                <w:color w:val="FF0000"/>
                <w:lang w:eastAsia="en-AU"/>
              </w:rPr>
              <w:t>Electrical</w:t>
            </w:r>
          </w:p>
        </w:tc>
        <w:tc>
          <w:tcPr>
            <w:tcW w:w="703" w:type="dxa"/>
          </w:tcPr>
          <w:p w14:paraId="70C08527" w14:textId="35EBF45C" w:rsidR="00CC0556" w:rsidRPr="00547A91" w:rsidRDefault="00CC0556" w:rsidP="00CC0556">
            <w:pPr>
              <w:rPr>
                <w:color w:val="FF0000"/>
                <w:lang w:eastAsia="en-AU"/>
              </w:rPr>
            </w:pPr>
            <w:r>
              <w:rPr>
                <w:color w:val="FF0000"/>
                <w:lang w:eastAsia="en-AU"/>
              </w:rPr>
              <w:t>450</w:t>
            </w:r>
          </w:p>
        </w:tc>
        <w:tc>
          <w:tcPr>
            <w:tcW w:w="693" w:type="dxa"/>
          </w:tcPr>
          <w:p w14:paraId="24C10CE6" w14:textId="15B51FC7" w:rsidR="00CC0556" w:rsidRPr="00547A91" w:rsidRDefault="00CC0556" w:rsidP="00CC0556">
            <w:pPr>
              <w:rPr>
                <w:color w:val="FF0000"/>
                <w:lang w:eastAsia="en-AU"/>
              </w:rPr>
            </w:pPr>
            <w:r>
              <w:rPr>
                <w:color w:val="FF0000"/>
                <w:lang w:eastAsia="en-AU"/>
              </w:rPr>
              <w:t>200</w:t>
            </w:r>
          </w:p>
        </w:tc>
        <w:tc>
          <w:tcPr>
            <w:tcW w:w="614" w:type="dxa"/>
          </w:tcPr>
          <w:p w14:paraId="1D18A468" w14:textId="1EA4B0E4" w:rsidR="00CC0556" w:rsidRPr="00547A91" w:rsidRDefault="00CC0556" w:rsidP="00CC0556">
            <w:pPr>
              <w:rPr>
                <w:color w:val="FF0000"/>
                <w:lang w:eastAsia="en-AU"/>
              </w:rPr>
            </w:pPr>
            <w:r>
              <w:rPr>
                <w:color w:val="FF0000"/>
                <w:lang w:eastAsia="en-AU"/>
              </w:rPr>
              <w:t>55</w:t>
            </w:r>
          </w:p>
        </w:tc>
        <w:tc>
          <w:tcPr>
            <w:tcW w:w="2810" w:type="dxa"/>
          </w:tcPr>
          <w:p w14:paraId="0AF88CE1" w14:textId="5954513A" w:rsidR="00CC0556" w:rsidRPr="00547A91" w:rsidRDefault="00CC0556" w:rsidP="00CC0556">
            <w:pPr>
              <w:rPr>
                <w:color w:val="FF0000"/>
                <w:lang w:eastAsia="en-AU"/>
              </w:rPr>
            </w:pPr>
            <w:r w:rsidRPr="00CC0556">
              <w:rPr>
                <w:color w:val="FF0000"/>
                <w:sz w:val="20"/>
                <w:lang w:eastAsia="en-AU"/>
              </w:rPr>
              <w:t xml:space="preserve">Weight is </w:t>
            </w:r>
            <w:r>
              <w:rPr>
                <w:color w:val="FF0000"/>
                <w:sz w:val="20"/>
                <w:lang w:eastAsia="en-AU"/>
              </w:rPr>
              <w:t>1</w:t>
            </w:r>
            <w:r w:rsidRPr="00CC0556">
              <w:rPr>
                <w:color w:val="FF0000"/>
                <w:sz w:val="20"/>
                <w:lang w:eastAsia="en-AU"/>
              </w:rPr>
              <w:t>kg Allow for cabling</w:t>
            </w:r>
          </w:p>
        </w:tc>
      </w:tr>
      <w:tr w:rsidR="00CC0556" w14:paraId="3991B3ED" w14:textId="77777777" w:rsidTr="00294518">
        <w:trPr>
          <w:gridAfter w:val="1"/>
          <w:wAfter w:w="8" w:type="dxa"/>
          <w:trHeight w:hRule="exact" w:val="397"/>
        </w:trPr>
        <w:tc>
          <w:tcPr>
            <w:tcW w:w="2128" w:type="dxa"/>
          </w:tcPr>
          <w:p w14:paraId="0B364F60" w14:textId="721CE399" w:rsidR="00CC0556" w:rsidRPr="00547A91" w:rsidRDefault="00CC0556" w:rsidP="00CC0556">
            <w:pPr>
              <w:rPr>
                <w:color w:val="FF0000"/>
                <w:lang w:eastAsia="en-AU"/>
              </w:rPr>
            </w:pPr>
            <w:r w:rsidRPr="00547A91">
              <w:rPr>
                <w:color w:val="FF0000"/>
                <w:lang w:eastAsia="en-AU"/>
              </w:rPr>
              <w:t>Games Player</w:t>
            </w:r>
          </w:p>
        </w:tc>
        <w:tc>
          <w:tcPr>
            <w:tcW w:w="612" w:type="dxa"/>
          </w:tcPr>
          <w:p w14:paraId="3D8FBC77" w14:textId="3E6618A9" w:rsidR="00CC0556" w:rsidRPr="00547A91" w:rsidRDefault="00CC0556" w:rsidP="00CC0556">
            <w:pPr>
              <w:rPr>
                <w:color w:val="FF0000"/>
                <w:lang w:eastAsia="en-AU"/>
              </w:rPr>
            </w:pPr>
            <w:r>
              <w:rPr>
                <w:color w:val="FF0000"/>
                <w:lang w:eastAsia="en-AU"/>
              </w:rPr>
              <w:t>1</w:t>
            </w:r>
          </w:p>
        </w:tc>
        <w:tc>
          <w:tcPr>
            <w:tcW w:w="1595" w:type="dxa"/>
          </w:tcPr>
          <w:p w14:paraId="4E3DE99C" w14:textId="1868BE79" w:rsidR="00CC0556" w:rsidRPr="00547A91" w:rsidRDefault="00CC0556" w:rsidP="00CC0556">
            <w:pPr>
              <w:rPr>
                <w:color w:val="FF0000"/>
                <w:lang w:eastAsia="en-AU"/>
              </w:rPr>
            </w:pPr>
            <w:r>
              <w:rPr>
                <w:color w:val="FF0000"/>
                <w:lang w:eastAsia="en-AU"/>
              </w:rPr>
              <w:t>Electrical</w:t>
            </w:r>
          </w:p>
        </w:tc>
        <w:tc>
          <w:tcPr>
            <w:tcW w:w="703" w:type="dxa"/>
          </w:tcPr>
          <w:p w14:paraId="3837F158" w14:textId="6585FDDD" w:rsidR="00CC0556" w:rsidRPr="00547A91" w:rsidRDefault="00CC0556" w:rsidP="00CC0556">
            <w:pPr>
              <w:rPr>
                <w:color w:val="FF0000"/>
                <w:lang w:eastAsia="en-AU"/>
              </w:rPr>
            </w:pPr>
            <w:r>
              <w:rPr>
                <w:color w:val="FF0000"/>
                <w:lang w:eastAsia="en-AU"/>
              </w:rPr>
              <w:t>400</w:t>
            </w:r>
          </w:p>
        </w:tc>
        <w:tc>
          <w:tcPr>
            <w:tcW w:w="693" w:type="dxa"/>
          </w:tcPr>
          <w:p w14:paraId="5532977B" w14:textId="3B11BD68" w:rsidR="00CC0556" w:rsidRPr="00547A91" w:rsidRDefault="00CC0556" w:rsidP="00CC0556">
            <w:pPr>
              <w:rPr>
                <w:color w:val="FF0000"/>
                <w:lang w:eastAsia="en-AU"/>
              </w:rPr>
            </w:pPr>
            <w:r>
              <w:rPr>
                <w:color w:val="FF0000"/>
                <w:lang w:eastAsia="en-AU"/>
              </w:rPr>
              <w:t>200</w:t>
            </w:r>
          </w:p>
        </w:tc>
        <w:tc>
          <w:tcPr>
            <w:tcW w:w="614" w:type="dxa"/>
          </w:tcPr>
          <w:p w14:paraId="10EA33B6" w14:textId="0ACB8FAC" w:rsidR="00CC0556" w:rsidRPr="00547A91" w:rsidRDefault="00CC0556" w:rsidP="00CC0556">
            <w:pPr>
              <w:rPr>
                <w:color w:val="FF0000"/>
                <w:lang w:eastAsia="en-AU"/>
              </w:rPr>
            </w:pPr>
            <w:r>
              <w:rPr>
                <w:color w:val="FF0000"/>
                <w:lang w:eastAsia="en-AU"/>
              </w:rPr>
              <w:t>60</w:t>
            </w:r>
          </w:p>
        </w:tc>
        <w:tc>
          <w:tcPr>
            <w:tcW w:w="2810" w:type="dxa"/>
          </w:tcPr>
          <w:p w14:paraId="7F3BF0CC" w14:textId="1742A0BB" w:rsidR="00CC0556" w:rsidRPr="00547A91" w:rsidRDefault="00CC0556" w:rsidP="00CC0556">
            <w:pPr>
              <w:rPr>
                <w:color w:val="FF0000"/>
                <w:lang w:eastAsia="en-AU"/>
              </w:rPr>
            </w:pPr>
            <w:r w:rsidRPr="00CC0556">
              <w:rPr>
                <w:color w:val="FF0000"/>
                <w:sz w:val="20"/>
                <w:lang w:eastAsia="en-AU"/>
              </w:rPr>
              <w:t xml:space="preserve">Weight is </w:t>
            </w:r>
            <w:r>
              <w:rPr>
                <w:color w:val="FF0000"/>
                <w:sz w:val="20"/>
                <w:lang w:eastAsia="en-AU"/>
              </w:rPr>
              <w:t>2</w:t>
            </w:r>
            <w:r w:rsidRPr="00CC0556">
              <w:rPr>
                <w:color w:val="FF0000"/>
                <w:sz w:val="20"/>
                <w:lang w:eastAsia="en-AU"/>
              </w:rPr>
              <w:t>kg Allow for cabling</w:t>
            </w:r>
          </w:p>
        </w:tc>
      </w:tr>
      <w:tr w:rsidR="009F73B9" w14:paraId="42B77C78" w14:textId="77777777" w:rsidTr="00294518">
        <w:trPr>
          <w:gridAfter w:val="1"/>
          <w:wAfter w:w="8" w:type="dxa"/>
          <w:trHeight w:hRule="exact" w:val="397"/>
        </w:trPr>
        <w:tc>
          <w:tcPr>
            <w:tcW w:w="2128" w:type="dxa"/>
          </w:tcPr>
          <w:p w14:paraId="64F637AB" w14:textId="5CE443DB" w:rsidR="009F73B9" w:rsidRPr="00547A91" w:rsidRDefault="009F73B9" w:rsidP="00A106BA">
            <w:pPr>
              <w:rPr>
                <w:color w:val="FF0000"/>
                <w:lang w:eastAsia="en-AU"/>
              </w:rPr>
            </w:pPr>
            <w:r w:rsidRPr="00547A91">
              <w:rPr>
                <w:color w:val="FF0000"/>
                <w:lang w:eastAsia="en-AU"/>
              </w:rPr>
              <w:t>LP Records</w:t>
            </w:r>
          </w:p>
        </w:tc>
        <w:tc>
          <w:tcPr>
            <w:tcW w:w="612" w:type="dxa"/>
          </w:tcPr>
          <w:p w14:paraId="54C29973" w14:textId="2CC070EA" w:rsidR="009F73B9" w:rsidRPr="00547A91" w:rsidRDefault="009F73B9" w:rsidP="00A106BA">
            <w:pPr>
              <w:rPr>
                <w:color w:val="FF0000"/>
                <w:lang w:eastAsia="en-AU"/>
              </w:rPr>
            </w:pPr>
            <w:r w:rsidRPr="00547A91">
              <w:rPr>
                <w:color w:val="FF0000"/>
                <w:lang w:eastAsia="en-AU"/>
              </w:rPr>
              <w:t>300</w:t>
            </w:r>
          </w:p>
        </w:tc>
        <w:tc>
          <w:tcPr>
            <w:tcW w:w="1595" w:type="dxa"/>
          </w:tcPr>
          <w:p w14:paraId="4885B40F" w14:textId="4CAFE8FF" w:rsidR="009F73B9" w:rsidRPr="00547A91" w:rsidRDefault="009F73B9" w:rsidP="00A106BA">
            <w:pPr>
              <w:rPr>
                <w:color w:val="FF0000"/>
                <w:lang w:eastAsia="en-AU"/>
              </w:rPr>
            </w:pPr>
            <w:r w:rsidRPr="00547A91">
              <w:rPr>
                <w:color w:val="FF0000"/>
                <w:lang w:eastAsia="en-AU"/>
              </w:rPr>
              <w:t>Vinyl</w:t>
            </w:r>
          </w:p>
        </w:tc>
        <w:tc>
          <w:tcPr>
            <w:tcW w:w="703" w:type="dxa"/>
          </w:tcPr>
          <w:p w14:paraId="4C5970C6" w14:textId="45869E59" w:rsidR="009F73B9" w:rsidRPr="00547A91" w:rsidRDefault="009F73B9" w:rsidP="00A106BA">
            <w:pPr>
              <w:rPr>
                <w:color w:val="FF0000"/>
                <w:lang w:eastAsia="en-AU"/>
              </w:rPr>
            </w:pPr>
            <w:r w:rsidRPr="00547A91">
              <w:rPr>
                <w:color w:val="FF0000"/>
                <w:lang w:eastAsia="en-AU"/>
              </w:rPr>
              <w:t>320</w:t>
            </w:r>
          </w:p>
        </w:tc>
        <w:tc>
          <w:tcPr>
            <w:tcW w:w="693" w:type="dxa"/>
          </w:tcPr>
          <w:p w14:paraId="1E484728" w14:textId="7CA40EEA" w:rsidR="009F73B9" w:rsidRPr="00547A91" w:rsidRDefault="009F73B9" w:rsidP="00A106BA">
            <w:pPr>
              <w:rPr>
                <w:color w:val="FF0000"/>
                <w:lang w:eastAsia="en-AU"/>
              </w:rPr>
            </w:pPr>
            <w:r w:rsidRPr="00547A91">
              <w:rPr>
                <w:color w:val="FF0000"/>
                <w:lang w:eastAsia="en-AU"/>
              </w:rPr>
              <w:t>320</w:t>
            </w:r>
          </w:p>
        </w:tc>
        <w:tc>
          <w:tcPr>
            <w:tcW w:w="614" w:type="dxa"/>
          </w:tcPr>
          <w:p w14:paraId="55DE7A3C" w14:textId="79A7763F" w:rsidR="009F73B9" w:rsidRPr="00547A91" w:rsidRDefault="009F73B9" w:rsidP="00A106BA">
            <w:pPr>
              <w:rPr>
                <w:color w:val="FF0000"/>
                <w:lang w:eastAsia="en-AU"/>
              </w:rPr>
            </w:pPr>
            <w:r w:rsidRPr="00547A91">
              <w:rPr>
                <w:color w:val="FF0000"/>
                <w:lang w:eastAsia="en-AU"/>
              </w:rPr>
              <w:t>3</w:t>
            </w:r>
          </w:p>
        </w:tc>
        <w:tc>
          <w:tcPr>
            <w:tcW w:w="2810" w:type="dxa"/>
          </w:tcPr>
          <w:p w14:paraId="1B450AAE" w14:textId="2C42A5C4" w:rsidR="009F73B9" w:rsidRPr="00547A91" w:rsidRDefault="009F73B9" w:rsidP="00A106BA">
            <w:pPr>
              <w:rPr>
                <w:color w:val="FF0000"/>
                <w:lang w:eastAsia="en-AU"/>
              </w:rPr>
            </w:pPr>
            <w:r w:rsidRPr="00547A91">
              <w:rPr>
                <w:color w:val="FF0000"/>
                <w:lang w:eastAsia="en-AU"/>
              </w:rPr>
              <w:t>LP's weight 60 kg</w:t>
            </w:r>
          </w:p>
        </w:tc>
      </w:tr>
      <w:tr w:rsidR="002B6AD6" w14:paraId="262E8760" w14:textId="77777777" w:rsidTr="00294518">
        <w:trPr>
          <w:gridAfter w:val="1"/>
          <w:wAfter w:w="8" w:type="dxa"/>
          <w:trHeight w:hRule="exact" w:val="397"/>
        </w:trPr>
        <w:tc>
          <w:tcPr>
            <w:tcW w:w="2128" w:type="dxa"/>
          </w:tcPr>
          <w:p w14:paraId="3E7C4040" w14:textId="6BF0DE28" w:rsidR="002B6AD6" w:rsidRPr="00547A91" w:rsidRDefault="002B6AD6" w:rsidP="002B6AD6">
            <w:pPr>
              <w:rPr>
                <w:color w:val="FF0000"/>
                <w:lang w:eastAsia="en-AU"/>
              </w:rPr>
            </w:pPr>
            <w:r w:rsidRPr="00547A91">
              <w:rPr>
                <w:color w:val="FF0000"/>
                <w:lang w:eastAsia="en-AU"/>
              </w:rPr>
              <w:t>Games Disc Case</w:t>
            </w:r>
          </w:p>
        </w:tc>
        <w:tc>
          <w:tcPr>
            <w:tcW w:w="612" w:type="dxa"/>
          </w:tcPr>
          <w:p w14:paraId="3FB9B942" w14:textId="3E9C2EC3" w:rsidR="002B6AD6" w:rsidRPr="00547A91" w:rsidRDefault="002B6AD6" w:rsidP="002B6AD6">
            <w:pPr>
              <w:rPr>
                <w:color w:val="FF0000"/>
                <w:lang w:eastAsia="en-AU"/>
              </w:rPr>
            </w:pPr>
            <w:r>
              <w:rPr>
                <w:color w:val="FF0000"/>
                <w:lang w:eastAsia="en-AU"/>
              </w:rPr>
              <w:t>50</w:t>
            </w:r>
          </w:p>
        </w:tc>
        <w:tc>
          <w:tcPr>
            <w:tcW w:w="1595" w:type="dxa"/>
          </w:tcPr>
          <w:p w14:paraId="5304E2EE" w14:textId="27184E04" w:rsidR="002B6AD6" w:rsidRPr="00547A91" w:rsidRDefault="002B6AD6" w:rsidP="002B6AD6">
            <w:pPr>
              <w:rPr>
                <w:color w:val="FF0000"/>
                <w:lang w:eastAsia="en-AU"/>
              </w:rPr>
            </w:pPr>
            <w:r>
              <w:rPr>
                <w:color w:val="FF0000"/>
                <w:lang w:eastAsia="en-AU"/>
              </w:rPr>
              <w:t>Plastic</w:t>
            </w:r>
          </w:p>
        </w:tc>
        <w:tc>
          <w:tcPr>
            <w:tcW w:w="703" w:type="dxa"/>
          </w:tcPr>
          <w:p w14:paraId="7D82A903" w14:textId="6411B374" w:rsidR="002B6AD6" w:rsidRPr="00547A91" w:rsidRDefault="002B6AD6" w:rsidP="002B6AD6">
            <w:pPr>
              <w:rPr>
                <w:color w:val="FF0000"/>
                <w:lang w:eastAsia="en-AU"/>
              </w:rPr>
            </w:pPr>
            <w:r>
              <w:rPr>
                <w:color w:val="FF0000"/>
                <w:lang w:eastAsia="en-AU"/>
              </w:rPr>
              <w:t>190</w:t>
            </w:r>
          </w:p>
        </w:tc>
        <w:tc>
          <w:tcPr>
            <w:tcW w:w="693" w:type="dxa"/>
          </w:tcPr>
          <w:p w14:paraId="189ACF27" w14:textId="2EB6BFB0" w:rsidR="002B6AD6" w:rsidRPr="00547A91" w:rsidRDefault="002B6AD6" w:rsidP="002B6AD6">
            <w:pPr>
              <w:rPr>
                <w:color w:val="FF0000"/>
                <w:lang w:eastAsia="en-AU"/>
              </w:rPr>
            </w:pPr>
            <w:r>
              <w:rPr>
                <w:color w:val="FF0000"/>
                <w:lang w:eastAsia="en-AU"/>
              </w:rPr>
              <w:t>135</w:t>
            </w:r>
          </w:p>
        </w:tc>
        <w:tc>
          <w:tcPr>
            <w:tcW w:w="614" w:type="dxa"/>
          </w:tcPr>
          <w:p w14:paraId="0609D6C6" w14:textId="717E8E7E" w:rsidR="002B6AD6" w:rsidRPr="00547A91" w:rsidRDefault="002B6AD6" w:rsidP="002B6AD6">
            <w:pPr>
              <w:rPr>
                <w:color w:val="FF0000"/>
                <w:lang w:eastAsia="en-AU"/>
              </w:rPr>
            </w:pPr>
            <w:r>
              <w:rPr>
                <w:color w:val="FF0000"/>
                <w:lang w:eastAsia="en-AU"/>
              </w:rPr>
              <w:t>15</w:t>
            </w:r>
          </w:p>
        </w:tc>
        <w:tc>
          <w:tcPr>
            <w:tcW w:w="2810" w:type="dxa"/>
          </w:tcPr>
          <w:p w14:paraId="6F6C3B5E" w14:textId="261C90F7" w:rsidR="002B6AD6" w:rsidRPr="00547A91" w:rsidRDefault="002B6AD6" w:rsidP="002B6AD6">
            <w:pPr>
              <w:rPr>
                <w:color w:val="FF0000"/>
                <w:lang w:eastAsia="en-AU"/>
              </w:rPr>
            </w:pPr>
            <w:r>
              <w:rPr>
                <w:color w:val="FF0000"/>
                <w:lang w:eastAsia="en-AU"/>
              </w:rPr>
              <w:t>Weight is 4kg plus drawer</w:t>
            </w:r>
          </w:p>
        </w:tc>
      </w:tr>
      <w:tr w:rsidR="002B6AD6" w14:paraId="0F49D50C" w14:textId="77777777" w:rsidTr="00294518">
        <w:trPr>
          <w:gridAfter w:val="1"/>
          <w:wAfter w:w="8" w:type="dxa"/>
          <w:trHeight w:hRule="exact" w:val="397"/>
        </w:trPr>
        <w:tc>
          <w:tcPr>
            <w:tcW w:w="2128" w:type="dxa"/>
          </w:tcPr>
          <w:p w14:paraId="1BBE221B" w14:textId="5FBDCFB7" w:rsidR="002B6AD6" w:rsidRPr="00547A91" w:rsidRDefault="002B6AD6" w:rsidP="002B6AD6">
            <w:pPr>
              <w:rPr>
                <w:color w:val="FF0000"/>
                <w:lang w:eastAsia="en-AU"/>
              </w:rPr>
            </w:pPr>
            <w:r w:rsidRPr="00547A91">
              <w:rPr>
                <w:color w:val="FF0000"/>
                <w:lang w:eastAsia="en-AU"/>
              </w:rPr>
              <w:t>CD Disc Case</w:t>
            </w:r>
          </w:p>
        </w:tc>
        <w:tc>
          <w:tcPr>
            <w:tcW w:w="612" w:type="dxa"/>
          </w:tcPr>
          <w:p w14:paraId="682F189C" w14:textId="1031EF40" w:rsidR="002B6AD6" w:rsidRPr="00547A91" w:rsidRDefault="002B6AD6" w:rsidP="002B6AD6">
            <w:pPr>
              <w:rPr>
                <w:color w:val="FF0000"/>
                <w:lang w:eastAsia="en-AU"/>
              </w:rPr>
            </w:pPr>
            <w:r>
              <w:rPr>
                <w:color w:val="FF0000"/>
                <w:lang w:eastAsia="en-AU"/>
              </w:rPr>
              <w:t>250</w:t>
            </w:r>
          </w:p>
        </w:tc>
        <w:tc>
          <w:tcPr>
            <w:tcW w:w="1595" w:type="dxa"/>
          </w:tcPr>
          <w:p w14:paraId="71CFF85A" w14:textId="5E6EA155" w:rsidR="002B6AD6" w:rsidRPr="00547A91" w:rsidRDefault="002B6AD6" w:rsidP="002B6AD6">
            <w:pPr>
              <w:rPr>
                <w:color w:val="FF0000"/>
                <w:lang w:eastAsia="en-AU"/>
              </w:rPr>
            </w:pPr>
            <w:r>
              <w:rPr>
                <w:color w:val="FF0000"/>
                <w:lang w:eastAsia="en-AU"/>
              </w:rPr>
              <w:t>Plastic</w:t>
            </w:r>
          </w:p>
        </w:tc>
        <w:tc>
          <w:tcPr>
            <w:tcW w:w="703" w:type="dxa"/>
          </w:tcPr>
          <w:p w14:paraId="5277932C" w14:textId="18A2A98F" w:rsidR="002B6AD6" w:rsidRPr="00547A91" w:rsidRDefault="002B6AD6" w:rsidP="002B6AD6">
            <w:pPr>
              <w:rPr>
                <w:color w:val="FF0000"/>
                <w:lang w:eastAsia="en-AU"/>
              </w:rPr>
            </w:pPr>
            <w:r>
              <w:rPr>
                <w:color w:val="FF0000"/>
                <w:lang w:eastAsia="en-AU"/>
              </w:rPr>
              <w:t>120</w:t>
            </w:r>
          </w:p>
        </w:tc>
        <w:tc>
          <w:tcPr>
            <w:tcW w:w="693" w:type="dxa"/>
          </w:tcPr>
          <w:p w14:paraId="5055F033" w14:textId="0823129F" w:rsidR="002B6AD6" w:rsidRPr="00547A91" w:rsidRDefault="002B6AD6" w:rsidP="002B6AD6">
            <w:pPr>
              <w:rPr>
                <w:color w:val="FF0000"/>
                <w:lang w:eastAsia="en-AU"/>
              </w:rPr>
            </w:pPr>
            <w:r>
              <w:rPr>
                <w:color w:val="FF0000"/>
                <w:lang w:eastAsia="en-AU"/>
              </w:rPr>
              <w:t>117</w:t>
            </w:r>
          </w:p>
        </w:tc>
        <w:tc>
          <w:tcPr>
            <w:tcW w:w="614" w:type="dxa"/>
          </w:tcPr>
          <w:p w14:paraId="0BECBFFA" w14:textId="41C24960" w:rsidR="002B6AD6" w:rsidRPr="00547A91" w:rsidRDefault="002B6AD6" w:rsidP="002B6AD6">
            <w:pPr>
              <w:rPr>
                <w:color w:val="FF0000"/>
                <w:lang w:eastAsia="en-AU"/>
              </w:rPr>
            </w:pPr>
            <w:r>
              <w:rPr>
                <w:color w:val="FF0000"/>
                <w:lang w:eastAsia="en-AU"/>
              </w:rPr>
              <w:t>10</w:t>
            </w:r>
          </w:p>
        </w:tc>
        <w:tc>
          <w:tcPr>
            <w:tcW w:w="2810" w:type="dxa"/>
          </w:tcPr>
          <w:p w14:paraId="771C2F27" w14:textId="60153792" w:rsidR="002B6AD6" w:rsidRPr="00547A91" w:rsidRDefault="002B6AD6" w:rsidP="002B6AD6">
            <w:pPr>
              <w:rPr>
                <w:color w:val="FF0000"/>
                <w:lang w:eastAsia="en-AU"/>
              </w:rPr>
            </w:pPr>
            <w:r>
              <w:rPr>
                <w:color w:val="FF0000"/>
                <w:lang w:eastAsia="en-AU"/>
              </w:rPr>
              <w:t>Weight is 8kg plus drawer</w:t>
            </w:r>
          </w:p>
        </w:tc>
      </w:tr>
      <w:tr w:rsidR="002B6AD6" w14:paraId="4F8EF526" w14:textId="77777777" w:rsidTr="00294518">
        <w:trPr>
          <w:gridAfter w:val="1"/>
          <w:wAfter w:w="8" w:type="dxa"/>
          <w:trHeight w:hRule="exact" w:val="397"/>
        </w:trPr>
        <w:tc>
          <w:tcPr>
            <w:tcW w:w="2128" w:type="dxa"/>
          </w:tcPr>
          <w:p w14:paraId="21D3D1B9" w14:textId="3163D86B" w:rsidR="002B6AD6" w:rsidRPr="00547A91" w:rsidRDefault="002B6AD6" w:rsidP="002B6AD6">
            <w:pPr>
              <w:rPr>
                <w:color w:val="FF0000"/>
                <w:lang w:eastAsia="en-AU"/>
              </w:rPr>
            </w:pPr>
            <w:r w:rsidRPr="00547A91">
              <w:rPr>
                <w:color w:val="FF0000"/>
                <w:lang w:eastAsia="en-AU"/>
              </w:rPr>
              <w:t>DVD Disc Case</w:t>
            </w:r>
          </w:p>
        </w:tc>
        <w:tc>
          <w:tcPr>
            <w:tcW w:w="612" w:type="dxa"/>
          </w:tcPr>
          <w:p w14:paraId="562158B5" w14:textId="3D8E10BA" w:rsidR="002B6AD6" w:rsidRPr="00547A91" w:rsidRDefault="002B6AD6" w:rsidP="002B6AD6">
            <w:pPr>
              <w:rPr>
                <w:color w:val="FF0000"/>
                <w:lang w:eastAsia="en-AU"/>
              </w:rPr>
            </w:pPr>
            <w:r>
              <w:rPr>
                <w:color w:val="FF0000"/>
                <w:lang w:eastAsia="en-AU"/>
              </w:rPr>
              <w:t>125</w:t>
            </w:r>
          </w:p>
        </w:tc>
        <w:tc>
          <w:tcPr>
            <w:tcW w:w="1595" w:type="dxa"/>
          </w:tcPr>
          <w:p w14:paraId="585501ED" w14:textId="55302985" w:rsidR="002B6AD6" w:rsidRPr="00547A91" w:rsidRDefault="002B6AD6" w:rsidP="002B6AD6">
            <w:pPr>
              <w:rPr>
                <w:color w:val="FF0000"/>
                <w:lang w:eastAsia="en-AU"/>
              </w:rPr>
            </w:pPr>
            <w:r>
              <w:rPr>
                <w:color w:val="FF0000"/>
                <w:lang w:eastAsia="en-AU"/>
              </w:rPr>
              <w:t>Plastic</w:t>
            </w:r>
          </w:p>
        </w:tc>
        <w:tc>
          <w:tcPr>
            <w:tcW w:w="703" w:type="dxa"/>
          </w:tcPr>
          <w:p w14:paraId="5037C9B2" w14:textId="26F4651C" w:rsidR="002B6AD6" w:rsidRPr="00547A91" w:rsidRDefault="002B6AD6" w:rsidP="002B6AD6">
            <w:pPr>
              <w:rPr>
                <w:color w:val="FF0000"/>
                <w:lang w:eastAsia="en-AU"/>
              </w:rPr>
            </w:pPr>
            <w:r>
              <w:rPr>
                <w:color w:val="FF0000"/>
                <w:lang w:eastAsia="en-AU"/>
              </w:rPr>
              <w:t>190</w:t>
            </w:r>
          </w:p>
        </w:tc>
        <w:tc>
          <w:tcPr>
            <w:tcW w:w="693" w:type="dxa"/>
          </w:tcPr>
          <w:p w14:paraId="0741A163" w14:textId="5CBDCA28" w:rsidR="002B6AD6" w:rsidRPr="00547A91" w:rsidRDefault="002B6AD6" w:rsidP="002B6AD6">
            <w:pPr>
              <w:rPr>
                <w:color w:val="FF0000"/>
                <w:lang w:eastAsia="en-AU"/>
              </w:rPr>
            </w:pPr>
            <w:r>
              <w:rPr>
                <w:color w:val="FF0000"/>
                <w:lang w:eastAsia="en-AU"/>
              </w:rPr>
              <w:t>135</w:t>
            </w:r>
          </w:p>
        </w:tc>
        <w:tc>
          <w:tcPr>
            <w:tcW w:w="614" w:type="dxa"/>
          </w:tcPr>
          <w:p w14:paraId="7BD8FFC5" w14:textId="464B06E7" w:rsidR="002B6AD6" w:rsidRPr="00547A91" w:rsidRDefault="002B6AD6" w:rsidP="002B6AD6">
            <w:pPr>
              <w:rPr>
                <w:color w:val="FF0000"/>
                <w:lang w:eastAsia="en-AU"/>
              </w:rPr>
            </w:pPr>
            <w:r>
              <w:rPr>
                <w:color w:val="FF0000"/>
                <w:lang w:eastAsia="en-AU"/>
              </w:rPr>
              <w:t>14</w:t>
            </w:r>
          </w:p>
        </w:tc>
        <w:tc>
          <w:tcPr>
            <w:tcW w:w="2810" w:type="dxa"/>
          </w:tcPr>
          <w:p w14:paraId="4D159200" w14:textId="4638D063" w:rsidR="002B6AD6" w:rsidRPr="00547A91" w:rsidRDefault="002B6AD6" w:rsidP="002B6AD6">
            <w:pPr>
              <w:rPr>
                <w:color w:val="FF0000"/>
                <w:lang w:eastAsia="en-AU"/>
              </w:rPr>
            </w:pPr>
            <w:r>
              <w:rPr>
                <w:color w:val="FF0000"/>
                <w:lang w:eastAsia="en-AU"/>
              </w:rPr>
              <w:t>Weight is 9kg plus drawer</w:t>
            </w:r>
          </w:p>
        </w:tc>
      </w:tr>
      <w:tr w:rsidR="002B6AD6" w14:paraId="5E96FE0A" w14:textId="77777777" w:rsidTr="00294518">
        <w:trPr>
          <w:gridAfter w:val="1"/>
          <w:wAfter w:w="8" w:type="dxa"/>
          <w:trHeight w:hRule="exact" w:val="397"/>
        </w:trPr>
        <w:tc>
          <w:tcPr>
            <w:tcW w:w="2128" w:type="dxa"/>
          </w:tcPr>
          <w:p w14:paraId="3E1CA795" w14:textId="2419E1CA" w:rsidR="002B6AD6" w:rsidRPr="00547A91" w:rsidRDefault="002B6AD6" w:rsidP="002B6AD6">
            <w:pPr>
              <w:rPr>
                <w:color w:val="FF0000"/>
                <w:lang w:eastAsia="en-AU"/>
              </w:rPr>
            </w:pPr>
            <w:r w:rsidRPr="00547A91">
              <w:rPr>
                <w:color w:val="FF0000"/>
                <w:lang w:eastAsia="en-AU"/>
              </w:rPr>
              <w:t>Blu ray Disc Case</w:t>
            </w:r>
          </w:p>
        </w:tc>
        <w:tc>
          <w:tcPr>
            <w:tcW w:w="612" w:type="dxa"/>
          </w:tcPr>
          <w:p w14:paraId="6C55DDC3" w14:textId="52A15217" w:rsidR="002B6AD6" w:rsidRPr="00547A91" w:rsidRDefault="002B6AD6" w:rsidP="002B6AD6">
            <w:pPr>
              <w:rPr>
                <w:color w:val="FF0000"/>
                <w:lang w:eastAsia="en-AU"/>
              </w:rPr>
            </w:pPr>
            <w:r>
              <w:rPr>
                <w:color w:val="FF0000"/>
                <w:lang w:eastAsia="en-AU"/>
              </w:rPr>
              <w:t>125</w:t>
            </w:r>
          </w:p>
        </w:tc>
        <w:tc>
          <w:tcPr>
            <w:tcW w:w="1595" w:type="dxa"/>
          </w:tcPr>
          <w:p w14:paraId="35296B7D" w14:textId="33B5C5E2" w:rsidR="002B6AD6" w:rsidRPr="00547A91" w:rsidRDefault="002B6AD6" w:rsidP="002B6AD6">
            <w:pPr>
              <w:rPr>
                <w:color w:val="FF0000"/>
                <w:lang w:eastAsia="en-AU"/>
              </w:rPr>
            </w:pPr>
            <w:r>
              <w:rPr>
                <w:color w:val="FF0000"/>
                <w:lang w:eastAsia="en-AU"/>
              </w:rPr>
              <w:t>Plastic</w:t>
            </w:r>
          </w:p>
        </w:tc>
        <w:tc>
          <w:tcPr>
            <w:tcW w:w="703" w:type="dxa"/>
          </w:tcPr>
          <w:p w14:paraId="110D78C0" w14:textId="38E050A5" w:rsidR="002B6AD6" w:rsidRPr="00547A91" w:rsidRDefault="002B6AD6" w:rsidP="002B6AD6">
            <w:pPr>
              <w:rPr>
                <w:color w:val="FF0000"/>
                <w:lang w:eastAsia="en-AU"/>
              </w:rPr>
            </w:pPr>
            <w:r>
              <w:rPr>
                <w:color w:val="FF0000"/>
                <w:lang w:eastAsia="en-AU"/>
              </w:rPr>
              <w:t>171</w:t>
            </w:r>
          </w:p>
        </w:tc>
        <w:tc>
          <w:tcPr>
            <w:tcW w:w="693" w:type="dxa"/>
          </w:tcPr>
          <w:p w14:paraId="4CDE0529" w14:textId="10CDE919" w:rsidR="002B6AD6" w:rsidRPr="00547A91" w:rsidRDefault="002B6AD6" w:rsidP="002B6AD6">
            <w:pPr>
              <w:rPr>
                <w:color w:val="FF0000"/>
                <w:lang w:eastAsia="en-AU"/>
              </w:rPr>
            </w:pPr>
            <w:r>
              <w:rPr>
                <w:color w:val="FF0000"/>
                <w:lang w:eastAsia="en-AU"/>
              </w:rPr>
              <w:t>135</w:t>
            </w:r>
          </w:p>
        </w:tc>
        <w:tc>
          <w:tcPr>
            <w:tcW w:w="614" w:type="dxa"/>
          </w:tcPr>
          <w:p w14:paraId="7C78E48F" w14:textId="1A45DA25" w:rsidR="002B6AD6" w:rsidRPr="00547A91" w:rsidRDefault="002B6AD6" w:rsidP="002B6AD6">
            <w:pPr>
              <w:rPr>
                <w:color w:val="FF0000"/>
                <w:lang w:eastAsia="en-AU"/>
              </w:rPr>
            </w:pPr>
            <w:r>
              <w:rPr>
                <w:color w:val="FF0000"/>
                <w:lang w:eastAsia="en-AU"/>
              </w:rPr>
              <w:t>13</w:t>
            </w:r>
          </w:p>
        </w:tc>
        <w:tc>
          <w:tcPr>
            <w:tcW w:w="2810" w:type="dxa"/>
          </w:tcPr>
          <w:p w14:paraId="02B46BC4" w14:textId="1F49840C" w:rsidR="002B6AD6" w:rsidRPr="00547A91" w:rsidRDefault="002B6AD6" w:rsidP="002B6AD6">
            <w:pPr>
              <w:rPr>
                <w:color w:val="FF0000"/>
                <w:lang w:eastAsia="en-AU"/>
              </w:rPr>
            </w:pPr>
            <w:r>
              <w:rPr>
                <w:color w:val="FF0000"/>
                <w:lang w:eastAsia="en-AU"/>
              </w:rPr>
              <w:t>Weight is 9kg plus drawer</w:t>
            </w:r>
          </w:p>
        </w:tc>
      </w:tr>
      <w:tr w:rsidR="009F73B9" w14:paraId="694200B2" w14:textId="77777777" w:rsidTr="00294518">
        <w:trPr>
          <w:gridAfter w:val="1"/>
          <w:wAfter w:w="8" w:type="dxa"/>
          <w:trHeight w:hRule="exact" w:val="397"/>
        </w:trPr>
        <w:tc>
          <w:tcPr>
            <w:tcW w:w="2128" w:type="dxa"/>
          </w:tcPr>
          <w:p w14:paraId="77A628A3" w14:textId="51DC5CD1" w:rsidR="009F73B9" w:rsidRPr="00547A91" w:rsidRDefault="009F73B9" w:rsidP="00A106BA">
            <w:pPr>
              <w:rPr>
                <w:color w:val="FF0000"/>
                <w:lang w:eastAsia="en-AU"/>
              </w:rPr>
            </w:pPr>
            <w:r w:rsidRPr="00547A91">
              <w:rPr>
                <w:color w:val="FF0000"/>
                <w:lang w:eastAsia="en-AU"/>
              </w:rPr>
              <w:t>Drawers Left</w:t>
            </w:r>
          </w:p>
        </w:tc>
        <w:tc>
          <w:tcPr>
            <w:tcW w:w="612" w:type="dxa"/>
          </w:tcPr>
          <w:p w14:paraId="3C71F917" w14:textId="31794D84" w:rsidR="009F73B9" w:rsidRPr="00547A91" w:rsidRDefault="00294518" w:rsidP="00A106BA">
            <w:pPr>
              <w:rPr>
                <w:color w:val="FF0000"/>
                <w:lang w:eastAsia="en-AU"/>
              </w:rPr>
            </w:pPr>
            <w:r>
              <w:rPr>
                <w:color w:val="FF0000"/>
                <w:lang w:eastAsia="en-AU"/>
              </w:rPr>
              <w:t>3</w:t>
            </w:r>
          </w:p>
        </w:tc>
        <w:tc>
          <w:tcPr>
            <w:tcW w:w="1595" w:type="dxa"/>
          </w:tcPr>
          <w:p w14:paraId="7B6DB534" w14:textId="6F8CD176" w:rsidR="009F73B9" w:rsidRPr="00547A91" w:rsidRDefault="00294518" w:rsidP="00A106BA">
            <w:pPr>
              <w:rPr>
                <w:color w:val="FF0000"/>
                <w:lang w:eastAsia="en-AU"/>
              </w:rPr>
            </w:pPr>
            <w:r>
              <w:rPr>
                <w:color w:val="FF0000"/>
                <w:lang w:eastAsia="en-AU"/>
              </w:rPr>
              <w:t>Timber</w:t>
            </w:r>
          </w:p>
        </w:tc>
        <w:tc>
          <w:tcPr>
            <w:tcW w:w="703" w:type="dxa"/>
          </w:tcPr>
          <w:p w14:paraId="3ACD8187" w14:textId="711CD22F" w:rsidR="009F73B9" w:rsidRPr="00547A91" w:rsidRDefault="00294518" w:rsidP="00A106BA">
            <w:pPr>
              <w:rPr>
                <w:color w:val="FF0000"/>
                <w:lang w:eastAsia="en-AU"/>
              </w:rPr>
            </w:pPr>
            <w:r>
              <w:rPr>
                <w:color w:val="FF0000"/>
                <w:lang w:eastAsia="en-AU"/>
              </w:rPr>
              <w:t>910</w:t>
            </w:r>
          </w:p>
        </w:tc>
        <w:tc>
          <w:tcPr>
            <w:tcW w:w="693" w:type="dxa"/>
          </w:tcPr>
          <w:p w14:paraId="78EEF8C6" w14:textId="1C349557" w:rsidR="009F73B9" w:rsidRPr="00547A91" w:rsidRDefault="00294518" w:rsidP="00A106BA">
            <w:pPr>
              <w:rPr>
                <w:color w:val="FF0000"/>
                <w:lang w:eastAsia="en-AU"/>
              </w:rPr>
            </w:pPr>
            <w:r>
              <w:rPr>
                <w:color w:val="FF0000"/>
                <w:lang w:eastAsia="en-AU"/>
              </w:rPr>
              <w:t>450</w:t>
            </w:r>
          </w:p>
        </w:tc>
        <w:tc>
          <w:tcPr>
            <w:tcW w:w="614" w:type="dxa"/>
          </w:tcPr>
          <w:p w14:paraId="02CAB0E1" w14:textId="639DD833" w:rsidR="009F73B9" w:rsidRPr="00547A91" w:rsidRDefault="00294518" w:rsidP="00A106BA">
            <w:pPr>
              <w:rPr>
                <w:color w:val="FF0000"/>
                <w:lang w:eastAsia="en-AU"/>
              </w:rPr>
            </w:pPr>
            <w:r>
              <w:rPr>
                <w:color w:val="FF0000"/>
                <w:lang w:eastAsia="en-AU"/>
              </w:rPr>
              <w:t>250</w:t>
            </w:r>
          </w:p>
        </w:tc>
        <w:tc>
          <w:tcPr>
            <w:tcW w:w="2810" w:type="dxa"/>
          </w:tcPr>
          <w:p w14:paraId="249AFF54" w14:textId="20BC7C8C" w:rsidR="009F73B9" w:rsidRPr="00547A91" w:rsidRDefault="00294518" w:rsidP="00A106BA">
            <w:pPr>
              <w:rPr>
                <w:color w:val="FF0000"/>
                <w:lang w:eastAsia="en-AU"/>
              </w:rPr>
            </w:pPr>
            <w:r>
              <w:rPr>
                <w:color w:val="FF0000"/>
                <w:lang w:eastAsia="en-AU"/>
              </w:rPr>
              <w:t>35kg full ext drawer runners</w:t>
            </w:r>
          </w:p>
        </w:tc>
      </w:tr>
      <w:tr w:rsidR="00294518" w14:paraId="0583BC92" w14:textId="77777777" w:rsidTr="00294518">
        <w:trPr>
          <w:gridAfter w:val="1"/>
          <w:wAfter w:w="8" w:type="dxa"/>
          <w:trHeight w:hRule="exact" w:val="397"/>
        </w:trPr>
        <w:tc>
          <w:tcPr>
            <w:tcW w:w="2128" w:type="dxa"/>
          </w:tcPr>
          <w:p w14:paraId="33E1CD37" w14:textId="2C3E6540" w:rsidR="00294518" w:rsidRPr="00547A91" w:rsidRDefault="00294518" w:rsidP="00294518">
            <w:pPr>
              <w:rPr>
                <w:color w:val="FF0000"/>
                <w:lang w:eastAsia="en-AU"/>
              </w:rPr>
            </w:pPr>
            <w:r w:rsidRPr="00547A91">
              <w:rPr>
                <w:color w:val="FF0000"/>
                <w:lang w:eastAsia="en-AU"/>
              </w:rPr>
              <w:t>Drawer Right Upper</w:t>
            </w:r>
          </w:p>
        </w:tc>
        <w:tc>
          <w:tcPr>
            <w:tcW w:w="612" w:type="dxa"/>
          </w:tcPr>
          <w:p w14:paraId="788A9277" w14:textId="45E347EF" w:rsidR="00294518" w:rsidRPr="00547A91" w:rsidRDefault="00294518" w:rsidP="00294518">
            <w:pPr>
              <w:rPr>
                <w:color w:val="FF0000"/>
                <w:lang w:eastAsia="en-AU"/>
              </w:rPr>
            </w:pPr>
            <w:r>
              <w:rPr>
                <w:color w:val="FF0000"/>
                <w:lang w:eastAsia="en-AU"/>
              </w:rPr>
              <w:t>1</w:t>
            </w:r>
          </w:p>
        </w:tc>
        <w:tc>
          <w:tcPr>
            <w:tcW w:w="1595" w:type="dxa"/>
          </w:tcPr>
          <w:p w14:paraId="7721D71D" w14:textId="00607BD4" w:rsidR="00294518" w:rsidRPr="00547A91" w:rsidRDefault="00294518" w:rsidP="00294518">
            <w:pPr>
              <w:rPr>
                <w:color w:val="FF0000"/>
                <w:lang w:eastAsia="en-AU"/>
              </w:rPr>
            </w:pPr>
            <w:r>
              <w:rPr>
                <w:color w:val="FF0000"/>
                <w:lang w:eastAsia="en-AU"/>
              </w:rPr>
              <w:t>Timber</w:t>
            </w:r>
          </w:p>
        </w:tc>
        <w:tc>
          <w:tcPr>
            <w:tcW w:w="703" w:type="dxa"/>
          </w:tcPr>
          <w:p w14:paraId="68466559" w14:textId="3F464285" w:rsidR="00294518" w:rsidRPr="00547A91" w:rsidRDefault="00294518" w:rsidP="00294518">
            <w:pPr>
              <w:rPr>
                <w:color w:val="FF0000"/>
                <w:lang w:eastAsia="en-AU"/>
              </w:rPr>
            </w:pPr>
            <w:r>
              <w:rPr>
                <w:color w:val="FF0000"/>
                <w:lang w:eastAsia="en-AU"/>
              </w:rPr>
              <w:t>910</w:t>
            </w:r>
          </w:p>
        </w:tc>
        <w:tc>
          <w:tcPr>
            <w:tcW w:w="693" w:type="dxa"/>
          </w:tcPr>
          <w:p w14:paraId="6FAB043C" w14:textId="2EEFAC3E" w:rsidR="00294518" w:rsidRPr="00547A91" w:rsidRDefault="00294518" w:rsidP="00294518">
            <w:pPr>
              <w:rPr>
                <w:color w:val="FF0000"/>
                <w:lang w:eastAsia="en-AU"/>
              </w:rPr>
            </w:pPr>
            <w:r>
              <w:rPr>
                <w:color w:val="FF0000"/>
                <w:lang w:eastAsia="en-AU"/>
              </w:rPr>
              <w:t>450</w:t>
            </w:r>
          </w:p>
        </w:tc>
        <w:tc>
          <w:tcPr>
            <w:tcW w:w="614" w:type="dxa"/>
          </w:tcPr>
          <w:p w14:paraId="0ECE6A23" w14:textId="454AC53F" w:rsidR="00294518" w:rsidRPr="00547A91" w:rsidRDefault="00294518" w:rsidP="00294518">
            <w:pPr>
              <w:rPr>
                <w:color w:val="FF0000"/>
                <w:lang w:eastAsia="en-AU"/>
              </w:rPr>
            </w:pPr>
            <w:r>
              <w:rPr>
                <w:color w:val="FF0000"/>
                <w:lang w:eastAsia="en-AU"/>
              </w:rPr>
              <w:t>350</w:t>
            </w:r>
          </w:p>
        </w:tc>
        <w:tc>
          <w:tcPr>
            <w:tcW w:w="2810" w:type="dxa"/>
          </w:tcPr>
          <w:p w14:paraId="555DAB5C" w14:textId="39B33D2B" w:rsidR="00294518" w:rsidRPr="00547A91" w:rsidRDefault="00294518" w:rsidP="00294518">
            <w:pPr>
              <w:rPr>
                <w:color w:val="FF0000"/>
                <w:lang w:eastAsia="en-AU"/>
              </w:rPr>
            </w:pPr>
            <w:r>
              <w:rPr>
                <w:color w:val="FF0000"/>
                <w:lang w:eastAsia="en-AU"/>
              </w:rPr>
              <w:t>35kg full ext drawer runners</w:t>
            </w:r>
          </w:p>
        </w:tc>
      </w:tr>
      <w:tr w:rsidR="00294518" w14:paraId="522C9A79" w14:textId="77777777" w:rsidTr="00294518">
        <w:trPr>
          <w:gridAfter w:val="1"/>
          <w:wAfter w:w="8" w:type="dxa"/>
          <w:trHeight w:hRule="exact" w:val="397"/>
        </w:trPr>
        <w:tc>
          <w:tcPr>
            <w:tcW w:w="2128" w:type="dxa"/>
          </w:tcPr>
          <w:p w14:paraId="09970609" w14:textId="2F8CF953" w:rsidR="00294518" w:rsidRPr="00547A91" w:rsidRDefault="00294518" w:rsidP="00294518">
            <w:pPr>
              <w:rPr>
                <w:color w:val="FF0000"/>
                <w:lang w:eastAsia="en-AU"/>
              </w:rPr>
            </w:pPr>
            <w:r w:rsidRPr="00547A91">
              <w:rPr>
                <w:color w:val="FF0000"/>
                <w:lang w:eastAsia="en-AU"/>
              </w:rPr>
              <w:t>Drawer Right Lower</w:t>
            </w:r>
          </w:p>
        </w:tc>
        <w:tc>
          <w:tcPr>
            <w:tcW w:w="612" w:type="dxa"/>
          </w:tcPr>
          <w:p w14:paraId="01CF42EB" w14:textId="3351C8F6" w:rsidR="00294518" w:rsidRPr="00547A91" w:rsidRDefault="00294518" w:rsidP="00294518">
            <w:pPr>
              <w:rPr>
                <w:color w:val="FF0000"/>
                <w:lang w:eastAsia="en-AU"/>
              </w:rPr>
            </w:pPr>
            <w:r>
              <w:rPr>
                <w:color w:val="FF0000"/>
                <w:lang w:eastAsia="en-AU"/>
              </w:rPr>
              <w:t>1</w:t>
            </w:r>
          </w:p>
        </w:tc>
        <w:tc>
          <w:tcPr>
            <w:tcW w:w="1595" w:type="dxa"/>
          </w:tcPr>
          <w:p w14:paraId="0746D4F7" w14:textId="107B247F" w:rsidR="00294518" w:rsidRPr="00547A91" w:rsidRDefault="00294518" w:rsidP="00294518">
            <w:pPr>
              <w:rPr>
                <w:color w:val="FF0000"/>
                <w:lang w:eastAsia="en-AU"/>
              </w:rPr>
            </w:pPr>
            <w:r>
              <w:rPr>
                <w:color w:val="FF0000"/>
                <w:lang w:eastAsia="en-AU"/>
              </w:rPr>
              <w:t>Timber</w:t>
            </w:r>
          </w:p>
        </w:tc>
        <w:tc>
          <w:tcPr>
            <w:tcW w:w="703" w:type="dxa"/>
          </w:tcPr>
          <w:p w14:paraId="4364C5EC" w14:textId="0B82F51E" w:rsidR="00294518" w:rsidRPr="00547A91" w:rsidRDefault="00294518" w:rsidP="00294518">
            <w:pPr>
              <w:rPr>
                <w:color w:val="FF0000"/>
                <w:lang w:eastAsia="en-AU"/>
              </w:rPr>
            </w:pPr>
            <w:r>
              <w:rPr>
                <w:color w:val="FF0000"/>
                <w:lang w:eastAsia="en-AU"/>
              </w:rPr>
              <w:t>910</w:t>
            </w:r>
          </w:p>
        </w:tc>
        <w:tc>
          <w:tcPr>
            <w:tcW w:w="693" w:type="dxa"/>
          </w:tcPr>
          <w:p w14:paraId="0C09D66E" w14:textId="4F5DA70A" w:rsidR="00294518" w:rsidRPr="00547A91" w:rsidRDefault="00294518" w:rsidP="00294518">
            <w:pPr>
              <w:rPr>
                <w:color w:val="FF0000"/>
                <w:lang w:eastAsia="en-AU"/>
              </w:rPr>
            </w:pPr>
            <w:r>
              <w:rPr>
                <w:color w:val="FF0000"/>
                <w:lang w:eastAsia="en-AU"/>
              </w:rPr>
              <w:t>450</w:t>
            </w:r>
          </w:p>
        </w:tc>
        <w:tc>
          <w:tcPr>
            <w:tcW w:w="614" w:type="dxa"/>
          </w:tcPr>
          <w:p w14:paraId="7073ED22" w14:textId="188745DA" w:rsidR="00294518" w:rsidRPr="00547A91" w:rsidRDefault="00294518" w:rsidP="00294518">
            <w:pPr>
              <w:rPr>
                <w:color w:val="FF0000"/>
                <w:lang w:eastAsia="en-AU"/>
              </w:rPr>
            </w:pPr>
            <w:r>
              <w:rPr>
                <w:color w:val="FF0000"/>
                <w:lang w:eastAsia="en-AU"/>
              </w:rPr>
              <w:t>450</w:t>
            </w:r>
          </w:p>
        </w:tc>
        <w:tc>
          <w:tcPr>
            <w:tcW w:w="2810" w:type="dxa"/>
          </w:tcPr>
          <w:p w14:paraId="3B8AAD71" w14:textId="7390EE57" w:rsidR="00294518" w:rsidRPr="00547A91" w:rsidRDefault="00294518" w:rsidP="00294518">
            <w:pPr>
              <w:rPr>
                <w:color w:val="FF0000"/>
                <w:lang w:eastAsia="en-AU"/>
              </w:rPr>
            </w:pPr>
            <w:r>
              <w:rPr>
                <w:color w:val="FF0000"/>
                <w:lang w:eastAsia="en-AU"/>
              </w:rPr>
              <w:t>70kg full ext drawer runners</w:t>
            </w:r>
          </w:p>
        </w:tc>
      </w:tr>
      <w:tr w:rsidR="009F73B9" w14:paraId="42A02B52" w14:textId="77777777" w:rsidTr="00294518">
        <w:trPr>
          <w:gridAfter w:val="1"/>
          <w:wAfter w:w="8" w:type="dxa"/>
          <w:trHeight w:hRule="exact" w:val="397"/>
        </w:trPr>
        <w:tc>
          <w:tcPr>
            <w:tcW w:w="2128" w:type="dxa"/>
          </w:tcPr>
          <w:p w14:paraId="5ECE90DA" w14:textId="2D9615AC" w:rsidR="009F73B9" w:rsidRPr="00547A91" w:rsidRDefault="009F73B9" w:rsidP="00A106BA">
            <w:pPr>
              <w:rPr>
                <w:color w:val="FF0000"/>
                <w:lang w:eastAsia="en-AU"/>
              </w:rPr>
            </w:pPr>
            <w:r w:rsidRPr="00547A91">
              <w:rPr>
                <w:color w:val="FF0000"/>
                <w:lang w:eastAsia="en-AU"/>
              </w:rPr>
              <w:t>Centre Doors</w:t>
            </w:r>
          </w:p>
        </w:tc>
        <w:tc>
          <w:tcPr>
            <w:tcW w:w="612" w:type="dxa"/>
          </w:tcPr>
          <w:p w14:paraId="3597D4BC" w14:textId="2323BC2C" w:rsidR="009F73B9" w:rsidRPr="00547A91" w:rsidRDefault="00294518" w:rsidP="00A106BA">
            <w:pPr>
              <w:rPr>
                <w:color w:val="FF0000"/>
                <w:lang w:eastAsia="en-AU"/>
              </w:rPr>
            </w:pPr>
            <w:r>
              <w:rPr>
                <w:color w:val="FF0000"/>
                <w:lang w:eastAsia="en-AU"/>
              </w:rPr>
              <w:t>2</w:t>
            </w:r>
          </w:p>
        </w:tc>
        <w:tc>
          <w:tcPr>
            <w:tcW w:w="1595" w:type="dxa"/>
          </w:tcPr>
          <w:p w14:paraId="1CC90C76" w14:textId="5B535318" w:rsidR="009F73B9" w:rsidRPr="00547A91" w:rsidRDefault="00294518" w:rsidP="00A106BA">
            <w:pPr>
              <w:rPr>
                <w:color w:val="FF0000"/>
                <w:lang w:eastAsia="en-AU"/>
              </w:rPr>
            </w:pPr>
            <w:r>
              <w:rPr>
                <w:color w:val="FF0000"/>
                <w:lang w:eastAsia="en-AU"/>
              </w:rPr>
              <w:t>NTV &amp; Timber</w:t>
            </w:r>
          </w:p>
        </w:tc>
        <w:tc>
          <w:tcPr>
            <w:tcW w:w="703" w:type="dxa"/>
          </w:tcPr>
          <w:p w14:paraId="67EFCE60" w14:textId="7418C748" w:rsidR="009F73B9" w:rsidRPr="00547A91" w:rsidRDefault="00294518" w:rsidP="00A106BA">
            <w:pPr>
              <w:rPr>
                <w:color w:val="FF0000"/>
                <w:lang w:eastAsia="en-AU"/>
              </w:rPr>
            </w:pPr>
            <w:r>
              <w:rPr>
                <w:color w:val="FF0000"/>
                <w:lang w:eastAsia="en-AU"/>
              </w:rPr>
              <w:t>770</w:t>
            </w:r>
          </w:p>
        </w:tc>
        <w:tc>
          <w:tcPr>
            <w:tcW w:w="693" w:type="dxa"/>
          </w:tcPr>
          <w:p w14:paraId="75CD2BF6" w14:textId="18A9CBA8" w:rsidR="009F73B9" w:rsidRPr="00547A91" w:rsidRDefault="00294518" w:rsidP="00A106BA">
            <w:pPr>
              <w:rPr>
                <w:color w:val="FF0000"/>
                <w:lang w:eastAsia="en-AU"/>
              </w:rPr>
            </w:pPr>
            <w:r>
              <w:rPr>
                <w:color w:val="FF0000"/>
                <w:lang w:eastAsia="en-AU"/>
              </w:rPr>
              <w:t>350</w:t>
            </w:r>
          </w:p>
        </w:tc>
        <w:tc>
          <w:tcPr>
            <w:tcW w:w="614" w:type="dxa"/>
          </w:tcPr>
          <w:p w14:paraId="5B1C7C91" w14:textId="16B07A38" w:rsidR="009F73B9" w:rsidRPr="00547A91" w:rsidRDefault="00294518" w:rsidP="00A106BA">
            <w:pPr>
              <w:rPr>
                <w:color w:val="FF0000"/>
                <w:lang w:eastAsia="en-AU"/>
              </w:rPr>
            </w:pPr>
            <w:r>
              <w:rPr>
                <w:color w:val="FF0000"/>
                <w:lang w:eastAsia="en-AU"/>
              </w:rPr>
              <w:t>20</w:t>
            </w:r>
          </w:p>
        </w:tc>
        <w:tc>
          <w:tcPr>
            <w:tcW w:w="2810" w:type="dxa"/>
          </w:tcPr>
          <w:p w14:paraId="0746CFD7" w14:textId="7A232AE5" w:rsidR="009F73B9" w:rsidRPr="00547A91" w:rsidRDefault="00294518" w:rsidP="00A106BA">
            <w:pPr>
              <w:rPr>
                <w:color w:val="FF0000"/>
                <w:lang w:eastAsia="en-AU"/>
              </w:rPr>
            </w:pPr>
            <w:r>
              <w:rPr>
                <w:color w:val="FF0000"/>
                <w:lang w:eastAsia="en-AU"/>
              </w:rPr>
              <w:t>Pocket door mechanism</w:t>
            </w:r>
          </w:p>
        </w:tc>
      </w:tr>
      <w:tr w:rsidR="00EE3A60" w14:paraId="4302167D" w14:textId="77777777" w:rsidTr="00EE3A60">
        <w:trPr>
          <w:gridAfter w:val="1"/>
          <w:wAfter w:w="8" w:type="dxa"/>
          <w:trHeight w:hRule="exact" w:val="397"/>
        </w:trPr>
        <w:tc>
          <w:tcPr>
            <w:tcW w:w="9155" w:type="dxa"/>
            <w:gridSpan w:val="7"/>
            <w:shd w:val="clear" w:color="auto" w:fill="DBE5F1" w:themeFill="accent1" w:themeFillTint="33"/>
          </w:tcPr>
          <w:p w14:paraId="387C6C56" w14:textId="494768BF" w:rsidR="00EE3A60" w:rsidRPr="00EE3A60" w:rsidRDefault="00EE3A60" w:rsidP="00A106BA">
            <w:pPr>
              <w:rPr>
                <w:lang w:eastAsia="en-AU"/>
              </w:rPr>
            </w:pPr>
            <w:r w:rsidRPr="00EE3A60">
              <w:rPr>
                <w:lang w:eastAsia="en-AU"/>
              </w:rPr>
              <w:t>Overall Job Constraints</w:t>
            </w:r>
          </w:p>
          <w:p w14:paraId="538A4618" w14:textId="77777777" w:rsidR="00EE3A60" w:rsidRPr="00547A91" w:rsidRDefault="00EE3A60" w:rsidP="00A106BA">
            <w:pPr>
              <w:rPr>
                <w:color w:val="FF0000"/>
                <w:lang w:eastAsia="en-AU"/>
              </w:rPr>
            </w:pPr>
          </w:p>
          <w:p w14:paraId="2BFDCF2F" w14:textId="282898D8" w:rsidR="00EE3A60" w:rsidRDefault="00EE3A60" w:rsidP="00A106BA">
            <w:pPr>
              <w:rPr>
                <w:color w:val="FF0000"/>
                <w:lang w:eastAsia="en-AU"/>
              </w:rPr>
            </w:pPr>
          </w:p>
        </w:tc>
      </w:tr>
      <w:tr w:rsidR="00EE3A60" w14:paraId="576BC8F6" w14:textId="77777777" w:rsidTr="00EE3A60">
        <w:trPr>
          <w:gridAfter w:val="1"/>
          <w:wAfter w:w="8" w:type="dxa"/>
          <w:trHeight w:hRule="exact" w:val="397"/>
        </w:trPr>
        <w:tc>
          <w:tcPr>
            <w:tcW w:w="9155" w:type="dxa"/>
            <w:gridSpan w:val="7"/>
          </w:tcPr>
          <w:p w14:paraId="43CAD575" w14:textId="77777777" w:rsidR="00EE3A60" w:rsidRDefault="00EE3A60" w:rsidP="00A106BA">
            <w:pPr>
              <w:rPr>
                <w:color w:val="FF0000"/>
                <w:lang w:eastAsia="en-AU"/>
              </w:rPr>
            </w:pPr>
          </w:p>
        </w:tc>
      </w:tr>
    </w:tbl>
    <w:p w14:paraId="03B91CCB" w14:textId="1E4F2829" w:rsidR="000B305C" w:rsidRDefault="00A4748E" w:rsidP="003A2698">
      <w:pPr>
        <w:pStyle w:val="Heading4"/>
        <w:rPr>
          <w:b w:val="0"/>
          <w:color w:val="FF0000"/>
          <w:sz w:val="24"/>
          <w:szCs w:val="24"/>
        </w:rPr>
      </w:pPr>
      <w:r w:rsidRPr="003A2698">
        <w:t xml:space="preserve">Step </w:t>
      </w:r>
      <w:r w:rsidR="00F3521A" w:rsidRPr="003A2698">
        <w:t>2</w:t>
      </w:r>
      <w:r w:rsidRPr="003A2698">
        <w:t>b</w:t>
      </w:r>
      <w:r w:rsidR="00F3521A" w:rsidRPr="003A2698">
        <w:t xml:space="preserve"> Confirm client preferences</w:t>
      </w:r>
      <w:r w:rsidR="00F3521A">
        <w:rPr>
          <w:sz w:val="32"/>
          <w:szCs w:val="32"/>
        </w:rPr>
        <w:t xml:space="preserve"> </w:t>
      </w:r>
      <w:r w:rsidR="0087670F">
        <w:rPr>
          <w:b w:val="0"/>
          <w:color w:val="FF0000"/>
          <w:sz w:val="24"/>
          <w:szCs w:val="24"/>
        </w:rPr>
        <w:t xml:space="preserve">MSFKB3010 </w:t>
      </w:r>
      <w:r w:rsidR="00BB25A1" w:rsidRPr="00BB25A1">
        <w:rPr>
          <w:b w:val="0"/>
          <w:color w:val="FF0000"/>
          <w:sz w:val="24"/>
          <w:szCs w:val="24"/>
        </w:rPr>
        <w:t>PC</w:t>
      </w:r>
      <w:r w:rsidR="00D52FE0">
        <w:rPr>
          <w:b w:val="0"/>
          <w:color w:val="FF0000"/>
          <w:sz w:val="24"/>
          <w:szCs w:val="24"/>
        </w:rPr>
        <w:t>2.1</w:t>
      </w:r>
      <w:r w:rsidR="008F3ACD">
        <w:rPr>
          <w:b w:val="0"/>
          <w:color w:val="FF0000"/>
          <w:sz w:val="24"/>
          <w:szCs w:val="24"/>
        </w:rPr>
        <w:t>,</w:t>
      </w:r>
      <w:r w:rsidR="00B709AC">
        <w:rPr>
          <w:b w:val="0"/>
          <w:color w:val="FF0000"/>
          <w:sz w:val="24"/>
          <w:szCs w:val="24"/>
        </w:rPr>
        <w:t>2.3,</w:t>
      </w:r>
      <w:r w:rsidR="00F3521A" w:rsidRPr="00BB25A1">
        <w:rPr>
          <w:b w:val="0"/>
          <w:color w:val="FF0000"/>
          <w:sz w:val="24"/>
          <w:szCs w:val="24"/>
        </w:rPr>
        <w:t>2.4</w:t>
      </w:r>
      <w:r w:rsidR="008F3ACD">
        <w:rPr>
          <w:b w:val="0"/>
          <w:color w:val="FF0000"/>
          <w:sz w:val="24"/>
          <w:szCs w:val="24"/>
        </w:rPr>
        <w:t xml:space="preserve"> – MSFKB4011 PC1.2, 1.4,2.1</w:t>
      </w:r>
      <w:r w:rsidR="00962791">
        <w:rPr>
          <w:b w:val="0"/>
          <w:color w:val="FF0000"/>
          <w:sz w:val="24"/>
          <w:szCs w:val="24"/>
        </w:rPr>
        <w:t>,2.3,2.4</w:t>
      </w:r>
    </w:p>
    <w:p w14:paraId="394F5198" w14:textId="77777777" w:rsidR="000474CA" w:rsidRPr="00054742" w:rsidRDefault="000474CA"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3</w:t>
      </w:r>
      <w:r w:rsidRPr="00054742">
        <w:fldChar w:fldCharType="end"/>
      </w:r>
      <w:r w:rsidRPr="00054742">
        <w:t xml:space="preserve"> </w:t>
      </w:r>
      <w:r>
        <w:t>Client preferences</w:t>
      </w:r>
    </w:p>
    <w:tbl>
      <w:tblPr>
        <w:tblStyle w:val="TableGrid"/>
        <w:tblW w:w="0" w:type="auto"/>
        <w:tblLook w:val="04A0" w:firstRow="1" w:lastRow="0" w:firstColumn="1" w:lastColumn="0" w:noHBand="0" w:noVBand="1"/>
      </w:tblPr>
      <w:tblGrid>
        <w:gridCol w:w="4530"/>
        <w:gridCol w:w="4530"/>
      </w:tblGrid>
      <w:tr w:rsidR="00AF7054" w14:paraId="2208D1FD" w14:textId="77777777" w:rsidTr="000474CA">
        <w:trPr>
          <w:cnfStyle w:val="100000000000" w:firstRow="1" w:lastRow="0" w:firstColumn="0" w:lastColumn="0" w:oddVBand="0" w:evenVBand="0" w:oddHBand="0" w:evenHBand="0" w:firstRowFirstColumn="0" w:firstRowLastColumn="0" w:lastRowFirstColumn="0" w:lastRowLastColumn="0"/>
          <w:trHeight w:hRule="exact" w:val="510"/>
        </w:trPr>
        <w:tc>
          <w:tcPr>
            <w:tcW w:w="4530" w:type="dxa"/>
          </w:tcPr>
          <w:p w14:paraId="56B2B77A" w14:textId="48E6B12A" w:rsidR="00AF7054" w:rsidRDefault="00EE3A60" w:rsidP="00AF7054">
            <w:pPr>
              <w:rPr>
                <w:lang w:eastAsia="en-AU"/>
              </w:rPr>
            </w:pPr>
            <w:r>
              <w:rPr>
                <w:lang w:eastAsia="en-AU"/>
              </w:rPr>
              <w:t>Options</w:t>
            </w:r>
            <w:r w:rsidR="007574E2">
              <w:rPr>
                <w:lang w:eastAsia="en-AU"/>
              </w:rPr>
              <w:t xml:space="preserve"> Raised</w:t>
            </w:r>
          </w:p>
        </w:tc>
        <w:tc>
          <w:tcPr>
            <w:tcW w:w="4530" w:type="dxa"/>
          </w:tcPr>
          <w:p w14:paraId="2135A507" w14:textId="5934E4D5" w:rsidR="00AF7054" w:rsidRDefault="007574E2" w:rsidP="00AF7054">
            <w:pPr>
              <w:rPr>
                <w:lang w:eastAsia="en-AU"/>
              </w:rPr>
            </w:pPr>
            <w:r>
              <w:rPr>
                <w:lang w:eastAsia="en-AU"/>
              </w:rPr>
              <w:t>Changes Made</w:t>
            </w:r>
            <w:r w:rsidR="00EE3A60">
              <w:rPr>
                <w:lang w:eastAsia="en-AU"/>
              </w:rPr>
              <w:t>/Client Preferences</w:t>
            </w:r>
          </w:p>
        </w:tc>
      </w:tr>
      <w:tr w:rsidR="002403E5" w14:paraId="18ED71EB" w14:textId="77777777" w:rsidTr="000474CA">
        <w:trPr>
          <w:trHeight w:hRule="exact" w:val="510"/>
        </w:trPr>
        <w:tc>
          <w:tcPr>
            <w:tcW w:w="4530" w:type="dxa"/>
          </w:tcPr>
          <w:p w14:paraId="476CA596" w14:textId="03AC6807" w:rsidR="002403E5" w:rsidRPr="00573A80" w:rsidRDefault="00E13F2A" w:rsidP="00E13F2A">
            <w:pPr>
              <w:pStyle w:val="SmallerText-Black"/>
              <w:rPr>
                <w:color w:val="FF0000"/>
                <w:szCs w:val="20"/>
                <w:lang w:eastAsia="en-AU"/>
              </w:rPr>
            </w:pPr>
            <w:r w:rsidRPr="00573A80">
              <w:rPr>
                <w:color w:val="FF0000"/>
                <w:szCs w:val="20"/>
                <w:lang w:eastAsia="en-AU"/>
              </w:rPr>
              <w:t>Is pop up TV remote control lift or switch controlled</w:t>
            </w:r>
          </w:p>
        </w:tc>
        <w:tc>
          <w:tcPr>
            <w:tcW w:w="4530" w:type="dxa"/>
          </w:tcPr>
          <w:p w14:paraId="2E193AB1" w14:textId="72658482" w:rsidR="002403E5" w:rsidRPr="00573A80" w:rsidRDefault="00E13F2A" w:rsidP="00E13F2A">
            <w:pPr>
              <w:pStyle w:val="SmallerText-Black"/>
              <w:rPr>
                <w:color w:val="FF0000"/>
                <w:szCs w:val="20"/>
                <w:lang w:eastAsia="en-AU"/>
              </w:rPr>
            </w:pPr>
            <w:r w:rsidRPr="00573A80">
              <w:rPr>
                <w:color w:val="FF0000"/>
                <w:szCs w:val="20"/>
                <w:lang w:eastAsia="en-AU"/>
              </w:rPr>
              <w:t>Switch controlled</w:t>
            </w:r>
          </w:p>
        </w:tc>
      </w:tr>
      <w:tr w:rsidR="00E13F2A" w14:paraId="76D139A6" w14:textId="77777777" w:rsidTr="000474CA">
        <w:trPr>
          <w:trHeight w:hRule="exact" w:val="510"/>
        </w:trPr>
        <w:tc>
          <w:tcPr>
            <w:tcW w:w="4530" w:type="dxa"/>
          </w:tcPr>
          <w:p w14:paraId="4BF89B23" w14:textId="39A30F7D" w:rsidR="00E13F2A" w:rsidRPr="00573A80" w:rsidRDefault="00E13F2A" w:rsidP="00E13F2A">
            <w:pPr>
              <w:pStyle w:val="SmallerText-Black"/>
              <w:rPr>
                <w:color w:val="FF0000"/>
                <w:szCs w:val="20"/>
                <w:lang w:eastAsia="en-AU"/>
              </w:rPr>
            </w:pPr>
            <w:r w:rsidRPr="00573A80">
              <w:rPr>
                <w:color w:val="FF0000"/>
                <w:szCs w:val="20"/>
                <w:lang w:eastAsia="en-AU"/>
              </w:rPr>
              <w:t xml:space="preserve">Do you have the </w:t>
            </w:r>
            <w:r w:rsidR="00CB4062" w:rsidRPr="00573A80">
              <w:rPr>
                <w:color w:val="FF0000"/>
                <w:szCs w:val="20"/>
                <w:lang w:eastAsia="en-AU"/>
              </w:rPr>
              <w:t>Sound and visual equipment to check measure</w:t>
            </w:r>
          </w:p>
        </w:tc>
        <w:tc>
          <w:tcPr>
            <w:tcW w:w="4530" w:type="dxa"/>
          </w:tcPr>
          <w:p w14:paraId="1B646DB3" w14:textId="33B527DF" w:rsidR="00E13F2A" w:rsidRPr="00573A80" w:rsidRDefault="00CB4062" w:rsidP="00E13F2A">
            <w:pPr>
              <w:pStyle w:val="SmallerText-Black"/>
              <w:rPr>
                <w:color w:val="FF0000"/>
                <w:szCs w:val="20"/>
                <w:lang w:eastAsia="en-AU"/>
              </w:rPr>
            </w:pPr>
            <w:r w:rsidRPr="00573A80">
              <w:rPr>
                <w:color w:val="FF0000"/>
                <w:szCs w:val="20"/>
                <w:lang w:eastAsia="en-AU"/>
              </w:rPr>
              <w:t>The equipment is at the house sitting in the area for the cabinet</w:t>
            </w:r>
          </w:p>
        </w:tc>
      </w:tr>
      <w:tr w:rsidR="00CB4062" w14:paraId="4AF56B89" w14:textId="77777777" w:rsidTr="000474CA">
        <w:trPr>
          <w:trHeight w:hRule="exact" w:val="510"/>
        </w:trPr>
        <w:tc>
          <w:tcPr>
            <w:tcW w:w="4530" w:type="dxa"/>
          </w:tcPr>
          <w:p w14:paraId="19AFF5CD" w14:textId="07B088FB" w:rsidR="00CB4062" w:rsidRPr="00573A80" w:rsidRDefault="00CB4062" w:rsidP="00E13F2A">
            <w:pPr>
              <w:pStyle w:val="SmallerText-Black"/>
              <w:rPr>
                <w:color w:val="FF0000"/>
                <w:szCs w:val="20"/>
                <w:lang w:eastAsia="en-AU"/>
              </w:rPr>
            </w:pPr>
            <w:r w:rsidRPr="00573A80">
              <w:rPr>
                <w:color w:val="FF0000"/>
                <w:szCs w:val="20"/>
                <w:lang w:eastAsia="en-AU"/>
              </w:rPr>
              <w:t>Which way did you want the Disc/DVD and Blu ray to face</w:t>
            </w:r>
          </w:p>
        </w:tc>
        <w:tc>
          <w:tcPr>
            <w:tcW w:w="4530" w:type="dxa"/>
          </w:tcPr>
          <w:p w14:paraId="0E757425" w14:textId="7B3D4077" w:rsidR="00CB4062" w:rsidRPr="00573A80" w:rsidRDefault="00CB4062" w:rsidP="00E13F2A">
            <w:pPr>
              <w:pStyle w:val="SmallerText-Black"/>
              <w:rPr>
                <w:color w:val="FF0000"/>
                <w:szCs w:val="20"/>
                <w:lang w:eastAsia="en-AU"/>
              </w:rPr>
            </w:pPr>
            <w:r w:rsidRPr="00573A80">
              <w:rPr>
                <w:color w:val="FF0000"/>
                <w:szCs w:val="20"/>
                <w:lang w:eastAsia="en-AU"/>
              </w:rPr>
              <w:t>With the spine and the title facing up</w:t>
            </w:r>
          </w:p>
        </w:tc>
      </w:tr>
      <w:tr w:rsidR="00CB4062" w14:paraId="416DDD1B" w14:textId="77777777" w:rsidTr="000474CA">
        <w:trPr>
          <w:trHeight w:hRule="exact" w:val="510"/>
        </w:trPr>
        <w:tc>
          <w:tcPr>
            <w:tcW w:w="4530" w:type="dxa"/>
          </w:tcPr>
          <w:p w14:paraId="0F16438D" w14:textId="6F0523B2" w:rsidR="00CB4062" w:rsidRPr="00573A80" w:rsidRDefault="00CB4062" w:rsidP="00CB4062">
            <w:pPr>
              <w:pStyle w:val="SmallerText-Black"/>
              <w:rPr>
                <w:color w:val="FF0000"/>
                <w:szCs w:val="20"/>
                <w:lang w:eastAsia="en-AU"/>
              </w:rPr>
            </w:pPr>
            <w:r w:rsidRPr="00573A80">
              <w:rPr>
                <w:color w:val="FF0000"/>
                <w:szCs w:val="20"/>
                <w:lang w:eastAsia="en-AU"/>
              </w:rPr>
              <w:t>Is there any leftover Skirting boards, big enough to go across the opening</w:t>
            </w:r>
          </w:p>
        </w:tc>
        <w:tc>
          <w:tcPr>
            <w:tcW w:w="4530" w:type="dxa"/>
          </w:tcPr>
          <w:p w14:paraId="642A2F85" w14:textId="65625D68" w:rsidR="00CB4062" w:rsidRPr="00573A80" w:rsidRDefault="00CB4062" w:rsidP="00E13F2A">
            <w:pPr>
              <w:pStyle w:val="SmallerText-Black"/>
              <w:rPr>
                <w:color w:val="FF0000"/>
                <w:szCs w:val="20"/>
                <w:lang w:eastAsia="en-AU"/>
              </w:rPr>
            </w:pPr>
            <w:r w:rsidRPr="00573A80">
              <w:rPr>
                <w:color w:val="FF0000"/>
                <w:szCs w:val="20"/>
                <w:lang w:eastAsia="en-AU"/>
              </w:rPr>
              <w:t>No. But it is a standard skirting at the timber supplier</w:t>
            </w:r>
          </w:p>
        </w:tc>
      </w:tr>
      <w:tr w:rsidR="00CB4062" w14:paraId="4C037B42" w14:textId="77777777" w:rsidTr="000474CA">
        <w:trPr>
          <w:trHeight w:hRule="exact" w:val="510"/>
        </w:trPr>
        <w:tc>
          <w:tcPr>
            <w:tcW w:w="4530" w:type="dxa"/>
          </w:tcPr>
          <w:p w14:paraId="5671FF60" w14:textId="03999A6E" w:rsidR="00CB4062" w:rsidRPr="00573A80" w:rsidRDefault="00FC41BF" w:rsidP="00E13F2A">
            <w:pPr>
              <w:pStyle w:val="SmallerText-Black"/>
              <w:rPr>
                <w:color w:val="FF0000"/>
                <w:szCs w:val="20"/>
                <w:lang w:eastAsia="en-AU"/>
              </w:rPr>
            </w:pPr>
            <w:r w:rsidRPr="00573A80">
              <w:rPr>
                <w:color w:val="FF0000"/>
                <w:szCs w:val="20"/>
                <w:lang w:eastAsia="en-AU"/>
              </w:rPr>
              <w:t>How many dividers would be required in the LP drawer</w:t>
            </w:r>
          </w:p>
        </w:tc>
        <w:tc>
          <w:tcPr>
            <w:tcW w:w="4530" w:type="dxa"/>
          </w:tcPr>
          <w:p w14:paraId="6E5EF5AA" w14:textId="031DB5E7" w:rsidR="00CB4062" w:rsidRPr="00573A80" w:rsidRDefault="00FC41BF" w:rsidP="00E13F2A">
            <w:pPr>
              <w:pStyle w:val="SmallerText-Black"/>
              <w:rPr>
                <w:color w:val="FF0000"/>
                <w:szCs w:val="20"/>
                <w:lang w:eastAsia="en-AU"/>
              </w:rPr>
            </w:pPr>
            <w:r w:rsidRPr="00573A80">
              <w:rPr>
                <w:color w:val="FF0000"/>
                <w:szCs w:val="20"/>
                <w:lang w:eastAsia="en-AU"/>
              </w:rPr>
              <w:t>One is all that would be required</w:t>
            </w:r>
          </w:p>
        </w:tc>
      </w:tr>
      <w:tr w:rsidR="00573A80" w14:paraId="110BEB84" w14:textId="77777777" w:rsidTr="000474CA">
        <w:trPr>
          <w:trHeight w:hRule="exact" w:val="510"/>
        </w:trPr>
        <w:tc>
          <w:tcPr>
            <w:tcW w:w="4530" w:type="dxa"/>
          </w:tcPr>
          <w:p w14:paraId="549D0F40" w14:textId="0229C214" w:rsidR="00573A80" w:rsidRPr="00573A80" w:rsidRDefault="00573A80" w:rsidP="00573A80">
            <w:pPr>
              <w:pStyle w:val="SmallerText-Black"/>
              <w:rPr>
                <w:color w:val="FF0000"/>
                <w:szCs w:val="20"/>
                <w:lang w:eastAsia="en-AU"/>
              </w:rPr>
            </w:pPr>
            <w:r w:rsidRPr="00573A80">
              <w:rPr>
                <w:color w:val="FF0000"/>
                <w:szCs w:val="20"/>
                <w:lang w:eastAsia="en-AU"/>
              </w:rPr>
              <w:lastRenderedPageBreak/>
              <w:t xml:space="preserve">Client Name:                                                                </w:t>
            </w:r>
          </w:p>
        </w:tc>
        <w:tc>
          <w:tcPr>
            <w:tcW w:w="4530" w:type="dxa"/>
          </w:tcPr>
          <w:p w14:paraId="16BDF926" w14:textId="19B011BF" w:rsidR="00573A80" w:rsidRPr="00573A80" w:rsidRDefault="00573A80" w:rsidP="00586952">
            <w:pPr>
              <w:pStyle w:val="SmallerText-Black"/>
              <w:rPr>
                <w:color w:val="FF0000"/>
                <w:szCs w:val="20"/>
                <w:lang w:eastAsia="en-AU"/>
              </w:rPr>
            </w:pPr>
            <w:r w:rsidRPr="00573A80">
              <w:rPr>
                <w:color w:val="FF0000"/>
                <w:szCs w:val="20"/>
                <w:lang w:val="en-AU" w:eastAsia="en-AU"/>
              </w:rPr>
              <w:t xml:space="preserve">Client Signature:                                                                             </w:t>
            </w:r>
          </w:p>
        </w:tc>
      </w:tr>
    </w:tbl>
    <w:p w14:paraId="385B8D87" w14:textId="77777777" w:rsidR="000B305C" w:rsidRDefault="000B305C" w:rsidP="000B305C">
      <w:pPr>
        <w:pStyle w:val="Heading1"/>
        <w:rPr>
          <w:sz w:val="32"/>
          <w:szCs w:val="32"/>
        </w:rPr>
        <w:sectPr w:rsidR="000B305C" w:rsidSect="009B1FCB">
          <w:pgSz w:w="11906" w:h="16838"/>
          <w:pgMar w:top="1418" w:right="1418" w:bottom="1418" w:left="1418" w:header="0" w:footer="454" w:gutter="0"/>
          <w:cols w:space="4253"/>
          <w:docGrid w:linePitch="360"/>
        </w:sectPr>
      </w:pPr>
    </w:p>
    <w:p w14:paraId="7762B010" w14:textId="3C4D7398" w:rsidR="007B5C61" w:rsidRDefault="00A4748E" w:rsidP="003A2698">
      <w:pPr>
        <w:pStyle w:val="Heading4"/>
      </w:pPr>
      <w:r w:rsidRPr="003A2698">
        <w:lastRenderedPageBreak/>
        <w:t xml:space="preserve">Step </w:t>
      </w:r>
      <w:r w:rsidR="00BF601A" w:rsidRPr="003A2698">
        <w:t xml:space="preserve">3 </w:t>
      </w:r>
      <w:r w:rsidR="000B305C" w:rsidRPr="003A2698">
        <w:t>Site Measurements</w:t>
      </w:r>
      <w:r w:rsidR="00E1509B">
        <w:rPr>
          <w:sz w:val="32"/>
          <w:szCs w:val="32"/>
        </w:rPr>
        <w:t xml:space="preserve"> </w:t>
      </w:r>
      <w:r w:rsidR="0087670F">
        <w:rPr>
          <w:b w:val="0"/>
          <w:color w:val="FF0000"/>
          <w:sz w:val="24"/>
          <w:szCs w:val="24"/>
        </w:rPr>
        <w:t xml:space="preserve">MSFKB3010 </w:t>
      </w:r>
      <w:r w:rsidR="00BB25A1" w:rsidRPr="00BB25A1">
        <w:rPr>
          <w:b w:val="0"/>
          <w:color w:val="FF0000"/>
          <w:sz w:val="24"/>
          <w:szCs w:val="24"/>
        </w:rPr>
        <w:t>PC</w:t>
      </w:r>
      <w:r w:rsidR="00E1509B" w:rsidRPr="00BB25A1">
        <w:rPr>
          <w:b w:val="0"/>
          <w:color w:val="FF0000"/>
          <w:sz w:val="24"/>
          <w:szCs w:val="24"/>
        </w:rPr>
        <w:t>1.3</w:t>
      </w:r>
      <w:r w:rsidR="0087670F">
        <w:rPr>
          <w:b w:val="0"/>
          <w:color w:val="FF0000"/>
          <w:sz w:val="24"/>
          <w:szCs w:val="24"/>
        </w:rPr>
        <w:t>,3.1</w:t>
      </w:r>
      <w:r w:rsidR="008F3ACD">
        <w:rPr>
          <w:b w:val="0"/>
          <w:color w:val="FF0000"/>
          <w:sz w:val="24"/>
          <w:szCs w:val="24"/>
        </w:rPr>
        <w:t xml:space="preserve"> – MSFKB4011 PC1.3</w:t>
      </w:r>
    </w:p>
    <w:tbl>
      <w:tblPr>
        <w:tblStyle w:val="TableGrid"/>
        <w:tblW w:w="14312" w:type="dxa"/>
        <w:tblInd w:w="-147" w:type="dxa"/>
        <w:tblLook w:val="04A0" w:firstRow="1" w:lastRow="0" w:firstColumn="1" w:lastColumn="0" w:noHBand="0" w:noVBand="1"/>
      </w:tblPr>
      <w:tblGrid>
        <w:gridCol w:w="14312"/>
      </w:tblGrid>
      <w:tr w:rsidR="000B305C" w14:paraId="1EF168FC" w14:textId="77777777" w:rsidTr="009B1FCB">
        <w:trPr>
          <w:cnfStyle w:val="100000000000" w:firstRow="1" w:lastRow="0" w:firstColumn="0" w:lastColumn="0" w:oddVBand="0" w:evenVBand="0" w:oddHBand="0" w:evenHBand="0" w:firstRowFirstColumn="0" w:firstRowLastColumn="0" w:lastRowFirstColumn="0" w:lastRowLastColumn="0"/>
        </w:trPr>
        <w:tc>
          <w:tcPr>
            <w:tcW w:w="14312" w:type="dxa"/>
            <w:shd w:val="clear" w:color="auto" w:fill="FFFFFF" w:themeFill="background1"/>
          </w:tcPr>
          <w:p w14:paraId="21681E2C" w14:textId="440B8AE3" w:rsidR="000B305C" w:rsidRPr="009F3A2B" w:rsidRDefault="007B5C61" w:rsidP="000B305C">
            <w:pPr>
              <w:rPr>
                <w:color w:val="auto"/>
                <w:lang w:eastAsia="en-AU"/>
              </w:rPr>
            </w:pPr>
            <w:r w:rsidRPr="009F3A2B">
              <w:rPr>
                <w:noProof/>
                <w:lang w:eastAsia="en-AU"/>
              </w:rPr>
              <w:drawing>
                <wp:anchor distT="0" distB="0" distL="114300" distR="114300" simplePos="0" relativeHeight="251658242" behindDoc="0" locked="0" layoutInCell="1" allowOverlap="1" wp14:anchorId="02E29BF7" wp14:editId="383529CF">
                  <wp:simplePos x="0" y="0"/>
                  <wp:positionH relativeFrom="column">
                    <wp:posOffset>2322195</wp:posOffset>
                  </wp:positionH>
                  <wp:positionV relativeFrom="paragraph">
                    <wp:posOffset>169545</wp:posOffset>
                  </wp:positionV>
                  <wp:extent cx="4739005" cy="4536440"/>
                  <wp:effectExtent l="0" t="0" r="4445" b="0"/>
                  <wp:wrapThrough wrapText="bothSides">
                    <wp:wrapPolygon edited="0">
                      <wp:start x="0" y="0"/>
                      <wp:lineTo x="0" y="21497"/>
                      <wp:lineTo x="21533" y="21497"/>
                      <wp:lineTo x="21533"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te measurement.jpg"/>
                          <pic:cNvPicPr/>
                        </pic:nvPicPr>
                        <pic:blipFill>
                          <a:blip r:embed="rId23">
                            <a:extLst>
                              <a:ext uri="{28A0092B-C50C-407E-A947-70E740481C1C}">
                                <a14:useLocalDpi xmlns:a14="http://schemas.microsoft.com/office/drawing/2010/main" val="0"/>
                              </a:ext>
                            </a:extLst>
                          </a:blip>
                          <a:stretch>
                            <a:fillRect/>
                          </a:stretch>
                        </pic:blipFill>
                        <pic:spPr>
                          <a:xfrm>
                            <a:off x="0" y="0"/>
                            <a:ext cx="4739005" cy="4536440"/>
                          </a:xfrm>
                          <a:prstGeom prst="rect">
                            <a:avLst/>
                          </a:prstGeom>
                        </pic:spPr>
                      </pic:pic>
                    </a:graphicData>
                  </a:graphic>
                  <wp14:sizeRelH relativeFrom="page">
                    <wp14:pctWidth>0</wp14:pctWidth>
                  </wp14:sizeRelH>
                  <wp14:sizeRelV relativeFrom="page">
                    <wp14:pctHeight>0</wp14:pctHeight>
                  </wp14:sizeRelV>
                </wp:anchor>
              </w:drawing>
            </w:r>
            <w:r w:rsidRPr="009F3A2B">
              <w:rPr>
                <w:color w:val="auto"/>
                <w:lang w:eastAsia="en-AU"/>
              </w:rPr>
              <w:t>Site wall measurements</w:t>
            </w:r>
          </w:p>
          <w:p w14:paraId="60CBF2D8" w14:textId="32755F3A" w:rsidR="009B1FCB" w:rsidRPr="009F3A2B" w:rsidRDefault="009B1FCB" w:rsidP="007B5C61">
            <w:pPr>
              <w:rPr>
                <w:color w:val="auto"/>
                <w:lang w:eastAsia="en-AU"/>
              </w:rPr>
            </w:pPr>
          </w:p>
          <w:p w14:paraId="60D021BC" w14:textId="77777777" w:rsidR="007B5C61" w:rsidRPr="009F3A2B" w:rsidRDefault="007B5C61" w:rsidP="007B5C61">
            <w:pPr>
              <w:rPr>
                <w:color w:val="auto"/>
                <w:lang w:eastAsia="en-AU"/>
              </w:rPr>
            </w:pPr>
          </w:p>
          <w:p w14:paraId="25E4C118" w14:textId="77777777" w:rsidR="007B5C61" w:rsidRPr="009F3A2B" w:rsidRDefault="007B5C61" w:rsidP="007B5C61">
            <w:pPr>
              <w:rPr>
                <w:color w:val="auto"/>
                <w:lang w:eastAsia="en-AU"/>
              </w:rPr>
            </w:pPr>
          </w:p>
          <w:p w14:paraId="73C23090" w14:textId="77777777" w:rsidR="007B5C61" w:rsidRPr="009F3A2B" w:rsidRDefault="007B5C61" w:rsidP="007B5C61">
            <w:pPr>
              <w:rPr>
                <w:color w:val="auto"/>
                <w:lang w:eastAsia="en-AU"/>
              </w:rPr>
            </w:pPr>
          </w:p>
          <w:p w14:paraId="09859501" w14:textId="77777777" w:rsidR="007B5C61" w:rsidRPr="009F3A2B" w:rsidRDefault="007B5C61" w:rsidP="007B5C61">
            <w:pPr>
              <w:rPr>
                <w:color w:val="auto"/>
                <w:lang w:eastAsia="en-AU"/>
              </w:rPr>
            </w:pPr>
          </w:p>
          <w:p w14:paraId="7A8B7EF8" w14:textId="77777777" w:rsidR="007B5C61" w:rsidRPr="009F3A2B" w:rsidRDefault="007B5C61" w:rsidP="007B5C61">
            <w:pPr>
              <w:rPr>
                <w:color w:val="auto"/>
                <w:lang w:eastAsia="en-AU"/>
              </w:rPr>
            </w:pPr>
          </w:p>
          <w:p w14:paraId="1C4A06EF" w14:textId="77777777" w:rsidR="007B5C61" w:rsidRPr="009F3A2B" w:rsidRDefault="007B5C61" w:rsidP="007B5C61">
            <w:pPr>
              <w:rPr>
                <w:color w:val="auto"/>
                <w:lang w:eastAsia="en-AU"/>
              </w:rPr>
            </w:pPr>
          </w:p>
          <w:p w14:paraId="1A4A87DF" w14:textId="77777777" w:rsidR="007B5C61" w:rsidRPr="009F3A2B" w:rsidRDefault="007B5C61" w:rsidP="007B5C61">
            <w:pPr>
              <w:rPr>
                <w:color w:val="auto"/>
                <w:lang w:eastAsia="en-AU"/>
              </w:rPr>
            </w:pPr>
          </w:p>
          <w:p w14:paraId="43C34B51" w14:textId="77777777" w:rsidR="007B5C61" w:rsidRPr="009F3A2B" w:rsidRDefault="007B5C61" w:rsidP="007B5C61">
            <w:pPr>
              <w:rPr>
                <w:color w:val="auto"/>
                <w:lang w:eastAsia="en-AU"/>
              </w:rPr>
            </w:pPr>
          </w:p>
          <w:p w14:paraId="53A49F79" w14:textId="77777777" w:rsidR="007B5C61" w:rsidRPr="009F3A2B" w:rsidRDefault="007B5C61" w:rsidP="007B5C61">
            <w:pPr>
              <w:rPr>
                <w:color w:val="auto"/>
                <w:lang w:eastAsia="en-AU"/>
              </w:rPr>
            </w:pPr>
          </w:p>
          <w:p w14:paraId="25E939AF" w14:textId="77777777" w:rsidR="007B5C61" w:rsidRPr="009F3A2B" w:rsidRDefault="007B5C61" w:rsidP="007B5C61">
            <w:pPr>
              <w:rPr>
                <w:color w:val="auto"/>
                <w:lang w:eastAsia="en-AU"/>
              </w:rPr>
            </w:pPr>
          </w:p>
          <w:p w14:paraId="738C8332" w14:textId="77777777" w:rsidR="007B5C61" w:rsidRPr="009F3A2B" w:rsidRDefault="007B5C61" w:rsidP="007B5C61">
            <w:pPr>
              <w:rPr>
                <w:color w:val="auto"/>
                <w:lang w:eastAsia="en-AU"/>
              </w:rPr>
            </w:pPr>
          </w:p>
          <w:p w14:paraId="0FD1715A" w14:textId="77777777" w:rsidR="007B5C61" w:rsidRPr="009F3A2B" w:rsidRDefault="007B5C61" w:rsidP="007B5C61">
            <w:pPr>
              <w:rPr>
                <w:color w:val="auto"/>
                <w:lang w:eastAsia="en-AU"/>
              </w:rPr>
            </w:pPr>
          </w:p>
          <w:p w14:paraId="5297C328" w14:textId="77777777" w:rsidR="007B5C61" w:rsidRPr="009F3A2B" w:rsidRDefault="007B5C61" w:rsidP="007B5C61">
            <w:pPr>
              <w:rPr>
                <w:color w:val="auto"/>
                <w:lang w:eastAsia="en-AU"/>
              </w:rPr>
            </w:pPr>
          </w:p>
          <w:p w14:paraId="22CFE815" w14:textId="77777777" w:rsidR="009F3A2B" w:rsidRPr="009F3A2B" w:rsidRDefault="009F3A2B" w:rsidP="009F3A2B">
            <w:pPr>
              <w:jc w:val="center"/>
              <w:rPr>
                <w:color w:val="auto"/>
                <w:lang w:eastAsia="en-AU"/>
              </w:rPr>
            </w:pPr>
            <w:r w:rsidRPr="009F3A2B">
              <w:rPr>
                <w:color w:val="auto"/>
                <w:sz w:val="16"/>
                <w:szCs w:val="16"/>
              </w:rPr>
              <w:t>© TAFE NSW 2019</w:t>
            </w:r>
          </w:p>
          <w:p w14:paraId="03C45B5B" w14:textId="1C1AC760" w:rsidR="007B5C61" w:rsidRPr="009F3A2B" w:rsidRDefault="007B5C61" w:rsidP="007B5C61">
            <w:pPr>
              <w:rPr>
                <w:color w:val="auto"/>
                <w:lang w:eastAsia="en-AU"/>
              </w:rPr>
            </w:pPr>
          </w:p>
        </w:tc>
      </w:tr>
    </w:tbl>
    <w:p w14:paraId="6FF57B7D" w14:textId="4BE5024D" w:rsidR="00BF601A" w:rsidRDefault="00BF601A" w:rsidP="000B305C">
      <w:pPr>
        <w:rPr>
          <w:lang w:eastAsia="en-AU"/>
        </w:rPr>
        <w:sectPr w:rsidR="00BF601A" w:rsidSect="007B5C61">
          <w:pgSz w:w="16838" w:h="11906" w:orient="landscape"/>
          <w:pgMar w:top="993" w:right="1418" w:bottom="1418" w:left="1418" w:header="0" w:footer="227" w:gutter="0"/>
          <w:cols w:space="4253"/>
          <w:docGrid w:linePitch="360"/>
        </w:sectPr>
      </w:pPr>
    </w:p>
    <w:tbl>
      <w:tblPr>
        <w:tblStyle w:val="TableGrid"/>
        <w:tblpPr w:leftFromText="180" w:rightFromText="180" w:vertAnchor="text" w:horzAnchor="margin" w:tblpY="942"/>
        <w:tblOverlap w:val="never"/>
        <w:tblW w:w="9351" w:type="dxa"/>
        <w:tblLook w:val="04A0" w:firstRow="1" w:lastRow="0" w:firstColumn="1" w:lastColumn="0" w:noHBand="0" w:noVBand="1"/>
      </w:tblPr>
      <w:tblGrid>
        <w:gridCol w:w="2160"/>
        <w:gridCol w:w="3595"/>
        <w:gridCol w:w="3596"/>
      </w:tblGrid>
      <w:tr w:rsidR="00BF601A" w14:paraId="406C28DB" w14:textId="77777777" w:rsidTr="00E1509B">
        <w:trPr>
          <w:cnfStyle w:val="100000000000" w:firstRow="1" w:lastRow="0" w:firstColumn="0" w:lastColumn="0" w:oddVBand="0" w:evenVBand="0" w:oddHBand="0" w:evenHBand="0" w:firstRowFirstColumn="0" w:firstRowLastColumn="0" w:lastRowFirstColumn="0" w:lastRowLastColumn="0"/>
          <w:trHeight w:hRule="exact" w:val="581"/>
        </w:trPr>
        <w:tc>
          <w:tcPr>
            <w:tcW w:w="9351" w:type="dxa"/>
            <w:gridSpan w:val="3"/>
          </w:tcPr>
          <w:p w14:paraId="256C224A" w14:textId="77777777" w:rsidR="00BF601A" w:rsidRDefault="00BF601A" w:rsidP="00BF601A">
            <w:pPr>
              <w:rPr>
                <w:lang w:eastAsia="en-AU"/>
              </w:rPr>
            </w:pPr>
            <w:r>
              <w:rPr>
                <w:lang w:eastAsia="en-AU"/>
              </w:rPr>
              <w:lastRenderedPageBreak/>
              <w:t>Design Impacts</w:t>
            </w:r>
          </w:p>
        </w:tc>
      </w:tr>
      <w:tr w:rsidR="00BF601A" w14:paraId="22717BF3" w14:textId="77777777" w:rsidTr="00BF601A">
        <w:trPr>
          <w:trHeight w:hRule="exact" w:val="397"/>
        </w:trPr>
        <w:tc>
          <w:tcPr>
            <w:tcW w:w="2160" w:type="dxa"/>
            <w:shd w:val="clear" w:color="auto" w:fill="DBE5F1" w:themeFill="accent1" w:themeFillTint="33"/>
          </w:tcPr>
          <w:p w14:paraId="10682756" w14:textId="77777777" w:rsidR="00BF601A" w:rsidRPr="00B60FF2" w:rsidRDefault="00BF601A" w:rsidP="00BF601A">
            <w:pPr>
              <w:rPr>
                <w:lang w:eastAsia="en-AU"/>
              </w:rPr>
            </w:pPr>
            <w:r>
              <w:rPr>
                <w:lang w:eastAsia="en-AU"/>
              </w:rPr>
              <w:t>Component</w:t>
            </w:r>
          </w:p>
        </w:tc>
        <w:tc>
          <w:tcPr>
            <w:tcW w:w="3595" w:type="dxa"/>
            <w:shd w:val="clear" w:color="auto" w:fill="DBE5F1" w:themeFill="accent1" w:themeFillTint="33"/>
          </w:tcPr>
          <w:p w14:paraId="06B9D68D" w14:textId="77777777" w:rsidR="00BF601A" w:rsidRPr="00B60FF2" w:rsidRDefault="00BF601A" w:rsidP="00BF601A">
            <w:pPr>
              <w:rPr>
                <w:lang w:eastAsia="en-AU"/>
              </w:rPr>
            </w:pPr>
            <w:r>
              <w:rPr>
                <w:lang w:eastAsia="en-AU"/>
              </w:rPr>
              <w:t>Impact</w:t>
            </w:r>
          </w:p>
        </w:tc>
        <w:tc>
          <w:tcPr>
            <w:tcW w:w="3596" w:type="dxa"/>
            <w:shd w:val="clear" w:color="auto" w:fill="DBE5F1" w:themeFill="accent1" w:themeFillTint="33"/>
          </w:tcPr>
          <w:p w14:paraId="22689D91" w14:textId="77777777" w:rsidR="00BF601A" w:rsidRPr="00B60FF2" w:rsidRDefault="00BF601A" w:rsidP="00BF601A">
            <w:pPr>
              <w:rPr>
                <w:lang w:eastAsia="en-AU"/>
              </w:rPr>
            </w:pPr>
            <w:r>
              <w:rPr>
                <w:lang w:eastAsia="en-AU"/>
              </w:rPr>
              <w:t>Option</w:t>
            </w:r>
          </w:p>
        </w:tc>
      </w:tr>
      <w:tr w:rsidR="00BF601A" w14:paraId="2E7FFE07" w14:textId="77777777" w:rsidTr="00BF601A">
        <w:trPr>
          <w:trHeight w:val="20"/>
        </w:trPr>
        <w:tc>
          <w:tcPr>
            <w:tcW w:w="2160" w:type="dxa"/>
            <w:vAlign w:val="top"/>
          </w:tcPr>
          <w:p w14:paraId="76ACDC8F" w14:textId="77777777" w:rsidR="00BF601A" w:rsidRPr="00547A91" w:rsidRDefault="00BF601A" w:rsidP="00BF601A">
            <w:pPr>
              <w:pStyle w:val="SmallerText-Black"/>
              <w:rPr>
                <w:color w:val="FF0000"/>
                <w:lang w:eastAsia="en-AU"/>
              </w:rPr>
            </w:pPr>
            <w:r w:rsidRPr="00547A91">
              <w:rPr>
                <w:color w:val="FF0000"/>
                <w:lang w:eastAsia="en-AU"/>
              </w:rPr>
              <w:t>Bench top</w:t>
            </w:r>
          </w:p>
        </w:tc>
        <w:tc>
          <w:tcPr>
            <w:tcW w:w="3595" w:type="dxa"/>
          </w:tcPr>
          <w:p w14:paraId="60965E7F" w14:textId="77777777" w:rsidR="00BF601A" w:rsidRPr="00547A91" w:rsidRDefault="00BF601A" w:rsidP="00BF601A">
            <w:pPr>
              <w:pStyle w:val="SmallerText-Black"/>
              <w:rPr>
                <w:color w:val="FF0000"/>
                <w:lang w:eastAsia="en-AU"/>
              </w:rPr>
            </w:pPr>
            <w:r w:rsidRPr="00547A91">
              <w:rPr>
                <w:color w:val="FF0000"/>
                <w:lang w:eastAsia="en-AU"/>
              </w:rPr>
              <w:t>Angles and returns on walls don’t allow top to slide in from front</w:t>
            </w:r>
          </w:p>
        </w:tc>
        <w:tc>
          <w:tcPr>
            <w:tcW w:w="3596" w:type="dxa"/>
            <w:vAlign w:val="top"/>
          </w:tcPr>
          <w:p w14:paraId="03B4146B" w14:textId="77777777" w:rsidR="00BF601A" w:rsidRPr="00547A91" w:rsidRDefault="00BF601A" w:rsidP="00BF601A">
            <w:pPr>
              <w:pStyle w:val="SmallerText-Black"/>
              <w:rPr>
                <w:color w:val="FF0000"/>
                <w:lang w:eastAsia="en-AU"/>
              </w:rPr>
            </w:pPr>
            <w:r w:rsidRPr="00547A91">
              <w:rPr>
                <w:color w:val="FF0000"/>
                <w:lang w:eastAsia="en-AU"/>
              </w:rPr>
              <w:t>Take full template of top and walls</w:t>
            </w:r>
          </w:p>
        </w:tc>
      </w:tr>
      <w:tr w:rsidR="00BF601A" w14:paraId="592411BC" w14:textId="77777777" w:rsidTr="00BF601A">
        <w:trPr>
          <w:trHeight w:val="20"/>
        </w:trPr>
        <w:tc>
          <w:tcPr>
            <w:tcW w:w="2160" w:type="dxa"/>
            <w:vAlign w:val="top"/>
          </w:tcPr>
          <w:p w14:paraId="7F410C02" w14:textId="77777777" w:rsidR="00BF601A" w:rsidRPr="00547A91" w:rsidRDefault="00BF601A" w:rsidP="00BF601A">
            <w:pPr>
              <w:pStyle w:val="SmallerText-Black"/>
              <w:rPr>
                <w:color w:val="FF0000"/>
                <w:lang w:eastAsia="en-AU"/>
              </w:rPr>
            </w:pPr>
            <w:r w:rsidRPr="00547A91">
              <w:rPr>
                <w:color w:val="FF0000"/>
                <w:lang w:eastAsia="en-AU"/>
              </w:rPr>
              <w:t>Kick board</w:t>
            </w:r>
          </w:p>
        </w:tc>
        <w:tc>
          <w:tcPr>
            <w:tcW w:w="3595" w:type="dxa"/>
          </w:tcPr>
          <w:p w14:paraId="7D76B524" w14:textId="77777777" w:rsidR="00BF601A" w:rsidRPr="00547A91" w:rsidRDefault="00BF601A" w:rsidP="00BF601A">
            <w:pPr>
              <w:pStyle w:val="SmallerText-Black"/>
              <w:rPr>
                <w:color w:val="FF0000"/>
                <w:lang w:eastAsia="en-AU"/>
              </w:rPr>
            </w:pPr>
            <w:r w:rsidRPr="00547A91">
              <w:rPr>
                <w:color w:val="FF0000"/>
                <w:lang w:eastAsia="en-AU"/>
              </w:rPr>
              <w:t>Floor runs out of level on left side front by 10mm</w:t>
            </w:r>
          </w:p>
        </w:tc>
        <w:tc>
          <w:tcPr>
            <w:tcW w:w="3596" w:type="dxa"/>
            <w:vAlign w:val="top"/>
          </w:tcPr>
          <w:p w14:paraId="4E100F34" w14:textId="77777777" w:rsidR="00BF601A" w:rsidRPr="00547A91" w:rsidRDefault="00BF601A" w:rsidP="00BF601A">
            <w:pPr>
              <w:pStyle w:val="SmallerText-Black"/>
              <w:rPr>
                <w:color w:val="FF0000"/>
                <w:lang w:eastAsia="en-AU"/>
              </w:rPr>
            </w:pPr>
            <w:r w:rsidRPr="00547A91">
              <w:rPr>
                <w:color w:val="FF0000"/>
                <w:lang w:eastAsia="en-AU"/>
              </w:rPr>
              <w:t>Allow 15mm extra on kick height for scribing</w:t>
            </w:r>
          </w:p>
        </w:tc>
      </w:tr>
      <w:tr w:rsidR="00BF601A" w14:paraId="36F49DD9" w14:textId="77777777" w:rsidTr="00BF601A">
        <w:trPr>
          <w:trHeight w:val="20"/>
        </w:trPr>
        <w:tc>
          <w:tcPr>
            <w:tcW w:w="2160" w:type="dxa"/>
            <w:vAlign w:val="top"/>
          </w:tcPr>
          <w:p w14:paraId="57C93CF3" w14:textId="77777777" w:rsidR="00BF601A" w:rsidRPr="00547A91" w:rsidRDefault="00BF601A" w:rsidP="00BF601A">
            <w:pPr>
              <w:pStyle w:val="SmallerText-Black"/>
              <w:rPr>
                <w:color w:val="FF0000"/>
                <w:lang w:eastAsia="en-AU"/>
              </w:rPr>
            </w:pPr>
            <w:r w:rsidRPr="00547A91">
              <w:rPr>
                <w:color w:val="FF0000"/>
                <w:lang w:eastAsia="en-AU"/>
              </w:rPr>
              <w:t>LP drawer</w:t>
            </w:r>
          </w:p>
        </w:tc>
        <w:tc>
          <w:tcPr>
            <w:tcW w:w="3595" w:type="dxa"/>
          </w:tcPr>
          <w:p w14:paraId="5E342672" w14:textId="77777777" w:rsidR="00BF601A" w:rsidRPr="00547A91" w:rsidRDefault="00BF601A" w:rsidP="00BF601A">
            <w:pPr>
              <w:pStyle w:val="SmallerText-Black"/>
              <w:rPr>
                <w:color w:val="FF0000"/>
                <w:lang w:eastAsia="en-AU"/>
              </w:rPr>
            </w:pPr>
            <w:r w:rsidRPr="00547A91">
              <w:rPr>
                <w:color w:val="FF0000"/>
                <w:lang w:eastAsia="en-AU"/>
              </w:rPr>
              <w:t>Need to fit 300 LP records</w:t>
            </w:r>
          </w:p>
        </w:tc>
        <w:tc>
          <w:tcPr>
            <w:tcW w:w="3596" w:type="dxa"/>
            <w:vAlign w:val="top"/>
          </w:tcPr>
          <w:p w14:paraId="11B3BA09" w14:textId="77777777" w:rsidR="00BF601A" w:rsidRPr="00547A91" w:rsidRDefault="00BF601A" w:rsidP="00BF601A">
            <w:pPr>
              <w:pStyle w:val="SmallerText-Black"/>
              <w:rPr>
                <w:color w:val="FF0000"/>
                <w:lang w:eastAsia="en-AU"/>
              </w:rPr>
            </w:pPr>
            <w:r w:rsidRPr="00547A91">
              <w:rPr>
                <w:color w:val="FF0000"/>
                <w:lang w:eastAsia="en-AU"/>
              </w:rPr>
              <w:t>Drawer to have 70kg side mounted runners with reinforcing on bottom to support LP's</w:t>
            </w:r>
          </w:p>
        </w:tc>
      </w:tr>
      <w:tr w:rsidR="00BF601A" w14:paraId="39BEA934" w14:textId="77777777" w:rsidTr="00BF601A">
        <w:trPr>
          <w:trHeight w:val="20"/>
        </w:trPr>
        <w:tc>
          <w:tcPr>
            <w:tcW w:w="2160" w:type="dxa"/>
            <w:vAlign w:val="top"/>
          </w:tcPr>
          <w:p w14:paraId="6158589C" w14:textId="77777777" w:rsidR="00BF601A" w:rsidRPr="00547A91" w:rsidRDefault="00BF601A" w:rsidP="00BF601A">
            <w:pPr>
              <w:pStyle w:val="SmallerText-Black"/>
              <w:rPr>
                <w:color w:val="FF0000"/>
                <w:lang w:eastAsia="en-AU"/>
              </w:rPr>
            </w:pPr>
            <w:r w:rsidRPr="00547A91">
              <w:rPr>
                <w:color w:val="FF0000"/>
                <w:lang w:eastAsia="en-AU"/>
              </w:rPr>
              <w:t>LP Drawer height</w:t>
            </w:r>
          </w:p>
        </w:tc>
        <w:tc>
          <w:tcPr>
            <w:tcW w:w="3595" w:type="dxa"/>
          </w:tcPr>
          <w:p w14:paraId="154C3D27" w14:textId="77777777" w:rsidR="00BF601A" w:rsidRPr="00547A91" w:rsidRDefault="00BF601A" w:rsidP="00BF601A">
            <w:pPr>
              <w:pStyle w:val="SmallerText-Black"/>
              <w:rPr>
                <w:color w:val="FF0000"/>
                <w:lang w:eastAsia="en-AU"/>
              </w:rPr>
            </w:pPr>
            <w:r w:rsidRPr="00547A91">
              <w:rPr>
                <w:color w:val="FF0000"/>
                <w:lang w:eastAsia="en-AU"/>
              </w:rPr>
              <w:t>Affects the height of the top drawer</w:t>
            </w:r>
          </w:p>
        </w:tc>
        <w:tc>
          <w:tcPr>
            <w:tcW w:w="3596" w:type="dxa"/>
            <w:vAlign w:val="top"/>
          </w:tcPr>
          <w:p w14:paraId="28D2CAE6" w14:textId="77777777" w:rsidR="00BF601A" w:rsidRPr="00547A91" w:rsidRDefault="00BF601A" w:rsidP="00BF601A">
            <w:pPr>
              <w:pStyle w:val="SmallerText-Black"/>
              <w:rPr>
                <w:color w:val="FF0000"/>
                <w:lang w:eastAsia="en-AU"/>
              </w:rPr>
            </w:pPr>
            <w:r w:rsidRPr="00547A91">
              <w:rPr>
                <w:color w:val="FF0000"/>
                <w:lang w:eastAsia="en-AU"/>
              </w:rPr>
              <w:t>Create a full size workshop drawing or a detail cad drawing to work out sizes</w:t>
            </w:r>
          </w:p>
        </w:tc>
      </w:tr>
      <w:tr w:rsidR="00BF601A" w14:paraId="10DFFCFA" w14:textId="77777777" w:rsidTr="00BF601A">
        <w:trPr>
          <w:trHeight w:val="20"/>
        </w:trPr>
        <w:tc>
          <w:tcPr>
            <w:tcW w:w="2160" w:type="dxa"/>
            <w:vAlign w:val="top"/>
          </w:tcPr>
          <w:p w14:paraId="626E0CF3" w14:textId="77777777" w:rsidR="00BF601A" w:rsidRPr="00547A91" w:rsidRDefault="00BF601A" w:rsidP="00BF601A">
            <w:pPr>
              <w:pStyle w:val="SmallerText-Black"/>
              <w:rPr>
                <w:color w:val="FF0000"/>
                <w:lang w:eastAsia="en-AU"/>
              </w:rPr>
            </w:pPr>
            <w:r w:rsidRPr="00547A91">
              <w:rPr>
                <w:color w:val="FF0000"/>
                <w:lang w:eastAsia="en-AU"/>
              </w:rPr>
              <w:t>Left hand Drawer Heights</w:t>
            </w:r>
          </w:p>
        </w:tc>
        <w:tc>
          <w:tcPr>
            <w:tcW w:w="3595" w:type="dxa"/>
          </w:tcPr>
          <w:p w14:paraId="32F3B70C" w14:textId="77777777" w:rsidR="00BF601A" w:rsidRPr="00547A91" w:rsidRDefault="00BF601A" w:rsidP="00BF601A">
            <w:pPr>
              <w:pStyle w:val="SmallerText-Black"/>
              <w:rPr>
                <w:color w:val="FF0000"/>
                <w:lang w:eastAsia="en-AU"/>
              </w:rPr>
            </w:pPr>
            <w:r w:rsidRPr="00547A91">
              <w:rPr>
                <w:color w:val="FF0000"/>
                <w:lang w:eastAsia="en-AU"/>
              </w:rPr>
              <w:t>Disc need to fit in each drawer</w:t>
            </w:r>
          </w:p>
        </w:tc>
        <w:tc>
          <w:tcPr>
            <w:tcW w:w="3596" w:type="dxa"/>
            <w:vAlign w:val="top"/>
          </w:tcPr>
          <w:p w14:paraId="4AC208FF" w14:textId="77777777" w:rsidR="00BF601A" w:rsidRPr="00547A91" w:rsidRDefault="00BF601A" w:rsidP="00BF601A">
            <w:pPr>
              <w:pStyle w:val="SmallerText-Black"/>
              <w:rPr>
                <w:color w:val="FF0000"/>
                <w:lang w:eastAsia="en-AU"/>
              </w:rPr>
            </w:pPr>
            <w:r w:rsidRPr="00547A91">
              <w:rPr>
                <w:color w:val="FF0000"/>
                <w:lang w:eastAsia="en-AU"/>
              </w:rPr>
              <w:t>Create a full size workshop drawing or a detail cad drawing to work out sizes</w:t>
            </w:r>
          </w:p>
        </w:tc>
      </w:tr>
      <w:tr w:rsidR="00BF601A" w14:paraId="4E1C9A4F" w14:textId="77777777" w:rsidTr="00BF601A">
        <w:trPr>
          <w:trHeight w:val="20"/>
        </w:trPr>
        <w:tc>
          <w:tcPr>
            <w:tcW w:w="2160" w:type="dxa"/>
            <w:vAlign w:val="top"/>
          </w:tcPr>
          <w:p w14:paraId="7BF8AA3B" w14:textId="77777777" w:rsidR="00BF601A" w:rsidRPr="00547A91" w:rsidRDefault="00BF601A" w:rsidP="00BF601A">
            <w:pPr>
              <w:pStyle w:val="SmallerText-Black"/>
              <w:rPr>
                <w:color w:val="FF0000"/>
                <w:lang w:eastAsia="en-AU"/>
              </w:rPr>
            </w:pPr>
            <w:r w:rsidRPr="00547A91">
              <w:rPr>
                <w:color w:val="FF0000"/>
                <w:lang w:eastAsia="en-AU"/>
              </w:rPr>
              <w:t>Pocket Doors</w:t>
            </w:r>
          </w:p>
        </w:tc>
        <w:tc>
          <w:tcPr>
            <w:tcW w:w="3595" w:type="dxa"/>
          </w:tcPr>
          <w:p w14:paraId="0DA7881B" w14:textId="77777777" w:rsidR="00BF601A" w:rsidRPr="00547A91" w:rsidRDefault="00BF601A" w:rsidP="00BF601A">
            <w:pPr>
              <w:pStyle w:val="SmallerText-Black"/>
              <w:rPr>
                <w:color w:val="FF0000"/>
                <w:lang w:eastAsia="en-AU"/>
              </w:rPr>
            </w:pPr>
            <w:r w:rsidRPr="00547A91">
              <w:rPr>
                <w:color w:val="FF0000"/>
                <w:lang w:eastAsia="en-AU"/>
              </w:rPr>
              <w:t>The height of the doors are affected due to the nature of the mechanism an action of the system</w:t>
            </w:r>
          </w:p>
        </w:tc>
        <w:tc>
          <w:tcPr>
            <w:tcW w:w="3596" w:type="dxa"/>
            <w:vAlign w:val="top"/>
          </w:tcPr>
          <w:p w14:paraId="6F1D3239" w14:textId="77777777" w:rsidR="00BF601A" w:rsidRPr="00547A91" w:rsidRDefault="00BF601A" w:rsidP="00BF601A">
            <w:pPr>
              <w:pStyle w:val="SmallerText-Black"/>
              <w:rPr>
                <w:color w:val="FF0000"/>
                <w:lang w:eastAsia="en-AU"/>
              </w:rPr>
            </w:pPr>
            <w:r w:rsidRPr="00547A91">
              <w:rPr>
                <w:color w:val="FF0000"/>
                <w:lang w:eastAsia="en-AU"/>
              </w:rPr>
              <w:t>Create a prototype with a false cabinet behind so the doors are at the same height of the drawers</w:t>
            </w:r>
            <w:r>
              <w:rPr>
                <w:color w:val="FF0000"/>
                <w:lang w:eastAsia="en-AU"/>
              </w:rPr>
              <w:t xml:space="preserve">. </w:t>
            </w:r>
          </w:p>
        </w:tc>
      </w:tr>
      <w:tr w:rsidR="00BF601A" w14:paraId="2B231801" w14:textId="77777777" w:rsidTr="00BF601A">
        <w:trPr>
          <w:trHeight w:val="20"/>
        </w:trPr>
        <w:tc>
          <w:tcPr>
            <w:tcW w:w="2160" w:type="dxa"/>
            <w:vAlign w:val="top"/>
          </w:tcPr>
          <w:p w14:paraId="3A58AE3A" w14:textId="77777777" w:rsidR="00BF601A" w:rsidRPr="00547A91" w:rsidRDefault="00BF601A" w:rsidP="00BF601A">
            <w:pPr>
              <w:pStyle w:val="SmallerText-Black"/>
              <w:rPr>
                <w:color w:val="FF0000"/>
                <w:lang w:eastAsia="en-AU"/>
              </w:rPr>
            </w:pPr>
            <w:r>
              <w:rPr>
                <w:color w:val="FF0000"/>
                <w:lang w:eastAsia="en-AU"/>
              </w:rPr>
              <w:t>Lift up TV mechanism</w:t>
            </w:r>
          </w:p>
        </w:tc>
        <w:tc>
          <w:tcPr>
            <w:tcW w:w="3595" w:type="dxa"/>
          </w:tcPr>
          <w:p w14:paraId="7720C5A0" w14:textId="77777777" w:rsidR="00BF601A" w:rsidRPr="00547A91" w:rsidRDefault="00BF601A" w:rsidP="00BF601A">
            <w:pPr>
              <w:pStyle w:val="SmallerText-Black"/>
              <w:rPr>
                <w:color w:val="FF0000"/>
                <w:lang w:eastAsia="en-AU"/>
              </w:rPr>
            </w:pPr>
            <w:r>
              <w:rPr>
                <w:color w:val="FF0000"/>
                <w:lang w:eastAsia="en-AU"/>
              </w:rPr>
              <w:t>Internal depth is narrowed, cut out in top</w:t>
            </w:r>
          </w:p>
        </w:tc>
        <w:tc>
          <w:tcPr>
            <w:tcW w:w="3596" w:type="dxa"/>
            <w:vAlign w:val="top"/>
          </w:tcPr>
          <w:p w14:paraId="3F4A942B" w14:textId="77777777" w:rsidR="00BF601A" w:rsidRPr="00547A91" w:rsidRDefault="00BF601A" w:rsidP="00BF601A">
            <w:pPr>
              <w:pStyle w:val="SmallerText-Black"/>
              <w:rPr>
                <w:color w:val="FF0000"/>
                <w:lang w:eastAsia="en-AU"/>
              </w:rPr>
            </w:pPr>
            <w:r>
              <w:rPr>
                <w:color w:val="FF0000"/>
                <w:lang w:eastAsia="en-AU"/>
              </w:rPr>
              <w:t>Reduce the depth of the Centre cabinet and the drawer boxes. Make proto type.</w:t>
            </w:r>
          </w:p>
        </w:tc>
      </w:tr>
    </w:tbl>
    <w:p w14:paraId="51B22707" w14:textId="230B9ADF" w:rsidR="00886D1E" w:rsidRPr="00BF601A" w:rsidRDefault="001E075C" w:rsidP="00EE3A60">
      <w:pPr>
        <w:pStyle w:val="Heading4"/>
        <w:rPr>
          <w:sz w:val="32"/>
          <w:szCs w:val="32"/>
        </w:rPr>
      </w:pPr>
      <w:r>
        <w:t xml:space="preserve">Step 4 </w:t>
      </w:r>
      <w:r w:rsidR="00BF601A" w:rsidRPr="003A2698">
        <w:t>Design Impact</w:t>
      </w:r>
      <w:r w:rsidR="00697BF6">
        <w:t xml:space="preserve"> Table</w:t>
      </w:r>
      <w:r w:rsidR="00E1509B">
        <w:rPr>
          <w:sz w:val="32"/>
          <w:szCs w:val="32"/>
        </w:rPr>
        <w:t xml:space="preserve">   </w:t>
      </w:r>
      <w:r w:rsidR="0087670F">
        <w:rPr>
          <w:b w:val="0"/>
          <w:color w:val="FF0000"/>
          <w:sz w:val="24"/>
          <w:szCs w:val="24"/>
        </w:rPr>
        <w:t xml:space="preserve">MSFKB3010 </w:t>
      </w:r>
      <w:r w:rsidR="00BB25A1" w:rsidRPr="00BB25A1">
        <w:rPr>
          <w:b w:val="0"/>
          <w:color w:val="FF0000"/>
          <w:sz w:val="24"/>
          <w:szCs w:val="24"/>
        </w:rPr>
        <w:t>PC</w:t>
      </w:r>
      <w:r w:rsidR="00E1509B" w:rsidRPr="00BB25A1">
        <w:rPr>
          <w:b w:val="0"/>
          <w:color w:val="FF0000"/>
          <w:sz w:val="24"/>
          <w:szCs w:val="24"/>
        </w:rPr>
        <w:t>1.4</w:t>
      </w:r>
      <w:r w:rsidR="00D142D3" w:rsidRPr="00BB25A1">
        <w:rPr>
          <w:b w:val="0"/>
          <w:color w:val="FF0000"/>
          <w:sz w:val="24"/>
          <w:szCs w:val="24"/>
        </w:rPr>
        <w:t>, 3.2</w:t>
      </w:r>
      <w:r w:rsidR="008F3ACD">
        <w:rPr>
          <w:b w:val="0"/>
          <w:color w:val="FF0000"/>
          <w:sz w:val="24"/>
          <w:szCs w:val="24"/>
        </w:rPr>
        <w:t xml:space="preserve"> – MSFKB4011</w:t>
      </w:r>
      <w:r w:rsidR="00962791">
        <w:rPr>
          <w:b w:val="0"/>
          <w:color w:val="FF0000"/>
          <w:sz w:val="24"/>
          <w:szCs w:val="24"/>
        </w:rPr>
        <w:t xml:space="preserve"> PC3.2</w:t>
      </w:r>
    </w:p>
    <w:p w14:paraId="7FEFF68E" w14:textId="2800F6E6" w:rsidR="000474CA" w:rsidRPr="000474CA" w:rsidRDefault="000474CA" w:rsidP="00471FF5">
      <w:pPr>
        <w:pStyle w:val="Caption"/>
      </w:pPr>
      <w:r w:rsidRPr="000474CA">
        <w:t xml:space="preserve">Table </w:t>
      </w:r>
      <w:r w:rsidRPr="000474CA">
        <w:fldChar w:fldCharType="begin"/>
      </w:r>
      <w:r w:rsidRPr="000474CA">
        <w:instrText xml:space="preserve"> SEQ Table \* ARABIC </w:instrText>
      </w:r>
      <w:r w:rsidRPr="000474CA">
        <w:fldChar w:fldCharType="separate"/>
      </w:r>
      <w:r>
        <w:t>4</w:t>
      </w:r>
      <w:r w:rsidRPr="000474CA">
        <w:fldChar w:fldCharType="end"/>
      </w:r>
      <w:r w:rsidRPr="000474CA">
        <w:t xml:space="preserve"> Design impacts</w:t>
      </w:r>
    </w:p>
    <w:p w14:paraId="70377397" w14:textId="2A38F757" w:rsidR="00BC3463" w:rsidRDefault="00BC3463" w:rsidP="003A2698"/>
    <w:p w14:paraId="667580C5" w14:textId="2F5F0C8E" w:rsidR="003A2698" w:rsidRDefault="003A2698" w:rsidP="003A2698"/>
    <w:p w14:paraId="5656199F" w14:textId="1D37BC1A" w:rsidR="00A959D2" w:rsidRDefault="00A959D2">
      <w:pPr>
        <w:tabs>
          <w:tab w:val="clear" w:pos="284"/>
        </w:tabs>
        <w:spacing w:before="0" w:after="200" w:line="276" w:lineRule="auto"/>
        <w:rPr>
          <w:rStyle w:val="Emphasis"/>
          <w:rFonts w:asciiTheme="majorHAnsi" w:hAnsiTheme="majorHAnsi"/>
          <w:i w:val="0"/>
          <w:sz w:val="24"/>
          <w:szCs w:val="24"/>
        </w:rPr>
      </w:pPr>
      <w:r>
        <w:rPr>
          <w:rStyle w:val="Emphasis"/>
          <w:rFonts w:asciiTheme="majorHAnsi" w:hAnsiTheme="majorHAnsi"/>
          <w:i w:val="0"/>
          <w:sz w:val="24"/>
          <w:szCs w:val="24"/>
        </w:rPr>
        <w:br w:type="page"/>
      </w:r>
    </w:p>
    <w:p w14:paraId="4F163A05" w14:textId="76ECF7F5" w:rsidR="003A2698" w:rsidRDefault="003A2698" w:rsidP="003A2698">
      <w:pPr>
        <w:rPr>
          <w:color w:val="FF0000"/>
          <w:szCs w:val="24"/>
        </w:rPr>
      </w:pPr>
      <w:r w:rsidRPr="00A4748E">
        <w:rPr>
          <w:rStyle w:val="Heading4Char"/>
          <w:rFonts w:eastAsiaTheme="minorHAnsi"/>
        </w:rPr>
        <w:lastRenderedPageBreak/>
        <w:t>Step 5 Cad Drawing</w:t>
      </w:r>
      <w:r>
        <w:rPr>
          <w:sz w:val="32"/>
          <w:szCs w:val="32"/>
        </w:rPr>
        <w:t xml:space="preserve"> </w:t>
      </w:r>
      <w:r w:rsidR="0087670F" w:rsidRPr="00BA139B">
        <w:rPr>
          <w:color w:val="FF0000"/>
          <w:szCs w:val="24"/>
        </w:rPr>
        <w:t xml:space="preserve">MSFKB3010 </w:t>
      </w:r>
      <w:r w:rsidR="00BB25A1" w:rsidRPr="00BA139B">
        <w:rPr>
          <w:color w:val="FF0000"/>
          <w:szCs w:val="24"/>
        </w:rPr>
        <w:t>PC</w:t>
      </w:r>
      <w:r w:rsidR="00D52FE0" w:rsidRPr="00BA139B">
        <w:rPr>
          <w:color w:val="FF0000"/>
          <w:szCs w:val="24"/>
        </w:rPr>
        <w:t>2.2</w:t>
      </w:r>
      <w:r w:rsidR="0087670F" w:rsidRPr="00BA139B">
        <w:rPr>
          <w:color w:val="FF0000"/>
          <w:szCs w:val="24"/>
        </w:rPr>
        <w:t>, 3.1</w:t>
      </w:r>
      <w:r w:rsidRPr="00BA139B">
        <w:rPr>
          <w:color w:val="FF0000"/>
          <w:szCs w:val="24"/>
        </w:rPr>
        <w:t>, 3.2</w:t>
      </w:r>
      <w:r w:rsidR="008F3ACD" w:rsidRPr="00BA139B">
        <w:rPr>
          <w:color w:val="FF0000"/>
          <w:szCs w:val="24"/>
        </w:rPr>
        <w:t xml:space="preserve"> – MSFKB4011</w:t>
      </w:r>
      <w:r w:rsidR="00962791" w:rsidRPr="00BA139B">
        <w:rPr>
          <w:color w:val="FF0000"/>
          <w:szCs w:val="24"/>
        </w:rPr>
        <w:t xml:space="preserve"> 2.2, 3.1, 3.2</w:t>
      </w:r>
      <w:r w:rsidR="00BA139B" w:rsidRPr="00BA139B">
        <w:rPr>
          <w:color w:val="FF0000"/>
          <w:szCs w:val="24"/>
        </w:rPr>
        <w:t>, FS1</w:t>
      </w:r>
    </w:p>
    <w:tbl>
      <w:tblPr>
        <w:tblStyle w:val="TableGrid"/>
        <w:tblW w:w="0" w:type="auto"/>
        <w:tblLook w:val="04A0" w:firstRow="1" w:lastRow="0" w:firstColumn="1" w:lastColumn="0" w:noHBand="0" w:noVBand="1"/>
      </w:tblPr>
      <w:tblGrid>
        <w:gridCol w:w="9060"/>
      </w:tblGrid>
      <w:tr w:rsidR="00FA2567" w14:paraId="672C7513" w14:textId="77777777" w:rsidTr="009F3A2B">
        <w:trPr>
          <w:cnfStyle w:val="100000000000" w:firstRow="1" w:lastRow="0" w:firstColumn="0" w:lastColumn="0" w:oddVBand="0" w:evenVBand="0" w:oddHBand="0" w:evenHBand="0" w:firstRowFirstColumn="0" w:firstRowLastColumn="0" w:lastRowFirstColumn="0" w:lastRowLastColumn="0"/>
        </w:trPr>
        <w:tc>
          <w:tcPr>
            <w:tcW w:w="9060" w:type="dxa"/>
            <w:shd w:val="clear" w:color="auto" w:fill="FFFFFF" w:themeFill="background1"/>
          </w:tcPr>
          <w:p w14:paraId="3758C1E2" w14:textId="07162115" w:rsidR="00BC3463" w:rsidRPr="009F3A2B" w:rsidRDefault="00BC3463" w:rsidP="00A106BA">
            <w:pPr>
              <w:rPr>
                <w:color w:val="auto"/>
                <w:lang w:eastAsia="en-AU"/>
              </w:rPr>
            </w:pPr>
            <w:r w:rsidRPr="009F3A2B">
              <w:rPr>
                <w:color w:val="auto"/>
                <w:lang w:eastAsia="en-AU"/>
              </w:rPr>
              <w:t>Plan View</w:t>
            </w:r>
          </w:p>
          <w:p w14:paraId="33CC0719" w14:textId="38180FD8" w:rsidR="00FA2567" w:rsidRPr="009F3A2B" w:rsidRDefault="00661E32" w:rsidP="00BC3463">
            <w:pPr>
              <w:jc w:val="center"/>
              <w:rPr>
                <w:color w:val="auto"/>
                <w:lang w:eastAsia="en-AU"/>
              </w:rPr>
            </w:pPr>
            <w:r w:rsidRPr="00F87A3D">
              <w:rPr>
                <w:noProof/>
                <w:lang w:eastAsia="en-AU"/>
              </w:rPr>
              <mc:AlternateContent>
                <mc:Choice Requires="wps">
                  <w:drawing>
                    <wp:anchor distT="45720" distB="45720" distL="114300" distR="114300" simplePos="0" relativeHeight="251658262" behindDoc="0" locked="0" layoutInCell="1" allowOverlap="1" wp14:anchorId="3C08916C" wp14:editId="17106FB8">
                      <wp:simplePos x="0" y="0"/>
                      <wp:positionH relativeFrom="column">
                        <wp:posOffset>5006340</wp:posOffset>
                      </wp:positionH>
                      <wp:positionV relativeFrom="paragraph">
                        <wp:posOffset>151130</wp:posOffset>
                      </wp:positionV>
                      <wp:extent cx="535305" cy="320675"/>
                      <wp:effectExtent l="0" t="0" r="17145" b="22225"/>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 cy="320675"/>
                              </a:xfrm>
                              <a:prstGeom prst="rect">
                                <a:avLst/>
                              </a:prstGeom>
                              <a:solidFill>
                                <a:schemeClr val="bg1"/>
                              </a:solidFill>
                              <a:ln w="9525">
                                <a:solidFill>
                                  <a:schemeClr val="bg1"/>
                                </a:solidFill>
                                <a:miter lim="800000"/>
                                <a:headEnd/>
                                <a:tailEnd/>
                              </a:ln>
                            </wps:spPr>
                            <wps:txbx>
                              <w:txbxContent>
                                <w:p w14:paraId="6926935F" w14:textId="37D8020B" w:rsidR="000474CA" w:rsidRDefault="000474CA" w:rsidP="00F87A3D">
                                  <w:r>
                                    <w:t>85°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08916C" id="_x0000_t202" coordsize="21600,21600" o:spt="202" path="m,l,21600r21600,l21600,xe">
                      <v:stroke joinstyle="miter"/>
                      <v:path gradientshapeok="t" o:connecttype="rect"/>
                    </v:shapetype>
                    <v:shape id="Text Box 2" o:spid="_x0000_s1026" type="#_x0000_t202" style="position:absolute;left:0;text-align:left;margin-left:394.2pt;margin-top:11.9pt;width:42.15pt;height:25.25pt;z-index:25165826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" fillcolor="white [3212]" strokecolor="white [3212]">
                      <v:textbox>
                        <w:txbxContent>
                          <w:p w14:paraId="6926935F" w14:textId="37D8020B" w:rsidR="000474CA" w:rsidRDefault="000474CA" w:rsidP="00F87A3D">
                            <w:r>
                              <w:t>85°</w:t>
                            </w:r>
                          </w:p>
                        </w:txbxContent>
                      </v:textbox>
                    </v:shape>
                  </w:pict>
                </mc:Fallback>
              </mc:AlternateContent>
            </w:r>
            <w:r w:rsidR="00F87A3D" w:rsidRPr="00F87A3D">
              <w:rPr>
                <w:noProof/>
                <w:lang w:eastAsia="en-AU"/>
              </w:rPr>
              <mc:AlternateContent>
                <mc:Choice Requires="wps">
                  <w:drawing>
                    <wp:anchor distT="45720" distB="45720" distL="114300" distR="114300" simplePos="0" relativeHeight="251658259" behindDoc="0" locked="0" layoutInCell="1" allowOverlap="1" wp14:anchorId="26FF33F2" wp14:editId="169656F6">
                      <wp:simplePos x="0" y="0"/>
                      <wp:positionH relativeFrom="column">
                        <wp:posOffset>104775</wp:posOffset>
                      </wp:positionH>
                      <wp:positionV relativeFrom="paragraph">
                        <wp:posOffset>554355</wp:posOffset>
                      </wp:positionV>
                      <wp:extent cx="402590" cy="369570"/>
                      <wp:effectExtent l="0" t="0" r="0" b="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369570"/>
                              </a:xfrm>
                              <a:prstGeom prst="rect">
                                <a:avLst/>
                              </a:prstGeom>
                              <a:solidFill>
                                <a:schemeClr val="bg1"/>
                              </a:solidFill>
                              <a:ln w="9525">
                                <a:noFill/>
                                <a:miter lim="800000"/>
                                <a:headEnd/>
                                <a:tailEnd/>
                              </a:ln>
                            </wps:spPr>
                            <wps:txbx>
                              <w:txbxContent>
                                <w:p w14:paraId="0D486CD8" w14:textId="18904544" w:rsidR="000474CA" w:rsidRDefault="000474CA">
                                  <w:r>
                                    <w:t>88°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FF33F2" id="_x0000_s1027" type="#_x0000_t202" style="position:absolute;left:0;text-align:left;margin-left:8.25pt;margin-top:43.65pt;width:31.7pt;height:29.1pt;z-index:25165825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" fillcolor="white [3212]" stroked="f">
                      <v:textbox>
                        <w:txbxContent>
                          <w:p w14:paraId="0D486CD8" w14:textId="18904544" w:rsidR="000474CA" w:rsidRDefault="000474CA">
                            <w:r>
                              <w:t>88°</w:t>
                            </w:r>
                          </w:p>
                        </w:txbxContent>
                      </v:textbox>
                    </v:shape>
                  </w:pict>
                </mc:Fallback>
              </mc:AlternateContent>
            </w:r>
            <w:r w:rsidR="00F87A3D" w:rsidRPr="00F87A3D">
              <w:rPr>
                <w:noProof/>
                <w:lang w:eastAsia="en-AU"/>
              </w:rPr>
              <mc:AlternateContent>
                <mc:Choice Requires="wps">
                  <w:drawing>
                    <wp:anchor distT="45720" distB="45720" distL="114300" distR="114300" simplePos="0" relativeHeight="251658261" behindDoc="0" locked="0" layoutInCell="1" allowOverlap="1" wp14:anchorId="5B874E11" wp14:editId="3CE33B87">
                      <wp:simplePos x="0" y="0"/>
                      <wp:positionH relativeFrom="column">
                        <wp:posOffset>3918585</wp:posOffset>
                      </wp:positionH>
                      <wp:positionV relativeFrom="paragraph">
                        <wp:posOffset>2002155</wp:posOffset>
                      </wp:positionV>
                      <wp:extent cx="1564640" cy="361950"/>
                      <wp:effectExtent l="0" t="0" r="0" b="0"/>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4640" cy="361950"/>
                              </a:xfrm>
                              <a:prstGeom prst="rect">
                                <a:avLst/>
                              </a:prstGeom>
                              <a:noFill/>
                              <a:ln w="9525">
                                <a:noFill/>
                                <a:miter lim="800000"/>
                                <a:headEnd/>
                                <a:tailEnd/>
                              </a:ln>
                            </wps:spPr>
                            <wps:txbx>
                              <w:txbxContent>
                                <w:p w14:paraId="6E0F9FDB" w14:textId="571D84B9" w:rsidR="000474CA" w:rsidRDefault="000474CA" w:rsidP="00F87A3D">
                                  <w:r>
                                    <w:t>Wall protrudes 45mm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74E11" id="_x0000_s1028" type="#_x0000_t202" style="position:absolute;left:0;text-align:left;margin-left:308.55pt;margin-top:157.65pt;width:123.2pt;height:28.5pt;z-index:2516582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" filled="f" stroked="f">
                      <v:textbox>
                        <w:txbxContent>
                          <w:p w14:paraId="6E0F9FDB" w14:textId="571D84B9" w:rsidR="000474CA" w:rsidRDefault="000474CA" w:rsidP="00F87A3D">
                            <w:r>
                              <w:t>Wall protrudes 45mm</w:t>
                            </w:r>
                          </w:p>
                        </w:txbxContent>
                      </v:textbox>
                    </v:shape>
                  </w:pict>
                </mc:Fallback>
              </mc:AlternateContent>
            </w:r>
            <w:r w:rsidR="00F87A3D" w:rsidRPr="00F87A3D">
              <w:rPr>
                <w:noProof/>
                <w:lang w:eastAsia="en-AU"/>
              </w:rPr>
              <mc:AlternateContent>
                <mc:Choice Requires="wps">
                  <w:drawing>
                    <wp:anchor distT="45720" distB="45720" distL="114300" distR="114300" simplePos="0" relativeHeight="251658260" behindDoc="0" locked="0" layoutInCell="1" allowOverlap="1" wp14:anchorId="72A5604D" wp14:editId="29FBAFCA">
                      <wp:simplePos x="0" y="0"/>
                      <wp:positionH relativeFrom="column">
                        <wp:posOffset>170815</wp:posOffset>
                      </wp:positionH>
                      <wp:positionV relativeFrom="paragraph">
                        <wp:posOffset>2010410</wp:posOffset>
                      </wp:positionV>
                      <wp:extent cx="1647190" cy="361950"/>
                      <wp:effectExtent l="0" t="0" r="0" b="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190" cy="361950"/>
                              </a:xfrm>
                              <a:prstGeom prst="rect">
                                <a:avLst/>
                              </a:prstGeom>
                              <a:noFill/>
                              <a:ln w="9525">
                                <a:noFill/>
                                <a:miter lim="800000"/>
                                <a:headEnd/>
                                <a:tailEnd/>
                              </a:ln>
                            </wps:spPr>
                            <wps:txbx>
                              <w:txbxContent>
                                <w:p w14:paraId="1667BFC7" w14:textId="77777777" w:rsidR="000474CA" w:rsidRDefault="000474CA" w:rsidP="00F87A3D">
                                  <w:r>
                                    <w:t>Wall protrudes 45mm</w:t>
                                  </w:r>
                                </w:p>
                                <w:p w14:paraId="28BB35AD" w14:textId="77777777" w:rsidR="000474CA" w:rsidRDefault="000474CA" w:rsidP="00F87A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A5604D" id="_x0000_s1029" type="#_x0000_t202" style="position:absolute;left:0;text-align:left;margin-left:13.45pt;margin-top:158.3pt;width:129.7pt;height:28.5pt;z-index:2516582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" filled="f" stroked="f">
                      <v:textbox>
                        <w:txbxContent>
                          <w:p w14:paraId="1667BFC7" w14:textId="77777777" w:rsidR="000474CA" w:rsidRDefault="000474CA" w:rsidP="00F87A3D">
                            <w:r>
                              <w:t>Wall protrudes 45mm</w:t>
                            </w:r>
                          </w:p>
                          <w:p w14:paraId="28BB35AD" w14:textId="77777777" w:rsidR="000474CA" w:rsidRDefault="000474CA" w:rsidP="00F87A3D"/>
                        </w:txbxContent>
                      </v:textbox>
                    </v:shape>
                  </w:pict>
                </mc:Fallback>
              </mc:AlternateContent>
            </w:r>
            <w:r w:rsidR="00F87A3D" w:rsidRPr="00132E24">
              <w:rPr>
                <w:noProof/>
                <w:lang w:eastAsia="en-AU"/>
              </w:rPr>
              <mc:AlternateContent>
                <mc:Choice Requires="wps">
                  <w:drawing>
                    <wp:anchor distT="45720" distB="45720" distL="114300" distR="114300" simplePos="0" relativeHeight="251658258" behindDoc="0" locked="0" layoutInCell="1" allowOverlap="1" wp14:anchorId="47C0CB4C" wp14:editId="1470B382">
                      <wp:simplePos x="0" y="0"/>
                      <wp:positionH relativeFrom="column">
                        <wp:posOffset>95250</wp:posOffset>
                      </wp:positionH>
                      <wp:positionV relativeFrom="paragraph">
                        <wp:posOffset>574675</wp:posOffset>
                      </wp:positionV>
                      <wp:extent cx="452755" cy="238760"/>
                      <wp:effectExtent l="0" t="0" r="23495" b="279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238760"/>
                              </a:xfrm>
                              <a:prstGeom prst="rect">
                                <a:avLst/>
                              </a:prstGeom>
                              <a:solidFill>
                                <a:srgbClr val="FFFFFF"/>
                              </a:solidFill>
                              <a:ln w="9525">
                                <a:solidFill>
                                  <a:schemeClr val="bg1"/>
                                </a:solidFill>
                                <a:miter lim="800000"/>
                                <a:headEnd/>
                                <a:tailEnd/>
                              </a:ln>
                            </wps:spPr>
                            <wps:txbx>
                              <w:txbxContent>
                                <w:p w14:paraId="03940F00" w14:textId="5CFCDEC7" w:rsidR="000474CA" w:rsidRPr="00F87A3D" w:rsidRDefault="000474CA">
                                  <w:pPr>
                                    <w:rPr>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C0CB4C" id="_x0000_s1030" type="#_x0000_t202" style="position:absolute;left:0;text-align:left;margin-left:7.5pt;margin-top:45.25pt;width:35.65pt;height:18.8pt;z-index:2516582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" strokecolor="white [3212]">
                      <v:textbox>
                        <w:txbxContent>
                          <w:p w14:paraId="03940F00" w14:textId="5CFCDEC7" w:rsidR="000474CA" w:rsidRPr="00F87A3D" w:rsidRDefault="000474CA">
                            <w:pPr>
                              <w:rPr>
                                <w:sz w:val="20"/>
                              </w:rPr>
                            </w:pPr>
                          </w:p>
                        </w:txbxContent>
                      </v:textbox>
                    </v:shape>
                  </w:pict>
                </mc:Fallback>
              </mc:AlternateContent>
            </w:r>
            <w:r w:rsidR="00132E24">
              <w:rPr>
                <w:noProof/>
                <w:lang w:eastAsia="en-AU"/>
              </w:rPr>
              <mc:AlternateContent>
                <mc:Choice Requires="wps">
                  <w:drawing>
                    <wp:anchor distT="0" distB="0" distL="114300" distR="114300" simplePos="0" relativeHeight="251658257" behindDoc="0" locked="0" layoutInCell="1" allowOverlap="1" wp14:anchorId="1F3C4796" wp14:editId="33D5940B">
                      <wp:simplePos x="0" y="0"/>
                      <wp:positionH relativeFrom="column">
                        <wp:posOffset>4407123</wp:posOffset>
                      </wp:positionH>
                      <wp:positionV relativeFrom="paragraph">
                        <wp:posOffset>511475</wp:posOffset>
                      </wp:positionV>
                      <wp:extent cx="722561" cy="469497"/>
                      <wp:effectExtent l="38100" t="0" r="20955" b="64135"/>
                      <wp:wrapNone/>
                      <wp:docPr id="45" name="Straight Arrow Connector 45"/>
                      <wp:cNvGraphicFramePr/>
                      <a:graphic xmlns:a="http://schemas.openxmlformats.org/drawingml/2006/main">
                        <a:graphicData uri="http://schemas.microsoft.com/office/word/2010/wordprocessingShape">
                          <wps:wsp>
                            <wps:cNvCnPr/>
                            <wps:spPr>
                              <a:xfrm flipH="1">
                                <a:off x="0" y="0"/>
                                <a:ext cx="722561" cy="469497"/>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52AC40E5">
                    <v:shapetype id="_x0000_t32" coordsize="21600,21600" o:oned="t" filled="f" o:spt="32" path="m,l21600,21600e" w14:anchorId="7F365C02">
                      <v:path fillok="f" arrowok="t" o:connecttype="none"/>
                      <o:lock v:ext="edit" shapetype="t"/>
                    </v:shapetype>
                    <v:shape id="Straight Arrow Connector 45" style="position:absolute;margin-left:347pt;margin-top:40.25pt;width:56.9pt;height:36.95pt;flip:x;z-index:251658257;visibility:visible;mso-wrap-style:square;mso-wrap-distance-left:9pt;mso-wrap-distance-top:0;mso-wrap-distance-right:9pt;mso-wrap-distance-bottom:0;mso-position-horizontal:absolute;mso-position-horizontal-relative:text;mso-position-vertical:absolute;mso-position-vertical-relative:text" o:spid="_x0000_s1026" strokecolor="#bc4542 [3045]"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">
                      <v:stroke endarrow="block"/>
                    </v:shape>
                  </w:pict>
                </mc:Fallback>
              </mc:AlternateContent>
            </w:r>
            <w:r w:rsidR="00132E24">
              <w:rPr>
                <w:noProof/>
                <w:lang w:eastAsia="en-AU"/>
              </w:rPr>
              <mc:AlternateContent>
                <mc:Choice Requires="wps">
                  <w:drawing>
                    <wp:anchor distT="0" distB="0" distL="114300" distR="114300" simplePos="0" relativeHeight="251658256" behindDoc="0" locked="0" layoutInCell="1" allowOverlap="1" wp14:anchorId="19DA22CF" wp14:editId="0F252269">
                      <wp:simplePos x="0" y="0"/>
                      <wp:positionH relativeFrom="column">
                        <wp:posOffset>362345</wp:posOffset>
                      </wp:positionH>
                      <wp:positionV relativeFrom="paragraph">
                        <wp:posOffset>841272</wp:posOffset>
                      </wp:positionV>
                      <wp:extent cx="659027" cy="140043"/>
                      <wp:effectExtent l="0" t="0" r="84455" b="69850"/>
                      <wp:wrapNone/>
                      <wp:docPr id="44" name="Straight Arrow Connector 44"/>
                      <wp:cNvGraphicFramePr/>
                      <a:graphic xmlns:a="http://schemas.openxmlformats.org/drawingml/2006/main">
                        <a:graphicData uri="http://schemas.microsoft.com/office/word/2010/wordprocessingShape">
                          <wps:wsp>
                            <wps:cNvCnPr/>
                            <wps:spPr>
                              <a:xfrm>
                                <a:off x="0" y="0"/>
                                <a:ext cx="659027" cy="140043"/>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4078C0EA">
                    <v:shape id="Straight Arrow Connector 44" style="position:absolute;margin-left:28.55pt;margin-top:66.25pt;width:51.9pt;height:11.05pt;z-index:251658256;visibility:visible;mso-wrap-style:square;mso-wrap-distance-left:9pt;mso-wrap-distance-top:0;mso-wrap-distance-right:9pt;mso-wrap-distance-bottom:0;mso-position-horizontal:absolute;mso-position-horizontal-relative:text;mso-position-vertical:absolute;mso-position-vertical-relative:text" o:spid="_x0000_s1026" strokecolor="#bc4542 [3045]"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" w14:anchorId="448D4579">
                      <v:stroke endarrow="block"/>
                    </v:shape>
                  </w:pict>
                </mc:Fallback>
              </mc:AlternateContent>
            </w:r>
            <w:r w:rsidR="00132E24">
              <w:rPr>
                <w:noProof/>
                <w:lang w:eastAsia="en-AU"/>
              </w:rPr>
              <mc:AlternateContent>
                <mc:Choice Requires="wps">
                  <w:drawing>
                    <wp:anchor distT="0" distB="0" distL="114300" distR="114300" simplePos="0" relativeHeight="251658255" behindDoc="0" locked="0" layoutInCell="1" allowOverlap="1" wp14:anchorId="4684E6BB" wp14:editId="641E36C2">
                      <wp:simplePos x="0" y="0"/>
                      <wp:positionH relativeFrom="column">
                        <wp:posOffset>557530</wp:posOffset>
                      </wp:positionH>
                      <wp:positionV relativeFrom="paragraph">
                        <wp:posOffset>496570</wp:posOffset>
                      </wp:positionV>
                      <wp:extent cx="584835" cy="617220"/>
                      <wp:effectExtent l="0" t="0" r="27622" b="27623"/>
                      <wp:wrapNone/>
                      <wp:docPr id="43" name="Arc 43"/>
                      <wp:cNvGraphicFramePr/>
                      <a:graphic xmlns:a="http://schemas.openxmlformats.org/drawingml/2006/main">
                        <a:graphicData uri="http://schemas.microsoft.com/office/word/2010/wordprocessingShape">
                          <wps:wsp>
                            <wps:cNvSpPr/>
                            <wps:spPr>
                              <a:xfrm rot="5400000">
                                <a:off x="0" y="0"/>
                                <a:ext cx="584835" cy="617220"/>
                              </a:xfrm>
                              <a:prstGeom prst="arc">
                                <a:avLst/>
                              </a:prstGeom>
                              <a:noFill/>
                              <a:ln w="952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D431291">
                    <v:shape id="Arc 43" style="position:absolute;margin-left:43.9pt;margin-top:39.1pt;width:46.05pt;height:48.6pt;rotation:90;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84835,617220" o:spid="_x0000_s1026" filled="f" strokecolor="red" path="m292417,nsc453915,,584835,138169,584835,308610r-292417,c292418,205740,292417,102870,292417,xem292417,nfc453915,,584835,138169,584835,30861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" w14:anchorId="5AFEE349">
                      <v:path arrowok="t" o:connecttype="custom" o:connectlocs="292417,0;584835,308610" o:connectangles="0,0"/>
                    </v:shape>
                  </w:pict>
                </mc:Fallback>
              </mc:AlternateContent>
            </w:r>
            <w:r w:rsidR="00132E24">
              <w:rPr>
                <w:noProof/>
                <w:lang w:eastAsia="en-AU"/>
              </w:rPr>
              <mc:AlternateContent>
                <mc:Choice Requires="wps">
                  <w:drawing>
                    <wp:anchor distT="0" distB="0" distL="114300" distR="114300" simplePos="0" relativeHeight="251658254" behindDoc="0" locked="0" layoutInCell="1" allowOverlap="1" wp14:anchorId="569966ED" wp14:editId="567AC1A5">
                      <wp:simplePos x="0" y="0"/>
                      <wp:positionH relativeFrom="column">
                        <wp:posOffset>4328795</wp:posOffset>
                      </wp:positionH>
                      <wp:positionV relativeFrom="paragraph">
                        <wp:posOffset>482600</wp:posOffset>
                      </wp:positionV>
                      <wp:extent cx="584835" cy="617220"/>
                      <wp:effectExtent l="0" t="0" r="0" b="11430"/>
                      <wp:wrapNone/>
                      <wp:docPr id="41" name="Arc 41"/>
                      <wp:cNvGraphicFramePr/>
                      <a:graphic xmlns:a="http://schemas.openxmlformats.org/drawingml/2006/main">
                        <a:graphicData uri="http://schemas.microsoft.com/office/word/2010/wordprocessingShape">
                          <wps:wsp>
                            <wps:cNvSpPr/>
                            <wps:spPr>
                              <a:xfrm rot="10800000">
                                <a:off x="0" y="0"/>
                                <a:ext cx="584835" cy="617220"/>
                              </a:xfrm>
                              <a:prstGeom prst="arc">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2660C69">
                    <v:shape id="Arc 41" style="position:absolute;margin-left:340.85pt;margin-top:38pt;width:46.05pt;height:48.6pt;rotation:180;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84835,617220" o:spid="_x0000_s1026" filled="f" strokecolor="red" path="m292417,nsc453915,,584835,138169,584835,308610r-292417,c292418,205740,292417,102870,292417,xem292417,nfc453915,,584835,138169,584835,30861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" w14:anchorId="563F2CBD">
                      <v:path arrowok="t" o:connecttype="custom" o:connectlocs="292417,0;584835,308610" o:connectangles="0,0"/>
                    </v:shape>
                  </w:pict>
                </mc:Fallback>
              </mc:AlternateContent>
            </w:r>
            <w:r w:rsidR="00132E24">
              <w:rPr>
                <w:noProof/>
                <w:lang w:eastAsia="en-AU"/>
              </w:rPr>
              <mc:AlternateContent>
                <mc:Choice Requires="wps">
                  <w:drawing>
                    <wp:anchor distT="0" distB="0" distL="114300" distR="114300" simplePos="0" relativeHeight="251658253" behindDoc="0" locked="0" layoutInCell="1" allowOverlap="1" wp14:anchorId="760FD967" wp14:editId="62B64C7C">
                      <wp:simplePos x="0" y="0"/>
                      <wp:positionH relativeFrom="column">
                        <wp:posOffset>864853</wp:posOffset>
                      </wp:positionH>
                      <wp:positionV relativeFrom="paragraph">
                        <wp:posOffset>1739196</wp:posOffset>
                      </wp:positionV>
                      <wp:extent cx="16476" cy="363032"/>
                      <wp:effectExtent l="57150" t="38100" r="60325" b="18415"/>
                      <wp:wrapNone/>
                      <wp:docPr id="40" name="Straight Arrow Connector 40"/>
                      <wp:cNvGraphicFramePr/>
                      <a:graphic xmlns:a="http://schemas.openxmlformats.org/drawingml/2006/main">
                        <a:graphicData uri="http://schemas.microsoft.com/office/word/2010/wordprocessingShape">
                          <wps:wsp>
                            <wps:cNvCnPr/>
                            <wps:spPr>
                              <a:xfrm flipV="1">
                                <a:off x="0" y="0"/>
                                <a:ext cx="16476" cy="36303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42DDBF9E">
                    <v:shape id="Straight Arrow Connector 40" style="position:absolute;margin-left:68.1pt;margin-top:136.95pt;width:1.3pt;height:28.6pt;flip:y;z-index:251658253;visibility:visible;mso-wrap-style:square;mso-wrap-distance-left:9pt;mso-wrap-distance-top:0;mso-wrap-distance-right:9pt;mso-wrap-distance-bottom:0;mso-position-horizontal:absolute;mso-position-horizontal-relative:text;mso-position-vertical:absolute;mso-position-vertical-relative:text" o:spid="_x0000_s1026" strokecolor="#bc4542 [3045]"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" w14:anchorId="6FC79C73">
                      <v:stroke endarrow="block"/>
                    </v:shape>
                  </w:pict>
                </mc:Fallback>
              </mc:AlternateContent>
            </w:r>
            <w:r w:rsidR="00132E24">
              <w:rPr>
                <w:noProof/>
                <w:lang w:eastAsia="en-AU"/>
              </w:rPr>
              <mc:AlternateContent>
                <mc:Choice Requires="wps">
                  <w:drawing>
                    <wp:anchor distT="0" distB="0" distL="114300" distR="114300" simplePos="0" relativeHeight="251658252" behindDoc="0" locked="0" layoutInCell="1" allowOverlap="1" wp14:anchorId="1F7EDC00" wp14:editId="2DB5F9D1">
                      <wp:simplePos x="0" y="0"/>
                      <wp:positionH relativeFrom="column">
                        <wp:posOffset>4621307</wp:posOffset>
                      </wp:positionH>
                      <wp:positionV relativeFrom="paragraph">
                        <wp:posOffset>1739196</wp:posOffset>
                      </wp:positionV>
                      <wp:extent cx="32951" cy="363032"/>
                      <wp:effectExtent l="38100" t="38100" r="62865" b="18415"/>
                      <wp:wrapNone/>
                      <wp:docPr id="39" name="Straight Arrow Connector 39"/>
                      <wp:cNvGraphicFramePr/>
                      <a:graphic xmlns:a="http://schemas.openxmlformats.org/drawingml/2006/main">
                        <a:graphicData uri="http://schemas.microsoft.com/office/word/2010/wordprocessingShape">
                          <wps:wsp>
                            <wps:cNvCnPr/>
                            <wps:spPr>
                              <a:xfrm flipH="1" flipV="1">
                                <a:off x="0" y="0"/>
                                <a:ext cx="32951" cy="36303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5E6D29A7">
                    <v:shape id="Straight Arrow Connector 39" style="position:absolute;margin-left:363.9pt;margin-top:136.95pt;width:2.6pt;height:28.6pt;flip:x y;z-index:251658252;visibility:visible;mso-wrap-style:square;mso-wrap-distance-left:9pt;mso-wrap-distance-top:0;mso-wrap-distance-right:9pt;mso-wrap-distance-bottom:0;mso-position-horizontal:absolute;mso-position-horizontal-relative:text;mso-position-vertical:absolute;mso-position-vertical-relative:text" o:spid="_x0000_s1026" strokecolor="#bc4542 [3045]"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" w14:anchorId="5FCD6A14">
                      <v:stroke endarrow="block"/>
                    </v:shape>
                  </w:pict>
                </mc:Fallback>
              </mc:AlternateContent>
            </w:r>
            <w:r w:rsidR="00BC3463" w:rsidRPr="009F3A2B">
              <w:rPr>
                <w:noProof/>
                <w:lang w:eastAsia="en-AU"/>
              </w:rPr>
              <w:drawing>
                <wp:inline distT="0" distB="0" distL="0" distR="0" wp14:anchorId="4852D73F" wp14:editId="477ECCCB">
                  <wp:extent cx="5546328" cy="21013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 01.jpg"/>
                          <pic:cNvPicPr/>
                        </pic:nvPicPr>
                        <pic:blipFill>
                          <a:blip r:embed="rId24">
                            <a:extLst>
                              <a:ext uri="{28A0092B-C50C-407E-A947-70E740481C1C}">
                                <a14:useLocalDpi xmlns:a14="http://schemas.microsoft.com/office/drawing/2010/main" val="0"/>
                              </a:ext>
                            </a:extLst>
                          </a:blip>
                          <a:stretch>
                            <a:fillRect/>
                          </a:stretch>
                        </pic:blipFill>
                        <pic:spPr>
                          <a:xfrm>
                            <a:off x="0" y="0"/>
                            <a:ext cx="5607123" cy="2124396"/>
                          </a:xfrm>
                          <a:prstGeom prst="rect">
                            <a:avLst/>
                          </a:prstGeom>
                        </pic:spPr>
                      </pic:pic>
                    </a:graphicData>
                  </a:graphic>
                </wp:inline>
              </w:drawing>
            </w:r>
          </w:p>
          <w:p w14:paraId="34B2913A" w14:textId="47364CAE" w:rsidR="009F3A2B" w:rsidRPr="009F3A2B" w:rsidRDefault="009F3A2B" w:rsidP="009F3A2B">
            <w:pPr>
              <w:jc w:val="center"/>
              <w:rPr>
                <w:color w:val="auto"/>
                <w:lang w:eastAsia="en-AU"/>
              </w:rPr>
            </w:pPr>
            <w:r w:rsidRPr="009F3A2B">
              <w:rPr>
                <w:color w:val="auto"/>
                <w:sz w:val="16"/>
                <w:szCs w:val="16"/>
              </w:rPr>
              <w:t>© TAFE NSW 2019</w:t>
            </w:r>
          </w:p>
          <w:p w14:paraId="19C624B2" w14:textId="499D56F9" w:rsidR="00FA2567" w:rsidRPr="009F3A2B" w:rsidRDefault="00A4748E" w:rsidP="00A106BA">
            <w:pPr>
              <w:rPr>
                <w:color w:val="auto"/>
                <w:lang w:eastAsia="en-AU"/>
              </w:rPr>
            </w:pPr>
            <w:r w:rsidRPr="009F3A2B">
              <w:rPr>
                <w:noProof/>
                <w:lang w:eastAsia="en-AU"/>
              </w:rPr>
              <w:drawing>
                <wp:anchor distT="0" distB="0" distL="114300" distR="114300" simplePos="0" relativeHeight="251658240" behindDoc="0" locked="0" layoutInCell="1" allowOverlap="1" wp14:anchorId="7C12ADD8" wp14:editId="7CAB2F68">
                  <wp:simplePos x="0" y="0"/>
                  <wp:positionH relativeFrom="column">
                    <wp:posOffset>474345</wp:posOffset>
                  </wp:positionH>
                  <wp:positionV relativeFrom="paragraph">
                    <wp:posOffset>295275</wp:posOffset>
                  </wp:positionV>
                  <wp:extent cx="4652010" cy="4167505"/>
                  <wp:effectExtent l="0" t="0" r="0" b="4445"/>
                  <wp:wrapThrough wrapText="bothSides">
                    <wp:wrapPolygon edited="0">
                      <wp:start x="0" y="0"/>
                      <wp:lineTo x="0" y="21524"/>
                      <wp:lineTo x="21494" y="21524"/>
                      <wp:lineTo x="2149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levation 01.jpg"/>
                          <pic:cNvPicPr/>
                        </pic:nvPicPr>
                        <pic:blipFill>
                          <a:blip r:embed="rId25">
                            <a:extLst>
                              <a:ext uri="{28A0092B-C50C-407E-A947-70E740481C1C}">
                                <a14:useLocalDpi xmlns:a14="http://schemas.microsoft.com/office/drawing/2010/main" val="0"/>
                              </a:ext>
                            </a:extLst>
                          </a:blip>
                          <a:stretch>
                            <a:fillRect/>
                          </a:stretch>
                        </pic:blipFill>
                        <pic:spPr>
                          <a:xfrm>
                            <a:off x="0" y="0"/>
                            <a:ext cx="4652010" cy="4167505"/>
                          </a:xfrm>
                          <a:prstGeom prst="rect">
                            <a:avLst/>
                          </a:prstGeom>
                        </pic:spPr>
                      </pic:pic>
                    </a:graphicData>
                  </a:graphic>
                  <wp14:sizeRelH relativeFrom="page">
                    <wp14:pctWidth>0</wp14:pctWidth>
                  </wp14:sizeRelH>
                  <wp14:sizeRelV relativeFrom="page">
                    <wp14:pctHeight>0</wp14:pctHeight>
                  </wp14:sizeRelV>
                </wp:anchor>
              </w:drawing>
            </w:r>
            <w:r w:rsidRPr="009F3A2B">
              <w:rPr>
                <w:color w:val="auto"/>
                <w:lang w:eastAsia="en-AU"/>
              </w:rPr>
              <w:t>Elevation View</w:t>
            </w:r>
            <w:r w:rsidRPr="009F3A2B">
              <w:rPr>
                <w:noProof/>
                <w:lang w:eastAsia="en-AU"/>
              </w:rPr>
              <w:t xml:space="preserve"> </w:t>
            </w:r>
          </w:p>
          <w:p w14:paraId="3EF9F8FB" w14:textId="05813A11" w:rsidR="00FA2567" w:rsidRPr="009F3A2B" w:rsidRDefault="00FA2567" w:rsidP="00A106BA">
            <w:pPr>
              <w:rPr>
                <w:color w:val="auto"/>
                <w:lang w:eastAsia="en-AU"/>
              </w:rPr>
            </w:pPr>
          </w:p>
          <w:p w14:paraId="2690784B" w14:textId="7CD93540" w:rsidR="00FA2567" w:rsidRPr="009F3A2B" w:rsidRDefault="00FA2567" w:rsidP="00A106BA">
            <w:pPr>
              <w:rPr>
                <w:color w:val="auto"/>
                <w:lang w:eastAsia="en-AU"/>
              </w:rPr>
            </w:pPr>
          </w:p>
          <w:p w14:paraId="2F0A6580" w14:textId="286FBC91" w:rsidR="00FA2567" w:rsidRPr="009F3A2B" w:rsidRDefault="00FA2567" w:rsidP="00A106BA">
            <w:pPr>
              <w:rPr>
                <w:color w:val="auto"/>
                <w:lang w:eastAsia="en-AU"/>
              </w:rPr>
            </w:pPr>
          </w:p>
          <w:p w14:paraId="7274470F" w14:textId="15A5C596" w:rsidR="00FA2567" w:rsidRPr="009F3A2B" w:rsidRDefault="00FA2567" w:rsidP="00A106BA">
            <w:pPr>
              <w:rPr>
                <w:color w:val="auto"/>
                <w:lang w:eastAsia="en-AU"/>
              </w:rPr>
            </w:pPr>
          </w:p>
          <w:p w14:paraId="1399BA1A" w14:textId="77777777" w:rsidR="00FC41BF" w:rsidRPr="009F3A2B" w:rsidRDefault="00FC41BF" w:rsidP="00A106BA">
            <w:pPr>
              <w:rPr>
                <w:color w:val="auto"/>
                <w:lang w:eastAsia="en-AU"/>
              </w:rPr>
            </w:pPr>
          </w:p>
          <w:p w14:paraId="22A16F81" w14:textId="3960E26B" w:rsidR="00FA2567" w:rsidRPr="009F3A2B" w:rsidRDefault="00FA2567" w:rsidP="00A106BA">
            <w:pPr>
              <w:rPr>
                <w:color w:val="auto"/>
                <w:lang w:eastAsia="en-AU"/>
              </w:rPr>
            </w:pPr>
          </w:p>
          <w:p w14:paraId="54DAEBED" w14:textId="212CBDE1" w:rsidR="00BC3463" w:rsidRPr="009F3A2B" w:rsidRDefault="00BC3463" w:rsidP="00A106BA">
            <w:pPr>
              <w:rPr>
                <w:color w:val="auto"/>
                <w:lang w:eastAsia="en-AU"/>
              </w:rPr>
            </w:pPr>
          </w:p>
          <w:p w14:paraId="4C7D2419" w14:textId="1C6D06AC" w:rsidR="00BC3463" w:rsidRPr="009F3A2B" w:rsidRDefault="00BC3463" w:rsidP="00A106BA">
            <w:pPr>
              <w:rPr>
                <w:color w:val="auto"/>
                <w:lang w:eastAsia="en-AU"/>
              </w:rPr>
            </w:pPr>
          </w:p>
          <w:p w14:paraId="1DA5BC0B" w14:textId="653FC8B4" w:rsidR="00BC3463" w:rsidRPr="009F3A2B" w:rsidRDefault="00BC3463" w:rsidP="00A106BA">
            <w:pPr>
              <w:rPr>
                <w:color w:val="auto"/>
                <w:lang w:eastAsia="en-AU"/>
              </w:rPr>
            </w:pPr>
          </w:p>
          <w:p w14:paraId="5B037E86" w14:textId="6B415371" w:rsidR="00BC3463" w:rsidRPr="009F3A2B" w:rsidRDefault="00BC3463" w:rsidP="00A106BA">
            <w:pPr>
              <w:rPr>
                <w:color w:val="auto"/>
                <w:lang w:eastAsia="en-AU"/>
              </w:rPr>
            </w:pPr>
          </w:p>
          <w:p w14:paraId="442AF643" w14:textId="52FE8DE0" w:rsidR="00BC3463" w:rsidRPr="009F3A2B" w:rsidRDefault="00BC3463" w:rsidP="00A106BA">
            <w:pPr>
              <w:rPr>
                <w:color w:val="auto"/>
                <w:lang w:eastAsia="en-AU"/>
              </w:rPr>
            </w:pPr>
          </w:p>
          <w:p w14:paraId="0A959FB9" w14:textId="045B9F13" w:rsidR="00BC3463" w:rsidRPr="009F3A2B" w:rsidRDefault="00BC3463" w:rsidP="00A106BA">
            <w:pPr>
              <w:rPr>
                <w:color w:val="auto"/>
                <w:lang w:eastAsia="en-AU"/>
              </w:rPr>
            </w:pPr>
          </w:p>
          <w:p w14:paraId="49F2408B" w14:textId="553FEB49" w:rsidR="00BC3463" w:rsidRDefault="00BC3463" w:rsidP="00A106BA">
            <w:pPr>
              <w:rPr>
                <w:color w:val="auto"/>
                <w:lang w:eastAsia="en-AU"/>
              </w:rPr>
            </w:pPr>
          </w:p>
          <w:p w14:paraId="103244EF" w14:textId="77777777" w:rsidR="00A4748E" w:rsidRPr="009F3A2B" w:rsidRDefault="00A4748E" w:rsidP="00A106BA">
            <w:pPr>
              <w:rPr>
                <w:color w:val="auto"/>
                <w:lang w:eastAsia="en-AU"/>
              </w:rPr>
            </w:pPr>
          </w:p>
          <w:p w14:paraId="45FF1DF1" w14:textId="23573571" w:rsidR="00FA2567" w:rsidRPr="009F3A2B" w:rsidRDefault="009F3A2B" w:rsidP="00A4748E">
            <w:pPr>
              <w:jc w:val="center"/>
              <w:rPr>
                <w:color w:val="auto"/>
                <w:lang w:eastAsia="en-AU"/>
              </w:rPr>
            </w:pPr>
            <w:r w:rsidRPr="009F3A2B">
              <w:rPr>
                <w:color w:val="auto"/>
                <w:sz w:val="16"/>
                <w:szCs w:val="16"/>
              </w:rPr>
              <w:t>© TAFE NSW 2019</w:t>
            </w:r>
          </w:p>
        </w:tc>
      </w:tr>
    </w:tbl>
    <w:p w14:paraId="223F4EAF" w14:textId="00CFC314" w:rsidR="00342D7E" w:rsidRDefault="00342D7E" w:rsidP="00A106BA">
      <w:pPr>
        <w:rPr>
          <w:lang w:eastAsia="en-AU"/>
        </w:rPr>
        <w:sectPr w:rsidR="00342D7E" w:rsidSect="00F87A3D">
          <w:pgSz w:w="11906" w:h="16838"/>
          <w:pgMar w:top="1418" w:right="1418" w:bottom="993" w:left="1418" w:header="567" w:footer="454" w:gutter="0"/>
          <w:cols w:space="4253"/>
          <w:docGrid w:linePitch="360"/>
        </w:sectPr>
      </w:pPr>
    </w:p>
    <w:p w14:paraId="05BB209B" w14:textId="44334F2F" w:rsidR="00115065" w:rsidRDefault="00A4748E" w:rsidP="003A2698">
      <w:pPr>
        <w:pStyle w:val="Heading4"/>
        <w:rPr>
          <w:b w:val="0"/>
          <w:color w:val="FF0000"/>
          <w:sz w:val="24"/>
          <w:szCs w:val="24"/>
        </w:rPr>
      </w:pPr>
      <w:r w:rsidRPr="003A2698">
        <w:lastRenderedPageBreak/>
        <w:t xml:space="preserve">Step </w:t>
      </w:r>
      <w:r w:rsidR="00E84B97" w:rsidRPr="003A2698">
        <w:t>6</w:t>
      </w:r>
      <w:r w:rsidRPr="003A2698">
        <w:t xml:space="preserve">a </w:t>
      </w:r>
      <w:r w:rsidR="000A3EBE">
        <w:t xml:space="preserve">Identify Constraints </w:t>
      </w:r>
      <w:r w:rsidRPr="003A2698">
        <w:t>to Construction Team</w:t>
      </w:r>
      <w:r w:rsidR="00D142D3">
        <w:rPr>
          <w:sz w:val="32"/>
          <w:szCs w:val="32"/>
        </w:rPr>
        <w:t xml:space="preserve"> </w:t>
      </w:r>
      <w:r w:rsidR="0087670F">
        <w:rPr>
          <w:b w:val="0"/>
          <w:color w:val="FF0000"/>
          <w:sz w:val="24"/>
          <w:szCs w:val="24"/>
        </w:rPr>
        <w:t xml:space="preserve">MSFKB3010 </w:t>
      </w:r>
      <w:r w:rsidR="000A3EBE">
        <w:rPr>
          <w:b w:val="0"/>
          <w:color w:val="FF0000"/>
          <w:sz w:val="24"/>
          <w:szCs w:val="24"/>
        </w:rPr>
        <w:t xml:space="preserve">PC1.2, </w:t>
      </w:r>
      <w:r w:rsidR="00D142D3" w:rsidRPr="000A3EBE">
        <w:rPr>
          <w:b w:val="0"/>
          <w:color w:val="FF0000"/>
          <w:sz w:val="24"/>
          <w:szCs w:val="24"/>
        </w:rPr>
        <w:t>3.3</w:t>
      </w:r>
      <w:r w:rsidR="000A3EBE">
        <w:rPr>
          <w:b w:val="0"/>
          <w:color w:val="FF0000"/>
          <w:sz w:val="24"/>
          <w:szCs w:val="24"/>
        </w:rPr>
        <w:t>,</w:t>
      </w:r>
      <w:r w:rsidR="008F3ACD">
        <w:rPr>
          <w:b w:val="0"/>
          <w:color w:val="FF0000"/>
          <w:sz w:val="24"/>
          <w:szCs w:val="24"/>
        </w:rPr>
        <w:t xml:space="preserve"> – MSFKB4011</w:t>
      </w:r>
      <w:r w:rsidR="00962791">
        <w:rPr>
          <w:b w:val="0"/>
          <w:color w:val="FF0000"/>
          <w:sz w:val="24"/>
          <w:szCs w:val="24"/>
        </w:rPr>
        <w:t xml:space="preserve"> PC3.3</w:t>
      </w:r>
    </w:p>
    <w:p w14:paraId="6C733B68" w14:textId="77777777" w:rsidR="005F40A7" w:rsidRPr="00054742" w:rsidRDefault="005F40A7"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5</w:t>
      </w:r>
      <w:r w:rsidRPr="00054742">
        <w:fldChar w:fldCharType="end"/>
      </w:r>
      <w:r w:rsidRPr="00054742">
        <w:t xml:space="preserve"> </w:t>
      </w:r>
      <w:r w:rsidRPr="00D17B57">
        <w:t>Constraints to Construction Team</w:t>
      </w:r>
    </w:p>
    <w:tbl>
      <w:tblPr>
        <w:tblStyle w:val="TableGrid"/>
        <w:tblW w:w="0" w:type="auto"/>
        <w:tblLook w:val="04A0" w:firstRow="1" w:lastRow="0" w:firstColumn="1" w:lastColumn="0" w:noHBand="0" w:noVBand="1"/>
      </w:tblPr>
      <w:tblGrid>
        <w:gridCol w:w="1980"/>
        <w:gridCol w:w="7080"/>
      </w:tblGrid>
      <w:tr w:rsidR="00115065" w14:paraId="1B95CA98" w14:textId="77777777" w:rsidTr="000357C1">
        <w:trPr>
          <w:cnfStyle w:val="100000000000" w:firstRow="1" w:lastRow="0" w:firstColumn="0" w:lastColumn="0" w:oddVBand="0" w:evenVBand="0" w:oddHBand="0" w:evenHBand="0" w:firstRowFirstColumn="0" w:firstRowLastColumn="0" w:lastRowFirstColumn="0" w:lastRowLastColumn="0"/>
        </w:trPr>
        <w:tc>
          <w:tcPr>
            <w:tcW w:w="1980" w:type="dxa"/>
          </w:tcPr>
          <w:p w14:paraId="76DE8B29" w14:textId="77777777" w:rsidR="00115065" w:rsidRDefault="00115065" w:rsidP="000357C1">
            <w:pPr>
              <w:pStyle w:val="SmallerText-Black"/>
              <w:rPr>
                <w:lang w:eastAsia="en-AU"/>
              </w:rPr>
            </w:pPr>
            <w:r>
              <w:rPr>
                <w:lang w:eastAsia="en-AU"/>
              </w:rPr>
              <w:t>Item/Process</w:t>
            </w:r>
          </w:p>
        </w:tc>
        <w:tc>
          <w:tcPr>
            <w:tcW w:w="7080" w:type="dxa"/>
          </w:tcPr>
          <w:p w14:paraId="528D8E38" w14:textId="77777777" w:rsidR="00115065" w:rsidRDefault="00115065" w:rsidP="000357C1">
            <w:pPr>
              <w:pStyle w:val="SmallerText-Black"/>
              <w:rPr>
                <w:lang w:eastAsia="en-AU"/>
              </w:rPr>
            </w:pPr>
            <w:r>
              <w:rPr>
                <w:lang w:eastAsia="en-AU"/>
              </w:rPr>
              <w:t>Instructions</w:t>
            </w:r>
          </w:p>
        </w:tc>
      </w:tr>
      <w:tr w:rsidR="00115065" w14:paraId="5E73FE90" w14:textId="77777777" w:rsidTr="000357C1">
        <w:tc>
          <w:tcPr>
            <w:tcW w:w="1980" w:type="dxa"/>
          </w:tcPr>
          <w:p w14:paraId="5C89F14C" w14:textId="77777777" w:rsidR="00115065" w:rsidRPr="00D75F9B" w:rsidRDefault="00115065" w:rsidP="000357C1">
            <w:pPr>
              <w:pStyle w:val="SmallerText-Black"/>
              <w:rPr>
                <w:color w:val="FF0000"/>
                <w:lang w:eastAsia="en-AU"/>
              </w:rPr>
            </w:pPr>
            <w:r>
              <w:rPr>
                <w:color w:val="FF0000"/>
                <w:lang w:eastAsia="en-AU"/>
              </w:rPr>
              <w:t>Unit Drawings</w:t>
            </w:r>
          </w:p>
        </w:tc>
        <w:tc>
          <w:tcPr>
            <w:tcW w:w="7080" w:type="dxa"/>
          </w:tcPr>
          <w:p w14:paraId="32FAE6C6" w14:textId="77777777" w:rsidR="00115065" w:rsidRPr="00D75F9B" w:rsidRDefault="00115065" w:rsidP="000357C1">
            <w:pPr>
              <w:pStyle w:val="SmallerText-Black"/>
              <w:rPr>
                <w:color w:val="FF0000"/>
                <w:lang w:eastAsia="en-AU"/>
              </w:rPr>
            </w:pPr>
            <w:r>
              <w:rPr>
                <w:color w:val="FF0000"/>
                <w:lang w:eastAsia="en-AU"/>
              </w:rPr>
              <w:t>Refer to all detail drawings and specifications. Some components will need to be confirmed by a full size workshop drawing</w:t>
            </w:r>
          </w:p>
        </w:tc>
      </w:tr>
      <w:tr w:rsidR="00115065" w14:paraId="3FE5DD11" w14:textId="77777777" w:rsidTr="000357C1">
        <w:tc>
          <w:tcPr>
            <w:tcW w:w="1980" w:type="dxa"/>
          </w:tcPr>
          <w:p w14:paraId="22F9C2D7" w14:textId="77777777" w:rsidR="00115065" w:rsidRPr="00D75F9B" w:rsidRDefault="00115065" w:rsidP="000357C1">
            <w:pPr>
              <w:pStyle w:val="SmallerText-Black"/>
              <w:rPr>
                <w:color w:val="FF0000"/>
                <w:lang w:eastAsia="en-AU"/>
              </w:rPr>
            </w:pPr>
            <w:r w:rsidRPr="00D75F9B">
              <w:rPr>
                <w:color w:val="FF0000"/>
                <w:lang w:eastAsia="en-AU"/>
              </w:rPr>
              <w:t>LP Drawer</w:t>
            </w:r>
          </w:p>
        </w:tc>
        <w:tc>
          <w:tcPr>
            <w:tcW w:w="7080" w:type="dxa"/>
          </w:tcPr>
          <w:p w14:paraId="62B4747D" w14:textId="77777777" w:rsidR="00115065" w:rsidRPr="00D75F9B" w:rsidRDefault="00115065" w:rsidP="000357C1">
            <w:pPr>
              <w:pStyle w:val="SmallerText-Black"/>
              <w:rPr>
                <w:color w:val="FF0000"/>
                <w:lang w:eastAsia="en-AU"/>
              </w:rPr>
            </w:pPr>
            <w:r w:rsidRPr="00D75F9B">
              <w:rPr>
                <w:color w:val="FF0000"/>
                <w:lang w:eastAsia="en-AU"/>
              </w:rPr>
              <w:t>Ensure support under drawer bottom will carry 60 kilograms repeatedly</w:t>
            </w:r>
          </w:p>
        </w:tc>
      </w:tr>
      <w:tr w:rsidR="00115065" w14:paraId="66A19AD8" w14:textId="77777777" w:rsidTr="000357C1">
        <w:tc>
          <w:tcPr>
            <w:tcW w:w="1980" w:type="dxa"/>
          </w:tcPr>
          <w:p w14:paraId="705EA01A" w14:textId="77777777" w:rsidR="00115065" w:rsidRDefault="00115065" w:rsidP="000357C1">
            <w:pPr>
              <w:pStyle w:val="SmallerText-Black"/>
              <w:rPr>
                <w:color w:val="FF0000"/>
                <w:lang w:eastAsia="en-AU"/>
              </w:rPr>
            </w:pPr>
            <w:r w:rsidRPr="00D75F9B">
              <w:rPr>
                <w:color w:val="FF0000"/>
                <w:lang w:eastAsia="en-AU"/>
              </w:rPr>
              <w:t>Drawer</w:t>
            </w:r>
            <w:r>
              <w:rPr>
                <w:color w:val="FF0000"/>
                <w:lang w:eastAsia="en-AU"/>
              </w:rPr>
              <w:t>s</w:t>
            </w:r>
          </w:p>
        </w:tc>
        <w:tc>
          <w:tcPr>
            <w:tcW w:w="7080" w:type="dxa"/>
          </w:tcPr>
          <w:p w14:paraId="7930F7DC" w14:textId="77777777" w:rsidR="00115065" w:rsidRPr="00D75F9B" w:rsidRDefault="00115065" w:rsidP="000357C1">
            <w:pPr>
              <w:pStyle w:val="SmallerText-Black"/>
              <w:rPr>
                <w:color w:val="FF0000"/>
                <w:lang w:eastAsia="en-AU"/>
              </w:rPr>
            </w:pPr>
            <w:r w:rsidRPr="00D75F9B">
              <w:rPr>
                <w:color w:val="FF0000"/>
                <w:lang w:eastAsia="en-AU"/>
              </w:rPr>
              <w:t xml:space="preserve">Ensure support </w:t>
            </w:r>
            <w:r>
              <w:rPr>
                <w:color w:val="FF0000"/>
                <w:lang w:eastAsia="en-AU"/>
              </w:rPr>
              <w:t>under drawer bottom will carry25</w:t>
            </w:r>
            <w:r w:rsidRPr="00D75F9B">
              <w:rPr>
                <w:color w:val="FF0000"/>
                <w:lang w:eastAsia="en-AU"/>
              </w:rPr>
              <w:t xml:space="preserve"> kilograms repeatedly</w:t>
            </w:r>
          </w:p>
        </w:tc>
      </w:tr>
      <w:tr w:rsidR="00115065" w14:paraId="1057A36C" w14:textId="77777777" w:rsidTr="000357C1">
        <w:tc>
          <w:tcPr>
            <w:tcW w:w="1980" w:type="dxa"/>
          </w:tcPr>
          <w:p w14:paraId="60BE4E46" w14:textId="77777777" w:rsidR="00115065" w:rsidRPr="00D75F9B" w:rsidRDefault="00115065" w:rsidP="000357C1">
            <w:pPr>
              <w:pStyle w:val="SmallerText-Black"/>
              <w:rPr>
                <w:color w:val="FF0000"/>
                <w:lang w:eastAsia="en-AU"/>
              </w:rPr>
            </w:pPr>
            <w:r w:rsidRPr="00D75F9B">
              <w:rPr>
                <w:color w:val="FF0000"/>
                <w:lang w:eastAsia="en-AU"/>
              </w:rPr>
              <w:t>Pocket doors</w:t>
            </w:r>
          </w:p>
        </w:tc>
        <w:tc>
          <w:tcPr>
            <w:tcW w:w="7080" w:type="dxa"/>
          </w:tcPr>
          <w:p w14:paraId="7FCDAC4B" w14:textId="77777777" w:rsidR="00115065" w:rsidRPr="00D75F9B" w:rsidRDefault="00115065" w:rsidP="000357C1">
            <w:pPr>
              <w:pStyle w:val="SmallerText-Black"/>
              <w:rPr>
                <w:color w:val="FF0000"/>
                <w:lang w:eastAsia="en-AU"/>
              </w:rPr>
            </w:pPr>
            <w:r w:rsidRPr="00D75F9B">
              <w:rPr>
                <w:color w:val="FF0000"/>
                <w:lang w:eastAsia="en-AU"/>
              </w:rPr>
              <w:t>Kick will need to have a recess down to take the internal cabinet bottom for doors to be same height as drawer bank</w:t>
            </w:r>
          </w:p>
        </w:tc>
      </w:tr>
      <w:tr w:rsidR="00115065" w14:paraId="13310120" w14:textId="77777777" w:rsidTr="000357C1">
        <w:tc>
          <w:tcPr>
            <w:tcW w:w="1980" w:type="dxa"/>
          </w:tcPr>
          <w:p w14:paraId="0D25288D" w14:textId="77777777" w:rsidR="00115065" w:rsidRPr="00D75F9B" w:rsidRDefault="00115065" w:rsidP="000357C1">
            <w:pPr>
              <w:pStyle w:val="SmallerText-Black"/>
              <w:rPr>
                <w:color w:val="FF0000"/>
                <w:lang w:eastAsia="en-AU"/>
              </w:rPr>
            </w:pPr>
            <w:r>
              <w:rPr>
                <w:color w:val="FF0000"/>
                <w:lang w:eastAsia="en-AU"/>
              </w:rPr>
              <w:t>Bench Top</w:t>
            </w:r>
          </w:p>
        </w:tc>
        <w:tc>
          <w:tcPr>
            <w:tcW w:w="7080" w:type="dxa"/>
          </w:tcPr>
          <w:p w14:paraId="6591532E" w14:textId="77777777" w:rsidR="00115065" w:rsidRPr="00D75F9B" w:rsidRDefault="00115065" w:rsidP="000357C1">
            <w:pPr>
              <w:pStyle w:val="SmallerText-Black"/>
              <w:rPr>
                <w:color w:val="FF0000"/>
                <w:lang w:eastAsia="en-AU"/>
              </w:rPr>
            </w:pPr>
            <w:r>
              <w:rPr>
                <w:color w:val="FF0000"/>
                <w:lang w:eastAsia="en-AU"/>
              </w:rPr>
              <w:t>Ensure a piece of raw MDF goes with the job that is 50mm longer and 25mm deeper for a template for install team to cut the finished top to fit the opening</w:t>
            </w:r>
          </w:p>
        </w:tc>
      </w:tr>
      <w:tr w:rsidR="00115065" w14:paraId="766229F8" w14:textId="77777777" w:rsidTr="000357C1">
        <w:tc>
          <w:tcPr>
            <w:tcW w:w="1980" w:type="dxa"/>
          </w:tcPr>
          <w:p w14:paraId="5A04F44D" w14:textId="77777777" w:rsidR="00115065" w:rsidRPr="00D75F9B" w:rsidRDefault="00115065" w:rsidP="000357C1">
            <w:pPr>
              <w:pStyle w:val="SmallerText-Black"/>
              <w:rPr>
                <w:color w:val="FF0000"/>
                <w:lang w:eastAsia="en-AU"/>
              </w:rPr>
            </w:pPr>
            <w:r>
              <w:rPr>
                <w:color w:val="FF0000"/>
                <w:lang w:eastAsia="en-AU"/>
              </w:rPr>
              <w:t>Finish</w:t>
            </w:r>
          </w:p>
        </w:tc>
        <w:tc>
          <w:tcPr>
            <w:tcW w:w="7080" w:type="dxa"/>
          </w:tcPr>
          <w:p w14:paraId="0B1D1959" w14:textId="77777777" w:rsidR="00115065" w:rsidRDefault="00115065" w:rsidP="000357C1">
            <w:pPr>
              <w:pStyle w:val="SmallerText-Black"/>
              <w:rPr>
                <w:color w:val="FF0000"/>
                <w:lang w:eastAsia="en-AU"/>
              </w:rPr>
            </w:pPr>
            <w:r>
              <w:rPr>
                <w:color w:val="FF0000"/>
                <w:lang w:eastAsia="en-AU"/>
              </w:rPr>
              <w:t>Polisher to note this is a clear matt finish with Tung Oil</w:t>
            </w:r>
          </w:p>
        </w:tc>
      </w:tr>
    </w:tbl>
    <w:p w14:paraId="2EF1099A" w14:textId="77777777" w:rsidR="00115065" w:rsidRDefault="00115065" w:rsidP="00115065">
      <w:pPr>
        <w:rPr>
          <w:lang w:eastAsia="en-AU"/>
        </w:rPr>
      </w:pPr>
    </w:p>
    <w:p w14:paraId="700A322F" w14:textId="77777777" w:rsidR="00115065" w:rsidRDefault="00115065" w:rsidP="00115065">
      <w:pPr>
        <w:rPr>
          <w:lang w:eastAsia="en-AU"/>
        </w:rPr>
      </w:pPr>
    </w:p>
    <w:p w14:paraId="52341BBA" w14:textId="77777777" w:rsidR="00115065" w:rsidRDefault="00115065" w:rsidP="00115065">
      <w:pPr>
        <w:rPr>
          <w:lang w:eastAsia="en-AU"/>
        </w:rPr>
      </w:pPr>
    </w:p>
    <w:p w14:paraId="341882B7" w14:textId="77777777" w:rsidR="00115065" w:rsidRDefault="00115065" w:rsidP="00115065">
      <w:pPr>
        <w:rPr>
          <w:lang w:eastAsia="en-AU"/>
        </w:rPr>
      </w:pPr>
    </w:p>
    <w:p w14:paraId="2B5B7FA6" w14:textId="3F6901FA" w:rsidR="00115065" w:rsidRDefault="00DF1256" w:rsidP="003A2698">
      <w:pPr>
        <w:pStyle w:val="Heading4"/>
        <w:rPr>
          <w:b w:val="0"/>
          <w:color w:val="FF0000"/>
          <w:sz w:val="24"/>
          <w:szCs w:val="24"/>
        </w:rPr>
      </w:pPr>
      <w:r w:rsidRPr="003A2698">
        <w:t xml:space="preserve">Step 6b </w:t>
      </w:r>
      <w:r w:rsidR="000A3EBE">
        <w:t xml:space="preserve">Identify </w:t>
      </w:r>
      <w:r w:rsidR="00A959D2">
        <w:t>C</w:t>
      </w:r>
      <w:r w:rsidR="000A3EBE">
        <w:t xml:space="preserve">onstraints </w:t>
      </w:r>
      <w:r w:rsidR="00115065" w:rsidRPr="003A2698">
        <w:t>to Installation Team</w:t>
      </w:r>
      <w:r w:rsidR="00154664">
        <w:t xml:space="preserve"> </w:t>
      </w:r>
      <w:r w:rsidR="0087670F">
        <w:rPr>
          <w:b w:val="0"/>
          <w:color w:val="FF0000"/>
          <w:sz w:val="24"/>
          <w:szCs w:val="24"/>
        </w:rPr>
        <w:t xml:space="preserve">MSFKB3010 </w:t>
      </w:r>
      <w:r w:rsidR="000A3EBE" w:rsidRPr="000A3EBE">
        <w:rPr>
          <w:b w:val="0"/>
          <w:color w:val="FF0000"/>
          <w:sz w:val="24"/>
          <w:szCs w:val="24"/>
        </w:rPr>
        <w:t xml:space="preserve">PC1.2, </w:t>
      </w:r>
      <w:r w:rsidR="00154664" w:rsidRPr="000A3EBE">
        <w:rPr>
          <w:b w:val="0"/>
          <w:color w:val="FF0000"/>
          <w:sz w:val="24"/>
          <w:szCs w:val="24"/>
        </w:rPr>
        <w:t>3.3</w:t>
      </w:r>
      <w:r w:rsidR="008F3ACD">
        <w:rPr>
          <w:b w:val="0"/>
          <w:color w:val="FF0000"/>
          <w:sz w:val="24"/>
          <w:szCs w:val="24"/>
        </w:rPr>
        <w:t xml:space="preserve"> – MSFKB4011</w:t>
      </w:r>
      <w:r w:rsidR="00962791">
        <w:rPr>
          <w:b w:val="0"/>
          <w:color w:val="FF0000"/>
          <w:sz w:val="24"/>
          <w:szCs w:val="24"/>
        </w:rPr>
        <w:t xml:space="preserve"> PC3.3</w:t>
      </w:r>
    </w:p>
    <w:p w14:paraId="57D0D86F" w14:textId="77777777" w:rsidR="005F40A7" w:rsidRPr="00054742" w:rsidRDefault="005F40A7"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6</w:t>
      </w:r>
      <w:r w:rsidRPr="00054742">
        <w:fldChar w:fldCharType="end"/>
      </w:r>
      <w:r w:rsidRPr="00054742">
        <w:t xml:space="preserve"> </w:t>
      </w:r>
      <w:r w:rsidRPr="00D17B57">
        <w:t xml:space="preserve">Constraints to </w:t>
      </w:r>
      <w:r>
        <w:t>Installation</w:t>
      </w:r>
      <w:r w:rsidRPr="00D17B57">
        <w:t xml:space="preserve"> Team</w:t>
      </w:r>
    </w:p>
    <w:tbl>
      <w:tblPr>
        <w:tblStyle w:val="TableGrid"/>
        <w:tblW w:w="0" w:type="auto"/>
        <w:tblLook w:val="04A0" w:firstRow="1" w:lastRow="0" w:firstColumn="1" w:lastColumn="0" w:noHBand="0" w:noVBand="1"/>
      </w:tblPr>
      <w:tblGrid>
        <w:gridCol w:w="1980"/>
        <w:gridCol w:w="7080"/>
      </w:tblGrid>
      <w:tr w:rsidR="00115065" w14:paraId="291DFB61" w14:textId="77777777" w:rsidTr="000357C1">
        <w:trPr>
          <w:cnfStyle w:val="100000000000" w:firstRow="1" w:lastRow="0" w:firstColumn="0" w:lastColumn="0" w:oddVBand="0" w:evenVBand="0" w:oddHBand="0" w:evenHBand="0" w:firstRowFirstColumn="0" w:firstRowLastColumn="0" w:lastRowFirstColumn="0" w:lastRowLastColumn="0"/>
        </w:trPr>
        <w:tc>
          <w:tcPr>
            <w:tcW w:w="1980" w:type="dxa"/>
          </w:tcPr>
          <w:p w14:paraId="703CBC9F" w14:textId="77777777" w:rsidR="00115065" w:rsidRPr="00573A80" w:rsidRDefault="00115065" w:rsidP="000357C1">
            <w:pPr>
              <w:pStyle w:val="SmallerText-Black"/>
              <w:rPr>
                <w:sz w:val="22"/>
                <w:szCs w:val="22"/>
                <w:lang w:eastAsia="en-AU"/>
              </w:rPr>
            </w:pPr>
            <w:r w:rsidRPr="00573A80">
              <w:rPr>
                <w:sz w:val="22"/>
                <w:szCs w:val="22"/>
                <w:lang w:eastAsia="en-AU"/>
              </w:rPr>
              <w:t>Item/Process</w:t>
            </w:r>
          </w:p>
        </w:tc>
        <w:tc>
          <w:tcPr>
            <w:tcW w:w="7080" w:type="dxa"/>
          </w:tcPr>
          <w:p w14:paraId="651D1E3D" w14:textId="77777777" w:rsidR="00115065" w:rsidRPr="00573A80" w:rsidRDefault="00115065" w:rsidP="000357C1">
            <w:pPr>
              <w:pStyle w:val="SmallerText-Black"/>
              <w:rPr>
                <w:sz w:val="22"/>
                <w:szCs w:val="22"/>
                <w:lang w:eastAsia="en-AU"/>
              </w:rPr>
            </w:pPr>
            <w:r w:rsidRPr="00573A80">
              <w:rPr>
                <w:sz w:val="22"/>
                <w:szCs w:val="22"/>
                <w:lang w:eastAsia="en-AU"/>
              </w:rPr>
              <w:t>Instructions</w:t>
            </w:r>
          </w:p>
        </w:tc>
      </w:tr>
      <w:tr w:rsidR="00115065" w14:paraId="6EE46EF0" w14:textId="77777777" w:rsidTr="000357C1">
        <w:tc>
          <w:tcPr>
            <w:tcW w:w="1980" w:type="dxa"/>
          </w:tcPr>
          <w:p w14:paraId="7E417D52"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Components</w:t>
            </w:r>
          </w:p>
        </w:tc>
        <w:tc>
          <w:tcPr>
            <w:tcW w:w="7080" w:type="dxa"/>
          </w:tcPr>
          <w:p w14:paraId="31719EC3"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The finished cabinet will be made from 3 cabinets, 1 top, 1 kick ladder and 2 side fillers</w:t>
            </w:r>
          </w:p>
        </w:tc>
      </w:tr>
      <w:tr w:rsidR="00115065" w14:paraId="7194CCA3" w14:textId="77777777" w:rsidTr="000357C1">
        <w:tc>
          <w:tcPr>
            <w:tcW w:w="1980" w:type="dxa"/>
          </w:tcPr>
          <w:p w14:paraId="4C80CDB2"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Install area</w:t>
            </w:r>
          </w:p>
        </w:tc>
        <w:tc>
          <w:tcPr>
            <w:tcW w:w="7080" w:type="dxa"/>
          </w:tcPr>
          <w:p w14:paraId="045FFDB5"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The unit is to be installed upstairs in the entertainment area in a recess that will be confirmed by the client on the day of installation</w:t>
            </w:r>
          </w:p>
        </w:tc>
      </w:tr>
      <w:tr w:rsidR="00115065" w14:paraId="7C0F7D1A" w14:textId="77777777" w:rsidTr="000357C1">
        <w:tc>
          <w:tcPr>
            <w:tcW w:w="1980" w:type="dxa"/>
          </w:tcPr>
          <w:p w14:paraId="747B78C8"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Appliances</w:t>
            </w:r>
          </w:p>
        </w:tc>
        <w:tc>
          <w:tcPr>
            <w:tcW w:w="7080" w:type="dxa"/>
          </w:tcPr>
          <w:p w14:paraId="3FD57C54"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Electrician will install all appliances after cabinet installation, however all appliances need to be fitted in place by the install team except the TV</w:t>
            </w:r>
          </w:p>
        </w:tc>
      </w:tr>
      <w:tr w:rsidR="00115065" w14:paraId="3F9DE37B" w14:textId="77777777" w:rsidTr="000357C1">
        <w:tc>
          <w:tcPr>
            <w:tcW w:w="1980" w:type="dxa"/>
          </w:tcPr>
          <w:p w14:paraId="793F3F6F"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Hardware</w:t>
            </w:r>
          </w:p>
        </w:tc>
        <w:tc>
          <w:tcPr>
            <w:tcW w:w="7080" w:type="dxa"/>
          </w:tcPr>
          <w:p w14:paraId="0A71823C"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All mechanisms need to work smoothly and be adjusted so components line up with neat even gaps</w:t>
            </w:r>
          </w:p>
        </w:tc>
      </w:tr>
      <w:tr w:rsidR="00115065" w14:paraId="4FC2EEE1" w14:textId="77777777" w:rsidTr="000357C1">
        <w:tc>
          <w:tcPr>
            <w:tcW w:w="1980" w:type="dxa"/>
          </w:tcPr>
          <w:p w14:paraId="272CBB8E"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Gaps</w:t>
            </w:r>
          </w:p>
        </w:tc>
        <w:tc>
          <w:tcPr>
            <w:tcW w:w="7080" w:type="dxa"/>
          </w:tcPr>
          <w:p w14:paraId="7A23F034" w14:textId="77777777" w:rsidR="00115065" w:rsidRPr="00573A80" w:rsidRDefault="00115065" w:rsidP="000357C1">
            <w:pPr>
              <w:pStyle w:val="SmallerText-Black"/>
              <w:rPr>
                <w:color w:val="FF0000"/>
                <w:sz w:val="22"/>
                <w:szCs w:val="22"/>
                <w:lang w:eastAsia="en-AU"/>
              </w:rPr>
            </w:pPr>
            <w:r w:rsidRPr="00573A80">
              <w:rPr>
                <w:color w:val="FF0000"/>
                <w:sz w:val="22"/>
                <w:szCs w:val="22"/>
                <w:lang w:eastAsia="en-AU"/>
              </w:rPr>
              <w:t>Bench top and fillers to have minimal gaps and any gaps to be sealed with white gap filler and cleaned of ready for paint</w:t>
            </w:r>
          </w:p>
        </w:tc>
      </w:tr>
    </w:tbl>
    <w:p w14:paraId="64D230C0" w14:textId="77777777" w:rsidR="00115065" w:rsidRDefault="00115065" w:rsidP="00A4748E">
      <w:pPr>
        <w:pStyle w:val="Body"/>
      </w:pPr>
    </w:p>
    <w:p w14:paraId="61D85D5B" w14:textId="4C07DECB" w:rsidR="00115065" w:rsidRDefault="00A4748E" w:rsidP="00A4748E">
      <w:pPr>
        <w:tabs>
          <w:tab w:val="clear" w:pos="284"/>
        </w:tabs>
        <w:spacing w:before="0" w:after="200" w:line="276" w:lineRule="auto"/>
      </w:pPr>
      <w:r>
        <w:br w:type="page"/>
      </w:r>
    </w:p>
    <w:p w14:paraId="7119394C" w14:textId="012CAC57" w:rsidR="00342D7E" w:rsidRDefault="00DF1256" w:rsidP="003A2698">
      <w:pPr>
        <w:pStyle w:val="Heading4"/>
        <w:rPr>
          <w:b w:val="0"/>
          <w:color w:val="FF0000"/>
          <w:sz w:val="24"/>
          <w:szCs w:val="24"/>
        </w:rPr>
      </w:pPr>
      <w:r w:rsidRPr="003A2698">
        <w:lastRenderedPageBreak/>
        <w:t xml:space="preserve">Step </w:t>
      </w:r>
      <w:r w:rsidR="00D142D3" w:rsidRPr="003A2698">
        <w:t>7</w:t>
      </w:r>
      <w:r w:rsidRPr="003A2698">
        <w:t>a</w:t>
      </w:r>
      <w:r w:rsidR="00D142D3" w:rsidRPr="003A2698">
        <w:t xml:space="preserve"> </w:t>
      </w:r>
      <w:r w:rsidR="005F5AD9" w:rsidRPr="003A2698">
        <w:t>Entertainment Unit Costing</w:t>
      </w:r>
      <w:r w:rsidR="00E1509B">
        <w:rPr>
          <w:sz w:val="32"/>
          <w:szCs w:val="32"/>
        </w:rPr>
        <w:t xml:space="preserve"> </w:t>
      </w:r>
      <w:r w:rsidR="00E1509B">
        <w:rPr>
          <w:color w:val="FF0000"/>
          <w:sz w:val="24"/>
          <w:szCs w:val="24"/>
        </w:rPr>
        <w:t xml:space="preserve"> </w:t>
      </w:r>
      <w:r w:rsidR="008F3ACD">
        <w:rPr>
          <w:b w:val="0"/>
          <w:color w:val="FF0000"/>
          <w:sz w:val="24"/>
          <w:szCs w:val="24"/>
        </w:rPr>
        <w:t xml:space="preserve"> MSFKB4011 </w:t>
      </w:r>
      <w:r w:rsidR="00226A02" w:rsidRPr="00226A02">
        <w:rPr>
          <w:b w:val="0"/>
          <w:color w:val="FF0000"/>
          <w:sz w:val="24"/>
          <w:szCs w:val="24"/>
        </w:rPr>
        <w:t>PC</w:t>
      </w:r>
      <w:r w:rsidR="00D142D3" w:rsidRPr="00226A02">
        <w:rPr>
          <w:b w:val="0"/>
          <w:color w:val="FF0000"/>
          <w:sz w:val="24"/>
          <w:szCs w:val="24"/>
        </w:rPr>
        <w:t>3.4</w:t>
      </w:r>
    </w:p>
    <w:p w14:paraId="11AF96BD" w14:textId="77777777" w:rsidR="005F40A7" w:rsidRPr="00D17B5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7</w:t>
      </w:r>
      <w:r w:rsidRPr="00054742">
        <w:fldChar w:fldCharType="end"/>
      </w:r>
      <w:r w:rsidRPr="00054742">
        <w:t xml:space="preserve"> </w:t>
      </w:r>
      <w:r w:rsidRPr="00D17B57">
        <w:t>Entertainment Unit Costing</w:t>
      </w:r>
    </w:p>
    <w:tbl>
      <w:tblPr>
        <w:tblStyle w:val="TableGrid"/>
        <w:tblW w:w="9200" w:type="dxa"/>
        <w:tblLook w:val="04A0" w:firstRow="1" w:lastRow="0" w:firstColumn="1" w:lastColumn="0" w:noHBand="0" w:noVBand="1"/>
      </w:tblPr>
      <w:tblGrid>
        <w:gridCol w:w="2110"/>
        <w:gridCol w:w="672"/>
        <w:gridCol w:w="1916"/>
        <w:gridCol w:w="1497"/>
        <w:gridCol w:w="1789"/>
        <w:gridCol w:w="1216"/>
      </w:tblGrid>
      <w:tr w:rsidR="005F5AD9" w14:paraId="4EC0FA7B" w14:textId="77777777" w:rsidTr="00C0797D">
        <w:trPr>
          <w:cnfStyle w:val="100000000000" w:firstRow="1" w:lastRow="0" w:firstColumn="0" w:lastColumn="0" w:oddVBand="0" w:evenVBand="0" w:oddHBand="0" w:evenHBand="0" w:firstRowFirstColumn="0" w:firstRowLastColumn="0" w:lastRowFirstColumn="0" w:lastRowLastColumn="0"/>
        </w:trPr>
        <w:tc>
          <w:tcPr>
            <w:tcW w:w="2110" w:type="dxa"/>
          </w:tcPr>
          <w:p w14:paraId="0B7A5C74" w14:textId="555B6D39" w:rsidR="005F5AD9" w:rsidRDefault="005F5AD9" w:rsidP="00A106BA">
            <w:pPr>
              <w:rPr>
                <w:lang w:eastAsia="en-AU"/>
              </w:rPr>
            </w:pPr>
            <w:r>
              <w:rPr>
                <w:lang w:eastAsia="en-AU"/>
              </w:rPr>
              <w:t>Material</w:t>
            </w:r>
          </w:p>
        </w:tc>
        <w:tc>
          <w:tcPr>
            <w:tcW w:w="672" w:type="dxa"/>
          </w:tcPr>
          <w:p w14:paraId="70398E80" w14:textId="0C96127F" w:rsidR="005F5AD9" w:rsidRDefault="005F5AD9" w:rsidP="00A106BA">
            <w:pPr>
              <w:rPr>
                <w:lang w:eastAsia="en-AU"/>
              </w:rPr>
            </w:pPr>
            <w:r>
              <w:rPr>
                <w:lang w:eastAsia="en-AU"/>
              </w:rPr>
              <w:t>QTY</w:t>
            </w:r>
          </w:p>
        </w:tc>
        <w:tc>
          <w:tcPr>
            <w:tcW w:w="1916" w:type="dxa"/>
          </w:tcPr>
          <w:p w14:paraId="6B1CC5D3" w14:textId="2B83EC2E" w:rsidR="005F5AD9" w:rsidRDefault="005F5AD9" w:rsidP="00A106BA">
            <w:pPr>
              <w:rPr>
                <w:lang w:eastAsia="en-AU"/>
              </w:rPr>
            </w:pPr>
            <w:r>
              <w:rPr>
                <w:lang w:eastAsia="en-AU"/>
              </w:rPr>
              <w:t>Size</w:t>
            </w:r>
          </w:p>
        </w:tc>
        <w:tc>
          <w:tcPr>
            <w:tcW w:w="1497" w:type="dxa"/>
          </w:tcPr>
          <w:p w14:paraId="49DE1D46" w14:textId="17027545" w:rsidR="005F5AD9" w:rsidRDefault="005F5AD9" w:rsidP="00A106BA">
            <w:pPr>
              <w:rPr>
                <w:lang w:eastAsia="en-AU"/>
              </w:rPr>
            </w:pPr>
            <w:r>
              <w:rPr>
                <w:lang w:eastAsia="en-AU"/>
              </w:rPr>
              <w:t>M²</w:t>
            </w:r>
            <w:r w:rsidR="00A50F89">
              <w:rPr>
                <w:lang w:eastAsia="en-AU"/>
              </w:rPr>
              <w:t xml:space="preserve"> or lineal</w:t>
            </w:r>
          </w:p>
        </w:tc>
        <w:tc>
          <w:tcPr>
            <w:tcW w:w="1789" w:type="dxa"/>
          </w:tcPr>
          <w:p w14:paraId="6915D660" w14:textId="6929A347" w:rsidR="005F5AD9" w:rsidRDefault="005F5AD9" w:rsidP="00A106BA">
            <w:pPr>
              <w:rPr>
                <w:lang w:eastAsia="en-AU"/>
              </w:rPr>
            </w:pPr>
            <w:r>
              <w:rPr>
                <w:lang w:eastAsia="en-AU"/>
              </w:rPr>
              <w:t xml:space="preserve"> Rate</w:t>
            </w:r>
          </w:p>
        </w:tc>
        <w:tc>
          <w:tcPr>
            <w:tcW w:w="1216" w:type="dxa"/>
          </w:tcPr>
          <w:p w14:paraId="05CE19D0" w14:textId="2979660C" w:rsidR="005F5AD9" w:rsidRDefault="005F5AD9" w:rsidP="00A106BA">
            <w:pPr>
              <w:rPr>
                <w:lang w:eastAsia="en-AU"/>
              </w:rPr>
            </w:pPr>
            <w:r>
              <w:rPr>
                <w:lang w:eastAsia="en-AU"/>
              </w:rPr>
              <w:t>Total</w:t>
            </w:r>
          </w:p>
        </w:tc>
      </w:tr>
      <w:tr w:rsidR="005F5AD9" w14:paraId="37F00005" w14:textId="77777777" w:rsidTr="00C0797D">
        <w:tc>
          <w:tcPr>
            <w:tcW w:w="2110" w:type="dxa"/>
          </w:tcPr>
          <w:p w14:paraId="5C562A2E" w14:textId="50E32A8D" w:rsidR="005F5AD9" w:rsidRPr="00C0797D" w:rsidRDefault="005F5AD9" w:rsidP="005F5AD9">
            <w:pPr>
              <w:pStyle w:val="SmallerText-Black"/>
              <w:rPr>
                <w:color w:val="FF0000"/>
                <w:lang w:eastAsia="en-AU"/>
              </w:rPr>
            </w:pPr>
            <w:r w:rsidRPr="00C0797D">
              <w:rPr>
                <w:color w:val="FF0000"/>
                <w:lang w:eastAsia="en-AU"/>
              </w:rPr>
              <w:t>Solid Timber</w:t>
            </w:r>
            <w:r w:rsidR="00A50F89" w:rsidRPr="00C0797D">
              <w:rPr>
                <w:color w:val="FF0000"/>
                <w:lang w:eastAsia="en-AU"/>
              </w:rPr>
              <w:t xml:space="preserve"> Jarrah</w:t>
            </w:r>
          </w:p>
        </w:tc>
        <w:tc>
          <w:tcPr>
            <w:tcW w:w="672" w:type="dxa"/>
          </w:tcPr>
          <w:p w14:paraId="709D1D52" w14:textId="365ACD43" w:rsidR="005F5AD9" w:rsidRPr="00C0797D" w:rsidRDefault="005F5AD9" w:rsidP="005F5AD9">
            <w:pPr>
              <w:pStyle w:val="SmallerText-Black"/>
              <w:rPr>
                <w:color w:val="FF0000"/>
                <w:lang w:eastAsia="en-AU"/>
              </w:rPr>
            </w:pPr>
          </w:p>
        </w:tc>
        <w:tc>
          <w:tcPr>
            <w:tcW w:w="1916" w:type="dxa"/>
          </w:tcPr>
          <w:p w14:paraId="567AC13B" w14:textId="4079D2AF" w:rsidR="005F5AD9" w:rsidRPr="00C0797D" w:rsidRDefault="00A50F89" w:rsidP="005F5AD9">
            <w:pPr>
              <w:pStyle w:val="SmallerText-Black"/>
              <w:rPr>
                <w:color w:val="FF0000"/>
                <w:lang w:eastAsia="en-AU"/>
              </w:rPr>
            </w:pPr>
            <w:r w:rsidRPr="00C0797D">
              <w:rPr>
                <w:color w:val="FF0000"/>
                <w:lang w:eastAsia="en-AU"/>
              </w:rPr>
              <w:t>50mm x 20mm</w:t>
            </w:r>
          </w:p>
        </w:tc>
        <w:tc>
          <w:tcPr>
            <w:tcW w:w="1497" w:type="dxa"/>
          </w:tcPr>
          <w:p w14:paraId="3E53EABF" w14:textId="71D92760" w:rsidR="005F5AD9" w:rsidRPr="00C0797D" w:rsidRDefault="00A50F89" w:rsidP="005F5AD9">
            <w:pPr>
              <w:pStyle w:val="SmallerText-Black"/>
              <w:rPr>
                <w:color w:val="FF0000"/>
                <w:lang w:eastAsia="en-AU"/>
              </w:rPr>
            </w:pPr>
            <w:r w:rsidRPr="00C0797D">
              <w:rPr>
                <w:color w:val="FF0000"/>
                <w:lang w:eastAsia="en-AU"/>
              </w:rPr>
              <w:t xml:space="preserve">25 lineal </w:t>
            </w:r>
          </w:p>
        </w:tc>
        <w:tc>
          <w:tcPr>
            <w:tcW w:w="1789" w:type="dxa"/>
          </w:tcPr>
          <w:p w14:paraId="346173F5" w14:textId="5A1323B7" w:rsidR="005F5AD9" w:rsidRPr="00C0797D" w:rsidRDefault="00A50F89" w:rsidP="00A50F89">
            <w:pPr>
              <w:pStyle w:val="SmallerText-Black"/>
              <w:rPr>
                <w:color w:val="FF0000"/>
                <w:lang w:eastAsia="en-AU"/>
              </w:rPr>
            </w:pPr>
            <w:r w:rsidRPr="00C0797D">
              <w:rPr>
                <w:color w:val="FF0000"/>
                <w:lang w:eastAsia="en-AU"/>
              </w:rPr>
              <w:t>$30000.00 per M³</w:t>
            </w:r>
          </w:p>
        </w:tc>
        <w:tc>
          <w:tcPr>
            <w:tcW w:w="1216" w:type="dxa"/>
          </w:tcPr>
          <w:p w14:paraId="19AA5E4A" w14:textId="467487C6" w:rsidR="005F5AD9" w:rsidRPr="00C0797D" w:rsidRDefault="00A50F89" w:rsidP="00A50F89">
            <w:pPr>
              <w:pStyle w:val="SmallerText-Black"/>
              <w:rPr>
                <w:color w:val="FF0000"/>
                <w:lang w:eastAsia="en-AU"/>
              </w:rPr>
            </w:pPr>
            <w:r w:rsidRPr="00C0797D">
              <w:rPr>
                <w:color w:val="FF0000"/>
                <w:lang w:eastAsia="en-AU"/>
              </w:rPr>
              <w:t>$750.00</w:t>
            </w:r>
          </w:p>
        </w:tc>
      </w:tr>
      <w:tr w:rsidR="005F5AD9" w14:paraId="2D9775E2" w14:textId="77777777" w:rsidTr="00C0797D">
        <w:tc>
          <w:tcPr>
            <w:tcW w:w="2110" w:type="dxa"/>
          </w:tcPr>
          <w:p w14:paraId="0D3D9011" w14:textId="2AA9EBEF" w:rsidR="005F5AD9" w:rsidRPr="00C0797D" w:rsidRDefault="00A50F89" w:rsidP="005F5AD9">
            <w:pPr>
              <w:pStyle w:val="SmallerText-Black"/>
              <w:rPr>
                <w:color w:val="FF0000"/>
                <w:lang w:eastAsia="en-AU"/>
              </w:rPr>
            </w:pPr>
            <w:r w:rsidRPr="00C0797D">
              <w:rPr>
                <w:color w:val="FF0000"/>
                <w:lang w:eastAsia="en-AU"/>
              </w:rPr>
              <w:t>NTV</w:t>
            </w:r>
            <w:r w:rsidR="00F62C3D" w:rsidRPr="00C0797D">
              <w:rPr>
                <w:color w:val="FF0000"/>
                <w:lang w:eastAsia="en-AU"/>
              </w:rPr>
              <w:t>/MDF</w:t>
            </w:r>
            <w:r w:rsidRPr="00C0797D">
              <w:rPr>
                <w:color w:val="FF0000"/>
                <w:lang w:eastAsia="en-AU"/>
              </w:rPr>
              <w:t xml:space="preserve"> Jarrah </w:t>
            </w:r>
          </w:p>
        </w:tc>
        <w:tc>
          <w:tcPr>
            <w:tcW w:w="672" w:type="dxa"/>
          </w:tcPr>
          <w:p w14:paraId="0DCCA443" w14:textId="51188899" w:rsidR="005F5AD9" w:rsidRPr="00C0797D" w:rsidRDefault="00F62C3D" w:rsidP="005F5AD9">
            <w:pPr>
              <w:pStyle w:val="SmallerText-Black"/>
              <w:rPr>
                <w:color w:val="FF0000"/>
                <w:lang w:eastAsia="en-AU"/>
              </w:rPr>
            </w:pPr>
            <w:r w:rsidRPr="00C0797D">
              <w:rPr>
                <w:color w:val="FF0000"/>
                <w:lang w:eastAsia="en-AU"/>
              </w:rPr>
              <w:t>3</w:t>
            </w:r>
          </w:p>
        </w:tc>
        <w:tc>
          <w:tcPr>
            <w:tcW w:w="1916" w:type="dxa"/>
          </w:tcPr>
          <w:p w14:paraId="7EC647C6" w14:textId="79E1F7CE" w:rsidR="005F5AD9" w:rsidRPr="00C0797D" w:rsidRDefault="00F62C3D" w:rsidP="005F5AD9">
            <w:pPr>
              <w:pStyle w:val="SmallerText-Black"/>
              <w:rPr>
                <w:color w:val="FF0000"/>
                <w:lang w:eastAsia="en-AU"/>
              </w:rPr>
            </w:pPr>
            <w:r w:rsidRPr="00C0797D">
              <w:rPr>
                <w:color w:val="FF0000"/>
                <w:lang w:eastAsia="en-AU"/>
              </w:rPr>
              <w:t>2.7 x 1.2 x 18mm</w:t>
            </w:r>
          </w:p>
        </w:tc>
        <w:tc>
          <w:tcPr>
            <w:tcW w:w="1497" w:type="dxa"/>
          </w:tcPr>
          <w:p w14:paraId="17BC61EE" w14:textId="751F2430" w:rsidR="005F5AD9" w:rsidRPr="00C0797D" w:rsidRDefault="00F62C3D" w:rsidP="005F5AD9">
            <w:pPr>
              <w:pStyle w:val="SmallerText-Black"/>
              <w:rPr>
                <w:color w:val="FF0000"/>
                <w:lang w:eastAsia="en-AU"/>
              </w:rPr>
            </w:pPr>
            <w:r w:rsidRPr="00C0797D">
              <w:rPr>
                <w:color w:val="FF0000"/>
                <w:lang w:eastAsia="en-AU"/>
              </w:rPr>
              <w:t>9.72 M²</w:t>
            </w:r>
          </w:p>
        </w:tc>
        <w:tc>
          <w:tcPr>
            <w:tcW w:w="1789" w:type="dxa"/>
          </w:tcPr>
          <w:p w14:paraId="3105A9A0" w14:textId="5989AC5A" w:rsidR="005F5AD9" w:rsidRPr="00C0797D" w:rsidRDefault="00F62C3D" w:rsidP="005F5AD9">
            <w:pPr>
              <w:pStyle w:val="SmallerText-Black"/>
              <w:rPr>
                <w:color w:val="FF0000"/>
                <w:lang w:eastAsia="en-AU"/>
              </w:rPr>
            </w:pPr>
            <w:r w:rsidRPr="00C0797D">
              <w:rPr>
                <w:color w:val="FF0000"/>
                <w:lang w:eastAsia="en-AU"/>
              </w:rPr>
              <w:t>$120.00 per M²</w:t>
            </w:r>
          </w:p>
        </w:tc>
        <w:tc>
          <w:tcPr>
            <w:tcW w:w="1216" w:type="dxa"/>
          </w:tcPr>
          <w:p w14:paraId="41492183" w14:textId="7A323465" w:rsidR="005F5AD9" w:rsidRPr="00C0797D" w:rsidRDefault="00F62C3D" w:rsidP="00F62C3D">
            <w:pPr>
              <w:pStyle w:val="SmallerText-Black"/>
              <w:rPr>
                <w:color w:val="FF0000"/>
                <w:lang w:eastAsia="en-AU"/>
              </w:rPr>
            </w:pPr>
            <w:r w:rsidRPr="00C0797D">
              <w:rPr>
                <w:color w:val="FF0000"/>
                <w:lang w:eastAsia="en-AU"/>
              </w:rPr>
              <w:t>$1166.40</w:t>
            </w:r>
          </w:p>
        </w:tc>
      </w:tr>
      <w:tr w:rsidR="00F62C3D" w14:paraId="46602190" w14:textId="77777777" w:rsidTr="00C0797D">
        <w:tc>
          <w:tcPr>
            <w:tcW w:w="2110" w:type="dxa"/>
          </w:tcPr>
          <w:p w14:paraId="2C2B2D47" w14:textId="6493BEF3" w:rsidR="00F62C3D" w:rsidRPr="00C0797D" w:rsidRDefault="00F62C3D" w:rsidP="005F5AD9">
            <w:pPr>
              <w:pStyle w:val="SmallerText-Black"/>
              <w:rPr>
                <w:color w:val="FF0000"/>
                <w:lang w:eastAsia="en-AU"/>
              </w:rPr>
            </w:pPr>
            <w:r w:rsidRPr="00C0797D">
              <w:rPr>
                <w:color w:val="FF0000"/>
                <w:lang w:eastAsia="en-AU"/>
              </w:rPr>
              <w:t>NTV/MDF Jarrah</w:t>
            </w:r>
          </w:p>
        </w:tc>
        <w:tc>
          <w:tcPr>
            <w:tcW w:w="672" w:type="dxa"/>
          </w:tcPr>
          <w:p w14:paraId="0F74C627" w14:textId="16C0C7E4" w:rsidR="00F62C3D" w:rsidRPr="00C0797D" w:rsidRDefault="00F62C3D" w:rsidP="005F5AD9">
            <w:pPr>
              <w:pStyle w:val="SmallerText-Black"/>
              <w:rPr>
                <w:color w:val="FF0000"/>
                <w:lang w:eastAsia="en-AU"/>
              </w:rPr>
            </w:pPr>
            <w:r w:rsidRPr="00C0797D">
              <w:rPr>
                <w:color w:val="FF0000"/>
                <w:lang w:eastAsia="en-AU"/>
              </w:rPr>
              <w:t>1</w:t>
            </w:r>
          </w:p>
        </w:tc>
        <w:tc>
          <w:tcPr>
            <w:tcW w:w="1916" w:type="dxa"/>
          </w:tcPr>
          <w:p w14:paraId="0DE272FA" w14:textId="737F2114" w:rsidR="00F62C3D" w:rsidRPr="00C0797D" w:rsidRDefault="00F62C3D" w:rsidP="005F5AD9">
            <w:pPr>
              <w:pStyle w:val="SmallerText-Black"/>
              <w:rPr>
                <w:color w:val="FF0000"/>
                <w:lang w:eastAsia="en-AU"/>
              </w:rPr>
            </w:pPr>
            <w:r w:rsidRPr="00C0797D">
              <w:rPr>
                <w:color w:val="FF0000"/>
                <w:lang w:eastAsia="en-AU"/>
              </w:rPr>
              <w:t>2.4 x 1.2 x4mm</w:t>
            </w:r>
          </w:p>
        </w:tc>
        <w:tc>
          <w:tcPr>
            <w:tcW w:w="1497" w:type="dxa"/>
          </w:tcPr>
          <w:p w14:paraId="4361AC20" w14:textId="25D91871" w:rsidR="00F62C3D" w:rsidRPr="00C0797D" w:rsidRDefault="00F62C3D" w:rsidP="005F5AD9">
            <w:pPr>
              <w:pStyle w:val="SmallerText-Black"/>
              <w:rPr>
                <w:color w:val="FF0000"/>
                <w:lang w:eastAsia="en-AU"/>
              </w:rPr>
            </w:pPr>
            <w:r w:rsidRPr="00C0797D">
              <w:rPr>
                <w:color w:val="FF0000"/>
                <w:lang w:eastAsia="en-AU"/>
              </w:rPr>
              <w:t>2.88 M²</w:t>
            </w:r>
          </w:p>
        </w:tc>
        <w:tc>
          <w:tcPr>
            <w:tcW w:w="1789" w:type="dxa"/>
          </w:tcPr>
          <w:p w14:paraId="15151029" w14:textId="6B22F771" w:rsidR="00F62C3D" w:rsidRPr="00C0797D" w:rsidRDefault="00F62C3D" w:rsidP="005F5AD9">
            <w:pPr>
              <w:pStyle w:val="SmallerText-Black"/>
              <w:rPr>
                <w:color w:val="FF0000"/>
                <w:lang w:eastAsia="en-AU"/>
              </w:rPr>
            </w:pPr>
            <w:r w:rsidRPr="00C0797D">
              <w:rPr>
                <w:color w:val="FF0000"/>
                <w:lang w:eastAsia="en-AU"/>
              </w:rPr>
              <w:t>$70.00 per M²</w:t>
            </w:r>
          </w:p>
        </w:tc>
        <w:tc>
          <w:tcPr>
            <w:tcW w:w="1216" w:type="dxa"/>
          </w:tcPr>
          <w:p w14:paraId="6419A1C6" w14:textId="3B5D104D" w:rsidR="00F62C3D" w:rsidRPr="00C0797D" w:rsidRDefault="00F62C3D" w:rsidP="005F5AD9">
            <w:pPr>
              <w:pStyle w:val="SmallerText-Black"/>
              <w:rPr>
                <w:color w:val="FF0000"/>
                <w:lang w:eastAsia="en-AU"/>
              </w:rPr>
            </w:pPr>
            <w:r w:rsidRPr="00C0797D">
              <w:rPr>
                <w:color w:val="FF0000"/>
                <w:lang w:eastAsia="en-AU"/>
              </w:rPr>
              <w:t>$201.60</w:t>
            </w:r>
          </w:p>
        </w:tc>
      </w:tr>
      <w:tr w:rsidR="00C62703" w14:paraId="2E6F1FC5" w14:textId="77777777" w:rsidTr="00C0797D">
        <w:tc>
          <w:tcPr>
            <w:tcW w:w="2110" w:type="dxa"/>
          </w:tcPr>
          <w:p w14:paraId="4EBD66CC" w14:textId="3DA84208" w:rsidR="00C62703" w:rsidRPr="00C0797D" w:rsidRDefault="00C62703" w:rsidP="00C62703">
            <w:pPr>
              <w:pStyle w:val="SmallerText-Black"/>
              <w:rPr>
                <w:color w:val="FF0000"/>
                <w:lang w:eastAsia="en-AU"/>
              </w:rPr>
            </w:pPr>
            <w:r w:rsidRPr="00C0797D">
              <w:rPr>
                <w:color w:val="FF0000"/>
                <w:lang w:eastAsia="en-AU"/>
              </w:rPr>
              <w:t>NTV Jarrah Edge Tape</w:t>
            </w:r>
          </w:p>
        </w:tc>
        <w:tc>
          <w:tcPr>
            <w:tcW w:w="672" w:type="dxa"/>
          </w:tcPr>
          <w:p w14:paraId="531D8C88" w14:textId="7B088050" w:rsidR="00C62703" w:rsidRPr="00C0797D" w:rsidRDefault="00C62703" w:rsidP="00C62703">
            <w:pPr>
              <w:pStyle w:val="SmallerText-Black"/>
              <w:rPr>
                <w:color w:val="FF0000"/>
                <w:lang w:eastAsia="en-AU"/>
              </w:rPr>
            </w:pPr>
            <w:r w:rsidRPr="00C0797D">
              <w:rPr>
                <w:color w:val="FF0000"/>
                <w:lang w:eastAsia="en-AU"/>
              </w:rPr>
              <w:t>1</w:t>
            </w:r>
          </w:p>
        </w:tc>
        <w:tc>
          <w:tcPr>
            <w:tcW w:w="1916" w:type="dxa"/>
          </w:tcPr>
          <w:p w14:paraId="2FA510E1" w14:textId="4295FB73" w:rsidR="00C62703" w:rsidRPr="00C0797D" w:rsidRDefault="00C62703" w:rsidP="00C62703">
            <w:pPr>
              <w:pStyle w:val="SmallerText-Black"/>
              <w:rPr>
                <w:color w:val="FF0000"/>
                <w:lang w:eastAsia="en-AU"/>
              </w:rPr>
            </w:pPr>
            <w:r w:rsidRPr="00C0797D">
              <w:rPr>
                <w:color w:val="FF0000"/>
                <w:lang w:eastAsia="en-AU"/>
              </w:rPr>
              <w:t>50meter Roll</w:t>
            </w:r>
          </w:p>
        </w:tc>
        <w:tc>
          <w:tcPr>
            <w:tcW w:w="1497" w:type="dxa"/>
          </w:tcPr>
          <w:p w14:paraId="6A85488D" w14:textId="3F7E349B" w:rsidR="00C62703" w:rsidRPr="00C0797D" w:rsidRDefault="00C62703" w:rsidP="00C62703">
            <w:pPr>
              <w:pStyle w:val="SmallerText-Black"/>
              <w:rPr>
                <w:color w:val="FF0000"/>
                <w:lang w:eastAsia="en-AU"/>
              </w:rPr>
            </w:pPr>
            <w:r w:rsidRPr="00C0797D">
              <w:rPr>
                <w:color w:val="FF0000"/>
                <w:lang w:eastAsia="en-AU"/>
              </w:rPr>
              <w:t>each</w:t>
            </w:r>
          </w:p>
        </w:tc>
        <w:tc>
          <w:tcPr>
            <w:tcW w:w="1789" w:type="dxa"/>
          </w:tcPr>
          <w:p w14:paraId="163D27A3" w14:textId="0CAFE4E9" w:rsidR="00C62703" w:rsidRPr="00C0797D" w:rsidRDefault="00C62703" w:rsidP="00C62703">
            <w:pPr>
              <w:pStyle w:val="SmallerText-Black"/>
              <w:rPr>
                <w:color w:val="FF0000"/>
                <w:lang w:eastAsia="en-AU"/>
              </w:rPr>
            </w:pPr>
            <w:r w:rsidRPr="00C0797D">
              <w:rPr>
                <w:color w:val="FF0000"/>
                <w:lang w:eastAsia="en-AU"/>
              </w:rPr>
              <w:t>$45.00</w:t>
            </w:r>
          </w:p>
        </w:tc>
        <w:tc>
          <w:tcPr>
            <w:tcW w:w="1216" w:type="dxa"/>
          </w:tcPr>
          <w:p w14:paraId="43264698" w14:textId="62E63C40" w:rsidR="00C62703" w:rsidRPr="00C0797D" w:rsidRDefault="00C62703" w:rsidP="00C62703">
            <w:pPr>
              <w:pStyle w:val="SmallerText-Black"/>
              <w:rPr>
                <w:color w:val="FF0000"/>
                <w:lang w:eastAsia="en-AU"/>
              </w:rPr>
            </w:pPr>
            <w:r w:rsidRPr="00C0797D">
              <w:rPr>
                <w:color w:val="FF0000"/>
                <w:lang w:eastAsia="en-AU"/>
              </w:rPr>
              <w:t>$45.00</w:t>
            </w:r>
          </w:p>
        </w:tc>
      </w:tr>
      <w:tr w:rsidR="00C62703" w14:paraId="0E64F6F3" w14:textId="77777777" w:rsidTr="00C0797D">
        <w:tc>
          <w:tcPr>
            <w:tcW w:w="2110" w:type="dxa"/>
          </w:tcPr>
          <w:p w14:paraId="16CEDD2A" w14:textId="3EACDEFA" w:rsidR="00C62703" w:rsidRPr="00C0797D" w:rsidRDefault="00C62703" w:rsidP="00C62703">
            <w:pPr>
              <w:pStyle w:val="SmallerText-Black"/>
              <w:rPr>
                <w:color w:val="FF0000"/>
                <w:lang w:eastAsia="en-AU"/>
              </w:rPr>
            </w:pPr>
            <w:r>
              <w:rPr>
                <w:color w:val="FF0000"/>
                <w:lang w:eastAsia="en-AU"/>
              </w:rPr>
              <w:t>TV lift up mechanism</w:t>
            </w:r>
          </w:p>
        </w:tc>
        <w:tc>
          <w:tcPr>
            <w:tcW w:w="672" w:type="dxa"/>
          </w:tcPr>
          <w:p w14:paraId="19074304" w14:textId="029B83E2" w:rsidR="00C62703" w:rsidRPr="00C0797D" w:rsidRDefault="00C62703" w:rsidP="00C62703">
            <w:pPr>
              <w:pStyle w:val="SmallerText-Black"/>
              <w:rPr>
                <w:color w:val="FF0000"/>
                <w:lang w:eastAsia="en-AU"/>
              </w:rPr>
            </w:pPr>
            <w:r>
              <w:rPr>
                <w:color w:val="FF0000"/>
                <w:lang w:eastAsia="en-AU"/>
              </w:rPr>
              <w:t>1</w:t>
            </w:r>
          </w:p>
        </w:tc>
        <w:tc>
          <w:tcPr>
            <w:tcW w:w="1916" w:type="dxa"/>
          </w:tcPr>
          <w:p w14:paraId="46A2B11E" w14:textId="3766EFE6" w:rsidR="00C62703" w:rsidRPr="00C0797D" w:rsidRDefault="00C62703" w:rsidP="00C62703">
            <w:pPr>
              <w:pStyle w:val="SmallerText-Black"/>
              <w:rPr>
                <w:color w:val="FF0000"/>
                <w:lang w:eastAsia="en-AU"/>
              </w:rPr>
            </w:pPr>
            <w:r>
              <w:rPr>
                <w:color w:val="FF0000"/>
                <w:lang w:eastAsia="en-AU"/>
              </w:rPr>
              <w:t>800mm lift</w:t>
            </w:r>
          </w:p>
        </w:tc>
        <w:tc>
          <w:tcPr>
            <w:tcW w:w="1497" w:type="dxa"/>
          </w:tcPr>
          <w:p w14:paraId="6A719C5F" w14:textId="67B4EA0F" w:rsidR="00C62703" w:rsidRPr="00C0797D" w:rsidRDefault="00C62703" w:rsidP="00C62703">
            <w:pPr>
              <w:pStyle w:val="SmallerText-Black"/>
              <w:rPr>
                <w:color w:val="FF0000"/>
                <w:lang w:eastAsia="en-AU"/>
              </w:rPr>
            </w:pPr>
            <w:r w:rsidRPr="00C0797D">
              <w:rPr>
                <w:color w:val="FF0000"/>
                <w:lang w:eastAsia="en-AU"/>
              </w:rPr>
              <w:t>each</w:t>
            </w:r>
          </w:p>
        </w:tc>
        <w:tc>
          <w:tcPr>
            <w:tcW w:w="1789" w:type="dxa"/>
          </w:tcPr>
          <w:p w14:paraId="2388C580" w14:textId="24846E7B" w:rsidR="00C62703" w:rsidRPr="00C0797D" w:rsidRDefault="00C62703" w:rsidP="00C62703">
            <w:pPr>
              <w:pStyle w:val="SmallerText-Black"/>
              <w:rPr>
                <w:color w:val="FF0000"/>
                <w:lang w:eastAsia="en-AU"/>
              </w:rPr>
            </w:pPr>
            <w:r>
              <w:rPr>
                <w:color w:val="FF0000"/>
                <w:lang w:eastAsia="en-AU"/>
              </w:rPr>
              <w:t>$200.00</w:t>
            </w:r>
          </w:p>
        </w:tc>
        <w:tc>
          <w:tcPr>
            <w:tcW w:w="1216" w:type="dxa"/>
          </w:tcPr>
          <w:p w14:paraId="510D82EF" w14:textId="05739878" w:rsidR="00C62703" w:rsidRPr="00C0797D" w:rsidRDefault="00C62703" w:rsidP="00C62703">
            <w:pPr>
              <w:pStyle w:val="SmallerText-Black"/>
              <w:rPr>
                <w:color w:val="FF0000"/>
                <w:lang w:eastAsia="en-AU"/>
              </w:rPr>
            </w:pPr>
            <w:r>
              <w:rPr>
                <w:color w:val="FF0000"/>
                <w:lang w:eastAsia="en-AU"/>
              </w:rPr>
              <w:t>$200.00</w:t>
            </w:r>
          </w:p>
        </w:tc>
      </w:tr>
      <w:tr w:rsidR="00F62C3D" w14:paraId="175F208B" w14:textId="77777777" w:rsidTr="00C0797D">
        <w:tc>
          <w:tcPr>
            <w:tcW w:w="2110" w:type="dxa"/>
          </w:tcPr>
          <w:p w14:paraId="7CED7926" w14:textId="39EB604C" w:rsidR="00F62C3D" w:rsidRPr="00C0797D" w:rsidRDefault="006C65E8" w:rsidP="006C65E8">
            <w:pPr>
              <w:pStyle w:val="SmallerText-Black"/>
              <w:rPr>
                <w:color w:val="FF0000"/>
                <w:lang w:eastAsia="en-AU"/>
              </w:rPr>
            </w:pPr>
            <w:r w:rsidRPr="00C0797D">
              <w:rPr>
                <w:color w:val="FF0000"/>
                <w:lang w:eastAsia="en-AU"/>
              </w:rPr>
              <w:t xml:space="preserve">Drawer Runners   Side mount </w:t>
            </w:r>
          </w:p>
        </w:tc>
        <w:tc>
          <w:tcPr>
            <w:tcW w:w="672" w:type="dxa"/>
          </w:tcPr>
          <w:p w14:paraId="3D4DB3F8" w14:textId="0D0975B7" w:rsidR="00F62C3D" w:rsidRPr="00C0797D" w:rsidRDefault="002A2B3F" w:rsidP="005F5AD9">
            <w:pPr>
              <w:pStyle w:val="SmallerText-Black"/>
              <w:rPr>
                <w:color w:val="FF0000"/>
                <w:lang w:eastAsia="en-AU"/>
              </w:rPr>
            </w:pPr>
            <w:r>
              <w:rPr>
                <w:color w:val="FF0000"/>
                <w:lang w:eastAsia="en-AU"/>
              </w:rPr>
              <w:t>5</w:t>
            </w:r>
          </w:p>
        </w:tc>
        <w:tc>
          <w:tcPr>
            <w:tcW w:w="1916" w:type="dxa"/>
          </w:tcPr>
          <w:p w14:paraId="68FE1306" w14:textId="7BC16310" w:rsidR="00F62C3D" w:rsidRPr="00C0797D" w:rsidRDefault="006C65E8" w:rsidP="005F5AD9">
            <w:pPr>
              <w:pStyle w:val="SmallerText-Black"/>
              <w:rPr>
                <w:color w:val="FF0000"/>
                <w:lang w:eastAsia="en-AU"/>
              </w:rPr>
            </w:pPr>
            <w:r w:rsidRPr="00C0797D">
              <w:rPr>
                <w:color w:val="FF0000"/>
                <w:lang w:eastAsia="en-AU"/>
              </w:rPr>
              <w:t>450mm Long 35 kg</w:t>
            </w:r>
          </w:p>
        </w:tc>
        <w:tc>
          <w:tcPr>
            <w:tcW w:w="1497" w:type="dxa"/>
          </w:tcPr>
          <w:p w14:paraId="762CB687" w14:textId="587C063B" w:rsidR="00F62C3D" w:rsidRPr="00C0797D" w:rsidRDefault="006C65E8" w:rsidP="005F5AD9">
            <w:pPr>
              <w:pStyle w:val="SmallerText-Black"/>
              <w:rPr>
                <w:color w:val="FF0000"/>
                <w:lang w:eastAsia="en-AU"/>
              </w:rPr>
            </w:pPr>
            <w:r w:rsidRPr="00C0797D">
              <w:rPr>
                <w:color w:val="FF0000"/>
                <w:lang w:eastAsia="en-AU"/>
              </w:rPr>
              <w:t>each</w:t>
            </w:r>
          </w:p>
        </w:tc>
        <w:tc>
          <w:tcPr>
            <w:tcW w:w="1789" w:type="dxa"/>
          </w:tcPr>
          <w:p w14:paraId="2C6341B8" w14:textId="660DF3B4" w:rsidR="00F62C3D" w:rsidRPr="00C0797D" w:rsidRDefault="006C65E8" w:rsidP="005F5AD9">
            <w:pPr>
              <w:pStyle w:val="SmallerText-Black"/>
              <w:rPr>
                <w:color w:val="FF0000"/>
                <w:lang w:eastAsia="en-AU"/>
              </w:rPr>
            </w:pPr>
            <w:r w:rsidRPr="00C0797D">
              <w:rPr>
                <w:color w:val="FF0000"/>
                <w:lang w:eastAsia="en-AU"/>
              </w:rPr>
              <w:t>$15.00</w:t>
            </w:r>
          </w:p>
        </w:tc>
        <w:tc>
          <w:tcPr>
            <w:tcW w:w="1216" w:type="dxa"/>
          </w:tcPr>
          <w:p w14:paraId="76DD003D" w14:textId="307E6E3F" w:rsidR="00F62C3D" w:rsidRPr="00C0797D" w:rsidRDefault="006C65E8" w:rsidP="002A2B3F">
            <w:pPr>
              <w:pStyle w:val="SmallerText-Black"/>
              <w:rPr>
                <w:color w:val="FF0000"/>
                <w:lang w:eastAsia="en-AU"/>
              </w:rPr>
            </w:pPr>
            <w:r w:rsidRPr="00C0797D">
              <w:rPr>
                <w:color w:val="FF0000"/>
                <w:lang w:eastAsia="en-AU"/>
              </w:rPr>
              <w:t>$</w:t>
            </w:r>
            <w:r w:rsidR="002A2B3F">
              <w:rPr>
                <w:color w:val="FF0000"/>
                <w:lang w:eastAsia="en-AU"/>
              </w:rPr>
              <w:t>75</w:t>
            </w:r>
            <w:r w:rsidRPr="00C0797D">
              <w:rPr>
                <w:color w:val="FF0000"/>
                <w:lang w:eastAsia="en-AU"/>
              </w:rPr>
              <w:t>.00</w:t>
            </w:r>
          </w:p>
        </w:tc>
      </w:tr>
      <w:tr w:rsidR="006C65E8" w14:paraId="4452DA2B" w14:textId="77777777" w:rsidTr="00C0797D">
        <w:tc>
          <w:tcPr>
            <w:tcW w:w="2110" w:type="dxa"/>
          </w:tcPr>
          <w:p w14:paraId="7C7240A6" w14:textId="16C700C0" w:rsidR="006C65E8" w:rsidRPr="00C0797D" w:rsidRDefault="006C65E8" w:rsidP="006C65E8">
            <w:pPr>
              <w:pStyle w:val="SmallerText-Black"/>
              <w:rPr>
                <w:color w:val="FF0000"/>
                <w:lang w:eastAsia="en-AU"/>
              </w:rPr>
            </w:pPr>
            <w:r w:rsidRPr="00C0797D">
              <w:rPr>
                <w:color w:val="FF0000"/>
                <w:lang w:eastAsia="en-AU"/>
              </w:rPr>
              <w:t xml:space="preserve">Drawer Runners   Side mount </w:t>
            </w:r>
          </w:p>
        </w:tc>
        <w:tc>
          <w:tcPr>
            <w:tcW w:w="672" w:type="dxa"/>
          </w:tcPr>
          <w:p w14:paraId="4627193D" w14:textId="52809E17" w:rsidR="006C65E8" w:rsidRPr="00C0797D" w:rsidRDefault="006C65E8" w:rsidP="006C65E8">
            <w:pPr>
              <w:pStyle w:val="SmallerText-Black"/>
              <w:rPr>
                <w:color w:val="FF0000"/>
                <w:lang w:eastAsia="en-AU"/>
              </w:rPr>
            </w:pPr>
            <w:r w:rsidRPr="00C0797D">
              <w:rPr>
                <w:color w:val="FF0000"/>
                <w:lang w:eastAsia="en-AU"/>
              </w:rPr>
              <w:t>1</w:t>
            </w:r>
          </w:p>
        </w:tc>
        <w:tc>
          <w:tcPr>
            <w:tcW w:w="1916" w:type="dxa"/>
          </w:tcPr>
          <w:p w14:paraId="65001997" w14:textId="269F8EFA" w:rsidR="006C65E8" w:rsidRPr="00C0797D" w:rsidRDefault="006C65E8" w:rsidP="006C65E8">
            <w:pPr>
              <w:pStyle w:val="SmallerText-Black"/>
              <w:rPr>
                <w:color w:val="FF0000"/>
                <w:lang w:eastAsia="en-AU"/>
              </w:rPr>
            </w:pPr>
            <w:r w:rsidRPr="00C0797D">
              <w:rPr>
                <w:color w:val="FF0000"/>
                <w:lang w:eastAsia="en-AU"/>
              </w:rPr>
              <w:t>450mm Long 70 kg</w:t>
            </w:r>
          </w:p>
        </w:tc>
        <w:tc>
          <w:tcPr>
            <w:tcW w:w="1497" w:type="dxa"/>
          </w:tcPr>
          <w:p w14:paraId="4FE2AD4A" w14:textId="527B0CA8" w:rsidR="006C65E8" w:rsidRPr="00C0797D" w:rsidRDefault="006C65E8" w:rsidP="006C65E8">
            <w:pPr>
              <w:pStyle w:val="SmallerText-Black"/>
              <w:rPr>
                <w:color w:val="FF0000"/>
                <w:lang w:eastAsia="en-AU"/>
              </w:rPr>
            </w:pPr>
            <w:r w:rsidRPr="00C0797D">
              <w:rPr>
                <w:color w:val="FF0000"/>
                <w:lang w:eastAsia="en-AU"/>
              </w:rPr>
              <w:t>each</w:t>
            </w:r>
          </w:p>
        </w:tc>
        <w:tc>
          <w:tcPr>
            <w:tcW w:w="1789" w:type="dxa"/>
          </w:tcPr>
          <w:p w14:paraId="461EDE41" w14:textId="1208489D" w:rsidR="006C65E8" w:rsidRPr="00C0797D" w:rsidRDefault="006C65E8" w:rsidP="006C65E8">
            <w:pPr>
              <w:pStyle w:val="SmallerText-Black"/>
              <w:rPr>
                <w:color w:val="FF0000"/>
                <w:lang w:eastAsia="en-AU"/>
              </w:rPr>
            </w:pPr>
            <w:r w:rsidRPr="00C0797D">
              <w:rPr>
                <w:color w:val="FF0000"/>
                <w:lang w:eastAsia="en-AU"/>
              </w:rPr>
              <w:t>$35.00</w:t>
            </w:r>
          </w:p>
        </w:tc>
        <w:tc>
          <w:tcPr>
            <w:tcW w:w="1216" w:type="dxa"/>
          </w:tcPr>
          <w:p w14:paraId="29412C72" w14:textId="5B3094AD" w:rsidR="006C65E8" w:rsidRPr="00C0797D" w:rsidRDefault="006C65E8" w:rsidP="006C65E8">
            <w:pPr>
              <w:pStyle w:val="SmallerText-Black"/>
              <w:rPr>
                <w:color w:val="FF0000"/>
                <w:lang w:eastAsia="en-AU"/>
              </w:rPr>
            </w:pPr>
            <w:r w:rsidRPr="00C0797D">
              <w:rPr>
                <w:color w:val="FF0000"/>
                <w:lang w:eastAsia="en-AU"/>
              </w:rPr>
              <w:t>$35.00</w:t>
            </w:r>
          </w:p>
        </w:tc>
      </w:tr>
      <w:tr w:rsidR="00F62C3D" w14:paraId="12D5FEB1" w14:textId="77777777" w:rsidTr="00C0797D">
        <w:tc>
          <w:tcPr>
            <w:tcW w:w="2110" w:type="dxa"/>
          </w:tcPr>
          <w:p w14:paraId="0C16F011" w14:textId="008191DE" w:rsidR="00F62C3D" w:rsidRPr="00C0797D" w:rsidRDefault="00DA4FE9" w:rsidP="005F5AD9">
            <w:pPr>
              <w:pStyle w:val="SmallerText-Black"/>
              <w:rPr>
                <w:color w:val="FF0000"/>
                <w:lang w:eastAsia="en-AU"/>
              </w:rPr>
            </w:pPr>
            <w:r w:rsidRPr="00C0797D">
              <w:rPr>
                <w:color w:val="FF0000"/>
                <w:lang w:eastAsia="en-AU"/>
              </w:rPr>
              <w:t>Pocket door runners</w:t>
            </w:r>
          </w:p>
        </w:tc>
        <w:tc>
          <w:tcPr>
            <w:tcW w:w="672" w:type="dxa"/>
          </w:tcPr>
          <w:p w14:paraId="67048202" w14:textId="6B07F074" w:rsidR="00F62C3D" w:rsidRPr="00C0797D" w:rsidRDefault="00DA4FE9" w:rsidP="005F5AD9">
            <w:pPr>
              <w:pStyle w:val="SmallerText-Black"/>
              <w:rPr>
                <w:color w:val="FF0000"/>
                <w:lang w:eastAsia="en-AU"/>
              </w:rPr>
            </w:pPr>
            <w:r w:rsidRPr="00C0797D">
              <w:rPr>
                <w:color w:val="FF0000"/>
                <w:lang w:eastAsia="en-AU"/>
              </w:rPr>
              <w:t>2</w:t>
            </w:r>
          </w:p>
        </w:tc>
        <w:tc>
          <w:tcPr>
            <w:tcW w:w="1916" w:type="dxa"/>
          </w:tcPr>
          <w:p w14:paraId="32FC6BA8" w14:textId="285D1AEF" w:rsidR="00F62C3D" w:rsidRPr="00C0797D" w:rsidRDefault="00DA4FE9" w:rsidP="005F5AD9">
            <w:pPr>
              <w:pStyle w:val="SmallerText-Black"/>
              <w:rPr>
                <w:color w:val="FF0000"/>
                <w:lang w:eastAsia="en-AU"/>
              </w:rPr>
            </w:pPr>
            <w:r w:rsidRPr="00C0797D">
              <w:rPr>
                <w:color w:val="FF0000"/>
                <w:lang w:eastAsia="en-AU"/>
              </w:rPr>
              <w:t>450mm long</w:t>
            </w:r>
          </w:p>
        </w:tc>
        <w:tc>
          <w:tcPr>
            <w:tcW w:w="1497" w:type="dxa"/>
          </w:tcPr>
          <w:p w14:paraId="18BAD936" w14:textId="4A71DDA0" w:rsidR="00F62C3D" w:rsidRPr="00C0797D" w:rsidRDefault="00DA4FE9" w:rsidP="005F5AD9">
            <w:pPr>
              <w:pStyle w:val="SmallerText-Black"/>
              <w:rPr>
                <w:color w:val="FF0000"/>
                <w:lang w:eastAsia="en-AU"/>
              </w:rPr>
            </w:pPr>
            <w:r w:rsidRPr="00C0797D">
              <w:rPr>
                <w:color w:val="FF0000"/>
                <w:lang w:eastAsia="en-AU"/>
              </w:rPr>
              <w:t>set</w:t>
            </w:r>
          </w:p>
        </w:tc>
        <w:tc>
          <w:tcPr>
            <w:tcW w:w="1789" w:type="dxa"/>
          </w:tcPr>
          <w:p w14:paraId="532BA38A" w14:textId="3247FE3C" w:rsidR="00F62C3D" w:rsidRPr="00C0797D" w:rsidRDefault="00DA4FE9" w:rsidP="005F5AD9">
            <w:pPr>
              <w:pStyle w:val="SmallerText-Black"/>
              <w:rPr>
                <w:color w:val="FF0000"/>
                <w:lang w:eastAsia="en-AU"/>
              </w:rPr>
            </w:pPr>
            <w:r w:rsidRPr="00C0797D">
              <w:rPr>
                <w:color w:val="FF0000"/>
                <w:lang w:eastAsia="en-AU"/>
              </w:rPr>
              <w:t>$120.00 per set</w:t>
            </w:r>
          </w:p>
        </w:tc>
        <w:tc>
          <w:tcPr>
            <w:tcW w:w="1216" w:type="dxa"/>
          </w:tcPr>
          <w:p w14:paraId="4C2DC471" w14:textId="45CE7757" w:rsidR="00F62C3D" w:rsidRPr="00C0797D" w:rsidRDefault="00DA4FE9" w:rsidP="005F5AD9">
            <w:pPr>
              <w:pStyle w:val="SmallerText-Black"/>
              <w:rPr>
                <w:color w:val="FF0000"/>
                <w:lang w:eastAsia="en-AU"/>
              </w:rPr>
            </w:pPr>
            <w:r w:rsidRPr="00C0797D">
              <w:rPr>
                <w:color w:val="FF0000"/>
                <w:lang w:eastAsia="en-AU"/>
              </w:rPr>
              <w:t>$240.00</w:t>
            </w:r>
          </w:p>
        </w:tc>
      </w:tr>
      <w:tr w:rsidR="00783968" w14:paraId="096795B5" w14:textId="77777777" w:rsidTr="00C0797D">
        <w:tc>
          <w:tcPr>
            <w:tcW w:w="2110" w:type="dxa"/>
          </w:tcPr>
          <w:p w14:paraId="3E17A8FB" w14:textId="5B01334D" w:rsidR="00783968" w:rsidRPr="00C0797D" w:rsidRDefault="00783968" w:rsidP="005F5AD9">
            <w:pPr>
              <w:pStyle w:val="SmallerText-Black"/>
              <w:rPr>
                <w:color w:val="FF0000"/>
                <w:lang w:eastAsia="en-AU"/>
              </w:rPr>
            </w:pPr>
            <w:r>
              <w:rPr>
                <w:color w:val="FF0000"/>
                <w:lang w:eastAsia="en-AU"/>
              </w:rPr>
              <w:t>Flap Hinges</w:t>
            </w:r>
          </w:p>
        </w:tc>
        <w:tc>
          <w:tcPr>
            <w:tcW w:w="672" w:type="dxa"/>
          </w:tcPr>
          <w:p w14:paraId="2CBA7AE7" w14:textId="7EA415CD" w:rsidR="00783968" w:rsidRPr="00C0797D" w:rsidRDefault="00783968" w:rsidP="005F5AD9">
            <w:pPr>
              <w:pStyle w:val="SmallerText-Black"/>
              <w:rPr>
                <w:color w:val="FF0000"/>
                <w:lang w:eastAsia="en-AU"/>
              </w:rPr>
            </w:pPr>
            <w:r>
              <w:rPr>
                <w:color w:val="FF0000"/>
                <w:lang w:eastAsia="en-AU"/>
              </w:rPr>
              <w:t>2</w:t>
            </w:r>
          </w:p>
        </w:tc>
        <w:tc>
          <w:tcPr>
            <w:tcW w:w="1916" w:type="dxa"/>
          </w:tcPr>
          <w:p w14:paraId="0909C1F8" w14:textId="02AE1B9C" w:rsidR="00783968" w:rsidRPr="00C0797D" w:rsidRDefault="00783968" w:rsidP="005F5AD9">
            <w:pPr>
              <w:pStyle w:val="SmallerText-Black"/>
              <w:rPr>
                <w:color w:val="FF0000"/>
                <w:lang w:eastAsia="en-AU"/>
              </w:rPr>
            </w:pPr>
            <w:r>
              <w:rPr>
                <w:color w:val="FF0000"/>
                <w:lang w:eastAsia="en-AU"/>
              </w:rPr>
              <w:t>concealed</w:t>
            </w:r>
          </w:p>
        </w:tc>
        <w:tc>
          <w:tcPr>
            <w:tcW w:w="1497" w:type="dxa"/>
          </w:tcPr>
          <w:p w14:paraId="5662F699" w14:textId="3DAD48CE" w:rsidR="00783968" w:rsidRPr="00C0797D" w:rsidRDefault="00783968" w:rsidP="005F5AD9">
            <w:pPr>
              <w:pStyle w:val="SmallerText-Black"/>
              <w:rPr>
                <w:color w:val="FF0000"/>
                <w:lang w:eastAsia="en-AU"/>
              </w:rPr>
            </w:pPr>
            <w:r>
              <w:rPr>
                <w:color w:val="FF0000"/>
                <w:lang w:eastAsia="en-AU"/>
              </w:rPr>
              <w:t>each</w:t>
            </w:r>
          </w:p>
        </w:tc>
        <w:tc>
          <w:tcPr>
            <w:tcW w:w="1789" w:type="dxa"/>
          </w:tcPr>
          <w:p w14:paraId="2D9B2B91" w14:textId="1DCC6371" w:rsidR="00783968" w:rsidRPr="00C0797D" w:rsidRDefault="00783968" w:rsidP="005F5AD9">
            <w:pPr>
              <w:pStyle w:val="SmallerText-Black"/>
              <w:rPr>
                <w:color w:val="FF0000"/>
                <w:lang w:eastAsia="en-AU"/>
              </w:rPr>
            </w:pPr>
            <w:r>
              <w:rPr>
                <w:color w:val="FF0000"/>
                <w:lang w:eastAsia="en-AU"/>
              </w:rPr>
              <w:t>$15.00</w:t>
            </w:r>
          </w:p>
        </w:tc>
        <w:tc>
          <w:tcPr>
            <w:tcW w:w="1216" w:type="dxa"/>
          </w:tcPr>
          <w:p w14:paraId="34E3274D" w14:textId="113D86B8" w:rsidR="00783968" w:rsidRPr="00C0797D" w:rsidRDefault="00783968" w:rsidP="005F5AD9">
            <w:pPr>
              <w:pStyle w:val="SmallerText-Black"/>
              <w:rPr>
                <w:color w:val="FF0000"/>
                <w:lang w:eastAsia="en-AU"/>
              </w:rPr>
            </w:pPr>
            <w:r>
              <w:rPr>
                <w:color w:val="FF0000"/>
                <w:lang w:eastAsia="en-AU"/>
              </w:rPr>
              <w:t>$30.00</w:t>
            </w:r>
          </w:p>
        </w:tc>
      </w:tr>
      <w:tr w:rsidR="00DA4FE9" w14:paraId="49F588AF" w14:textId="77777777" w:rsidTr="00C0797D">
        <w:tc>
          <w:tcPr>
            <w:tcW w:w="2110" w:type="dxa"/>
          </w:tcPr>
          <w:p w14:paraId="0ECE11BF" w14:textId="0E183BD0" w:rsidR="00DA4FE9" w:rsidRPr="00C0797D" w:rsidRDefault="00DA4FE9" w:rsidP="005F5AD9">
            <w:pPr>
              <w:pStyle w:val="SmallerText-Black"/>
              <w:rPr>
                <w:color w:val="FF0000"/>
                <w:lang w:eastAsia="en-AU"/>
              </w:rPr>
            </w:pPr>
            <w:r w:rsidRPr="00C0797D">
              <w:rPr>
                <w:color w:val="FF0000"/>
                <w:lang w:eastAsia="en-AU"/>
              </w:rPr>
              <w:t>Handles</w:t>
            </w:r>
          </w:p>
        </w:tc>
        <w:tc>
          <w:tcPr>
            <w:tcW w:w="672" w:type="dxa"/>
          </w:tcPr>
          <w:p w14:paraId="128B8ACE" w14:textId="773B74AC" w:rsidR="00DA4FE9" w:rsidRPr="00C0797D" w:rsidRDefault="00DA4FE9" w:rsidP="005F5AD9">
            <w:pPr>
              <w:pStyle w:val="SmallerText-Black"/>
              <w:rPr>
                <w:color w:val="FF0000"/>
                <w:lang w:eastAsia="en-AU"/>
              </w:rPr>
            </w:pPr>
            <w:r w:rsidRPr="00C0797D">
              <w:rPr>
                <w:color w:val="FF0000"/>
                <w:lang w:eastAsia="en-AU"/>
              </w:rPr>
              <w:t>10</w:t>
            </w:r>
          </w:p>
        </w:tc>
        <w:tc>
          <w:tcPr>
            <w:tcW w:w="1916" w:type="dxa"/>
          </w:tcPr>
          <w:p w14:paraId="0E58C014" w14:textId="1BEA6E12" w:rsidR="00DA4FE9" w:rsidRPr="00C0797D" w:rsidRDefault="00DA4FE9" w:rsidP="005F5AD9">
            <w:pPr>
              <w:pStyle w:val="SmallerText-Black"/>
              <w:rPr>
                <w:color w:val="FF0000"/>
                <w:lang w:eastAsia="en-AU"/>
              </w:rPr>
            </w:pPr>
            <w:r w:rsidRPr="00C0797D">
              <w:rPr>
                <w:color w:val="FF0000"/>
                <w:lang w:eastAsia="en-AU"/>
              </w:rPr>
              <w:t>Brass Knobs</w:t>
            </w:r>
          </w:p>
        </w:tc>
        <w:tc>
          <w:tcPr>
            <w:tcW w:w="1497" w:type="dxa"/>
          </w:tcPr>
          <w:p w14:paraId="7DCD7E6D" w14:textId="67D952B2" w:rsidR="00DA4FE9" w:rsidRPr="00C0797D" w:rsidRDefault="00DA4FE9" w:rsidP="005F5AD9">
            <w:pPr>
              <w:pStyle w:val="SmallerText-Black"/>
              <w:rPr>
                <w:color w:val="FF0000"/>
                <w:lang w:eastAsia="en-AU"/>
              </w:rPr>
            </w:pPr>
            <w:r w:rsidRPr="00C0797D">
              <w:rPr>
                <w:color w:val="FF0000"/>
                <w:lang w:eastAsia="en-AU"/>
              </w:rPr>
              <w:t>each</w:t>
            </w:r>
          </w:p>
        </w:tc>
        <w:tc>
          <w:tcPr>
            <w:tcW w:w="1789" w:type="dxa"/>
          </w:tcPr>
          <w:p w14:paraId="4F782085" w14:textId="4F7155A6" w:rsidR="00DA4FE9" w:rsidRPr="00C0797D" w:rsidRDefault="00DA4FE9" w:rsidP="005F5AD9">
            <w:pPr>
              <w:pStyle w:val="SmallerText-Black"/>
              <w:rPr>
                <w:color w:val="FF0000"/>
                <w:lang w:eastAsia="en-AU"/>
              </w:rPr>
            </w:pPr>
            <w:r w:rsidRPr="00C0797D">
              <w:rPr>
                <w:color w:val="FF0000"/>
                <w:lang w:eastAsia="en-AU"/>
              </w:rPr>
              <w:t>$15.00</w:t>
            </w:r>
          </w:p>
        </w:tc>
        <w:tc>
          <w:tcPr>
            <w:tcW w:w="1216" w:type="dxa"/>
          </w:tcPr>
          <w:p w14:paraId="4E847125" w14:textId="5FB1D888" w:rsidR="00DA4FE9" w:rsidRPr="00C0797D" w:rsidRDefault="00DA4FE9" w:rsidP="005F5AD9">
            <w:pPr>
              <w:pStyle w:val="SmallerText-Black"/>
              <w:rPr>
                <w:color w:val="FF0000"/>
                <w:lang w:eastAsia="en-AU"/>
              </w:rPr>
            </w:pPr>
            <w:r w:rsidRPr="00C0797D">
              <w:rPr>
                <w:color w:val="FF0000"/>
                <w:lang w:eastAsia="en-AU"/>
              </w:rPr>
              <w:t>$150.00</w:t>
            </w:r>
          </w:p>
        </w:tc>
      </w:tr>
      <w:tr w:rsidR="006C65E8" w14:paraId="630B1858" w14:textId="77777777" w:rsidTr="00C0797D">
        <w:tc>
          <w:tcPr>
            <w:tcW w:w="2110" w:type="dxa"/>
          </w:tcPr>
          <w:p w14:paraId="52C5CF83" w14:textId="555ADE47" w:rsidR="006C65E8" w:rsidRPr="00C0797D" w:rsidRDefault="00DA4FE9" w:rsidP="005F5AD9">
            <w:pPr>
              <w:pStyle w:val="SmallerText-Black"/>
              <w:rPr>
                <w:color w:val="FF0000"/>
                <w:lang w:eastAsia="en-AU"/>
              </w:rPr>
            </w:pPr>
            <w:r w:rsidRPr="00C0797D">
              <w:rPr>
                <w:color w:val="FF0000"/>
                <w:lang w:eastAsia="en-AU"/>
              </w:rPr>
              <w:t>Oil</w:t>
            </w:r>
          </w:p>
        </w:tc>
        <w:tc>
          <w:tcPr>
            <w:tcW w:w="672" w:type="dxa"/>
          </w:tcPr>
          <w:p w14:paraId="09B6BC72" w14:textId="6054867B" w:rsidR="006C65E8" w:rsidRPr="00C0797D" w:rsidRDefault="00DA4FE9" w:rsidP="005F5AD9">
            <w:pPr>
              <w:pStyle w:val="SmallerText-Black"/>
              <w:rPr>
                <w:color w:val="FF0000"/>
                <w:lang w:eastAsia="en-AU"/>
              </w:rPr>
            </w:pPr>
            <w:r w:rsidRPr="00C0797D">
              <w:rPr>
                <w:color w:val="FF0000"/>
                <w:lang w:eastAsia="en-AU"/>
              </w:rPr>
              <w:t>1</w:t>
            </w:r>
          </w:p>
        </w:tc>
        <w:tc>
          <w:tcPr>
            <w:tcW w:w="1916" w:type="dxa"/>
          </w:tcPr>
          <w:p w14:paraId="42680B73" w14:textId="7C6B60F6" w:rsidR="006C65E8" w:rsidRPr="00C0797D" w:rsidRDefault="00DA4FE9" w:rsidP="005F5AD9">
            <w:pPr>
              <w:pStyle w:val="SmallerText-Black"/>
              <w:rPr>
                <w:color w:val="FF0000"/>
                <w:lang w:eastAsia="en-AU"/>
              </w:rPr>
            </w:pPr>
            <w:r w:rsidRPr="00C0797D">
              <w:rPr>
                <w:color w:val="FF0000"/>
                <w:lang w:eastAsia="en-AU"/>
              </w:rPr>
              <w:t>4 litre</w:t>
            </w:r>
          </w:p>
        </w:tc>
        <w:tc>
          <w:tcPr>
            <w:tcW w:w="1497" w:type="dxa"/>
          </w:tcPr>
          <w:p w14:paraId="2C8C10CC" w14:textId="16FAB6F1" w:rsidR="006C65E8" w:rsidRPr="00C0797D" w:rsidRDefault="00DA4FE9" w:rsidP="005F5AD9">
            <w:pPr>
              <w:pStyle w:val="SmallerText-Black"/>
              <w:rPr>
                <w:color w:val="FF0000"/>
                <w:lang w:eastAsia="en-AU"/>
              </w:rPr>
            </w:pPr>
            <w:r w:rsidRPr="00C0797D">
              <w:rPr>
                <w:color w:val="FF0000"/>
                <w:lang w:eastAsia="en-AU"/>
              </w:rPr>
              <w:t>each</w:t>
            </w:r>
          </w:p>
        </w:tc>
        <w:tc>
          <w:tcPr>
            <w:tcW w:w="1789" w:type="dxa"/>
          </w:tcPr>
          <w:p w14:paraId="146D29AB" w14:textId="09D68C5C" w:rsidR="006C65E8" w:rsidRPr="00C0797D" w:rsidRDefault="00DA4FE9" w:rsidP="005F5AD9">
            <w:pPr>
              <w:pStyle w:val="SmallerText-Black"/>
              <w:rPr>
                <w:color w:val="FF0000"/>
                <w:lang w:eastAsia="en-AU"/>
              </w:rPr>
            </w:pPr>
            <w:r w:rsidRPr="00C0797D">
              <w:rPr>
                <w:color w:val="FF0000"/>
                <w:lang w:eastAsia="en-AU"/>
              </w:rPr>
              <w:t>$65.00</w:t>
            </w:r>
            <w:r w:rsidR="00C62703">
              <w:rPr>
                <w:color w:val="FF0000"/>
                <w:lang w:eastAsia="en-AU"/>
              </w:rPr>
              <w:t xml:space="preserve"> per hr</w:t>
            </w:r>
          </w:p>
        </w:tc>
        <w:tc>
          <w:tcPr>
            <w:tcW w:w="1216" w:type="dxa"/>
          </w:tcPr>
          <w:p w14:paraId="3AE44A81" w14:textId="287C4D46" w:rsidR="006C65E8" w:rsidRPr="00C0797D" w:rsidRDefault="00DA4FE9" w:rsidP="005F5AD9">
            <w:pPr>
              <w:pStyle w:val="SmallerText-Black"/>
              <w:rPr>
                <w:color w:val="FF0000"/>
                <w:lang w:eastAsia="en-AU"/>
              </w:rPr>
            </w:pPr>
            <w:r w:rsidRPr="00C0797D">
              <w:rPr>
                <w:color w:val="FF0000"/>
                <w:lang w:eastAsia="en-AU"/>
              </w:rPr>
              <w:t>$65.00</w:t>
            </w:r>
          </w:p>
        </w:tc>
      </w:tr>
      <w:tr w:rsidR="00DA4FE9" w14:paraId="57F97E7B" w14:textId="77777777" w:rsidTr="00C0797D">
        <w:tc>
          <w:tcPr>
            <w:tcW w:w="2110" w:type="dxa"/>
          </w:tcPr>
          <w:p w14:paraId="23866C03" w14:textId="71BEA6A7" w:rsidR="00DA4FE9" w:rsidRPr="00C0797D" w:rsidRDefault="00712621" w:rsidP="00712621">
            <w:pPr>
              <w:pStyle w:val="SmallerText-Black"/>
              <w:rPr>
                <w:color w:val="FF0000"/>
                <w:lang w:eastAsia="en-AU"/>
              </w:rPr>
            </w:pPr>
            <w:r w:rsidRPr="00C0797D">
              <w:rPr>
                <w:color w:val="FF0000"/>
                <w:lang w:eastAsia="en-AU"/>
              </w:rPr>
              <w:t xml:space="preserve">Labor to Manufacture </w:t>
            </w:r>
          </w:p>
        </w:tc>
        <w:tc>
          <w:tcPr>
            <w:tcW w:w="672" w:type="dxa"/>
          </w:tcPr>
          <w:p w14:paraId="76EA6423" w14:textId="25DA7545" w:rsidR="00DA4FE9" w:rsidRPr="00C0797D" w:rsidRDefault="00C0797D" w:rsidP="005F5AD9">
            <w:pPr>
              <w:pStyle w:val="SmallerText-Black"/>
              <w:rPr>
                <w:color w:val="FF0000"/>
                <w:lang w:eastAsia="en-AU"/>
              </w:rPr>
            </w:pPr>
            <w:r w:rsidRPr="00C0797D">
              <w:rPr>
                <w:color w:val="FF0000"/>
                <w:lang w:eastAsia="en-AU"/>
              </w:rPr>
              <w:t>30hrs</w:t>
            </w:r>
          </w:p>
        </w:tc>
        <w:tc>
          <w:tcPr>
            <w:tcW w:w="1916" w:type="dxa"/>
          </w:tcPr>
          <w:p w14:paraId="191083A2" w14:textId="77777777" w:rsidR="00DA4FE9" w:rsidRPr="00C0797D" w:rsidRDefault="00DA4FE9" w:rsidP="005F5AD9">
            <w:pPr>
              <w:pStyle w:val="SmallerText-Black"/>
              <w:rPr>
                <w:color w:val="FF0000"/>
                <w:lang w:eastAsia="en-AU"/>
              </w:rPr>
            </w:pPr>
          </w:p>
        </w:tc>
        <w:tc>
          <w:tcPr>
            <w:tcW w:w="1497" w:type="dxa"/>
          </w:tcPr>
          <w:p w14:paraId="2996AD81" w14:textId="77777777" w:rsidR="00DA4FE9" w:rsidRPr="00C0797D" w:rsidRDefault="00DA4FE9" w:rsidP="005F5AD9">
            <w:pPr>
              <w:pStyle w:val="SmallerText-Black"/>
              <w:rPr>
                <w:color w:val="FF0000"/>
                <w:lang w:eastAsia="en-AU"/>
              </w:rPr>
            </w:pPr>
          </w:p>
        </w:tc>
        <w:tc>
          <w:tcPr>
            <w:tcW w:w="1789" w:type="dxa"/>
          </w:tcPr>
          <w:p w14:paraId="148AE490" w14:textId="6B0CCC24" w:rsidR="00DA4FE9" w:rsidRPr="00C0797D" w:rsidRDefault="00C0797D" w:rsidP="005F5AD9">
            <w:pPr>
              <w:pStyle w:val="SmallerText-Black"/>
              <w:rPr>
                <w:color w:val="FF0000"/>
                <w:lang w:eastAsia="en-AU"/>
              </w:rPr>
            </w:pPr>
            <w:r w:rsidRPr="00C0797D">
              <w:rPr>
                <w:color w:val="FF0000"/>
                <w:lang w:eastAsia="en-AU"/>
              </w:rPr>
              <w:t>$65.00</w:t>
            </w:r>
            <w:r w:rsidR="00C62703">
              <w:rPr>
                <w:color w:val="FF0000"/>
                <w:lang w:eastAsia="en-AU"/>
              </w:rPr>
              <w:t xml:space="preserve"> per hr</w:t>
            </w:r>
          </w:p>
        </w:tc>
        <w:tc>
          <w:tcPr>
            <w:tcW w:w="1216" w:type="dxa"/>
          </w:tcPr>
          <w:p w14:paraId="2F6F32B8" w14:textId="62B155CC" w:rsidR="00DA4FE9" w:rsidRPr="00C0797D" w:rsidRDefault="00C0797D" w:rsidP="005F5AD9">
            <w:pPr>
              <w:pStyle w:val="SmallerText-Black"/>
              <w:rPr>
                <w:color w:val="FF0000"/>
                <w:lang w:eastAsia="en-AU"/>
              </w:rPr>
            </w:pPr>
            <w:r w:rsidRPr="00C0797D">
              <w:rPr>
                <w:color w:val="FF0000"/>
                <w:lang w:eastAsia="en-AU"/>
              </w:rPr>
              <w:t>$1950.00</w:t>
            </w:r>
          </w:p>
        </w:tc>
      </w:tr>
      <w:tr w:rsidR="00712621" w14:paraId="183250C4" w14:textId="77777777" w:rsidTr="00C0797D">
        <w:tc>
          <w:tcPr>
            <w:tcW w:w="2110" w:type="dxa"/>
          </w:tcPr>
          <w:p w14:paraId="7EF47591" w14:textId="3D0ACC7E" w:rsidR="00712621" w:rsidRPr="00C0797D" w:rsidRDefault="00712621" w:rsidP="005F5AD9">
            <w:pPr>
              <w:pStyle w:val="SmallerText-Black"/>
              <w:rPr>
                <w:color w:val="FF0000"/>
                <w:lang w:eastAsia="en-AU"/>
              </w:rPr>
            </w:pPr>
            <w:r w:rsidRPr="00C0797D">
              <w:rPr>
                <w:color w:val="FF0000"/>
                <w:lang w:eastAsia="en-AU"/>
              </w:rPr>
              <w:t>Labor to Install</w:t>
            </w:r>
          </w:p>
        </w:tc>
        <w:tc>
          <w:tcPr>
            <w:tcW w:w="672" w:type="dxa"/>
          </w:tcPr>
          <w:p w14:paraId="034F482C" w14:textId="0A5D144F" w:rsidR="00712621" w:rsidRPr="00C0797D" w:rsidRDefault="00C0797D" w:rsidP="005F5AD9">
            <w:pPr>
              <w:pStyle w:val="SmallerText-Black"/>
              <w:rPr>
                <w:color w:val="FF0000"/>
                <w:lang w:eastAsia="en-AU"/>
              </w:rPr>
            </w:pPr>
            <w:r w:rsidRPr="00C0797D">
              <w:rPr>
                <w:color w:val="FF0000"/>
                <w:lang w:eastAsia="en-AU"/>
              </w:rPr>
              <w:t>10hrs</w:t>
            </w:r>
          </w:p>
        </w:tc>
        <w:tc>
          <w:tcPr>
            <w:tcW w:w="1916" w:type="dxa"/>
          </w:tcPr>
          <w:p w14:paraId="13906347" w14:textId="77777777" w:rsidR="00712621" w:rsidRPr="00C0797D" w:rsidRDefault="00712621" w:rsidP="005F5AD9">
            <w:pPr>
              <w:pStyle w:val="SmallerText-Black"/>
              <w:rPr>
                <w:color w:val="FF0000"/>
                <w:lang w:eastAsia="en-AU"/>
              </w:rPr>
            </w:pPr>
          </w:p>
        </w:tc>
        <w:tc>
          <w:tcPr>
            <w:tcW w:w="1497" w:type="dxa"/>
          </w:tcPr>
          <w:p w14:paraId="253D637A" w14:textId="77777777" w:rsidR="00712621" w:rsidRPr="00C0797D" w:rsidRDefault="00712621" w:rsidP="005F5AD9">
            <w:pPr>
              <w:pStyle w:val="SmallerText-Black"/>
              <w:rPr>
                <w:color w:val="FF0000"/>
                <w:lang w:eastAsia="en-AU"/>
              </w:rPr>
            </w:pPr>
          </w:p>
        </w:tc>
        <w:tc>
          <w:tcPr>
            <w:tcW w:w="1789" w:type="dxa"/>
          </w:tcPr>
          <w:p w14:paraId="3F1E1124" w14:textId="6EAFE3EC" w:rsidR="00712621" w:rsidRPr="00C0797D" w:rsidRDefault="00C0797D" w:rsidP="005F5AD9">
            <w:pPr>
              <w:pStyle w:val="SmallerText-Black"/>
              <w:rPr>
                <w:color w:val="FF0000"/>
                <w:lang w:eastAsia="en-AU"/>
              </w:rPr>
            </w:pPr>
            <w:r w:rsidRPr="00C0797D">
              <w:rPr>
                <w:color w:val="FF0000"/>
                <w:lang w:eastAsia="en-AU"/>
              </w:rPr>
              <w:t>$75.00</w:t>
            </w:r>
            <w:r w:rsidR="00C62703">
              <w:rPr>
                <w:color w:val="FF0000"/>
                <w:lang w:eastAsia="en-AU"/>
              </w:rPr>
              <w:t xml:space="preserve"> per hr</w:t>
            </w:r>
          </w:p>
        </w:tc>
        <w:tc>
          <w:tcPr>
            <w:tcW w:w="1216" w:type="dxa"/>
          </w:tcPr>
          <w:p w14:paraId="7F847967" w14:textId="1FFAB16C" w:rsidR="00712621" w:rsidRPr="00C0797D" w:rsidRDefault="00C0797D" w:rsidP="005F5AD9">
            <w:pPr>
              <w:pStyle w:val="SmallerText-Black"/>
              <w:rPr>
                <w:color w:val="FF0000"/>
                <w:lang w:eastAsia="en-AU"/>
              </w:rPr>
            </w:pPr>
            <w:r w:rsidRPr="00C0797D">
              <w:rPr>
                <w:color w:val="FF0000"/>
                <w:lang w:eastAsia="en-AU"/>
              </w:rPr>
              <w:t>$750.00</w:t>
            </w:r>
          </w:p>
        </w:tc>
      </w:tr>
      <w:tr w:rsidR="007E6E45" w14:paraId="325EBB58" w14:textId="77777777" w:rsidTr="00C0797D">
        <w:tc>
          <w:tcPr>
            <w:tcW w:w="2110" w:type="dxa"/>
          </w:tcPr>
          <w:p w14:paraId="359A9497" w14:textId="38E91637" w:rsidR="007E6E45" w:rsidRPr="00C0797D" w:rsidRDefault="007E6E45" w:rsidP="005F5AD9">
            <w:pPr>
              <w:pStyle w:val="SmallerText-Black"/>
              <w:rPr>
                <w:color w:val="FF0000"/>
                <w:lang w:eastAsia="en-AU"/>
              </w:rPr>
            </w:pPr>
            <w:r w:rsidRPr="00C0797D">
              <w:rPr>
                <w:color w:val="FF0000"/>
                <w:lang w:eastAsia="en-AU"/>
              </w:rPr>
              <w:t>Labor to Coat</w:t>
            </w:r>
          </w:p>
        </w:tc>
        <w:tc>
          <w:tcPr>
            <w:tcW w:w="672" w:type="dxa"/>
          </w:tcPr>
          <w:p w14:paraId="06432CA4" w14:textId="2893B586" w:rsidR="007E6E45" w:rsidRPr="00C0797D" w:rsidRDefault="00C0797D" w:rsidP="005F5AD9">
            <w:pPr>
              <w:pStyle w:val="SmallerText-Black"/>
              <w:rPr>
                <w:color w:val="FF0000"/>
                <w:lang w:eastAsia="en-AU"/>
              </w:rPr>
            </w:pPr>
            <w:r w:rsidRPr="00C0797D">
              <w:rPr>
                <w:color w:val="FF0000"/>
                <w:lang w:eastAsia="en-AU"/>
              </w:rPr>
              <w:t>6hrs</w:t>
            </w:r>
          </w:p>
        </w:tc>
        <w:tc>
          <w:tcPr>
            <w:tcW w:w="1916" w:type="dxa"/>
          </w:tcPr>
          <w:p w14:paraId="5A144381" w14:textId="77777777" w:rsidR="007E6E45" w:rsidRPr="00C0797D" w:rsidRDefault="007E6E45" w:rsidP="005F5AD9">
            <w:pPr>
              <w:pStyle w:val="SmallerText-Black"/>
              <w:rPr>
                <w:color w:val="FF0000"/>
                <w:lang w:eastAsia="en-AU"/>
              </w:rPr>
            </w:pPr>
          </w:p>
        </w:tc>
        <w:tc>
          <w:tcPr>
            <w:tcW w:w="1497" w:type="dxa"/>
          </w:tcPr>
          <w:p w14:paraId="566E80FB" w14:textId="77777777" w:rsidR="007E6E45" w:rsidRPr="00C0797D" w:rsidRDefault="007E6E45" w:rsidP="005F5AD9">
            <w:pPr>
              <w:pStyle w:val="SmallerText-Black"/>
              <w:rPr>
                <w:color w:val="FF0000"/>
                <w:lang w:eastAsia="en-AU"/>
              </w:rPr>
            </w:pPr>
          </w:p>
        </w:tc>
        <w:tc>
          <w:tcPr>
            <w:tcW w:w="1789" w:type="dxa"/>
          </w:tcPr>
          <w:p w14:paraId="68570435" w14:textId="0E0EE284" w:rsidR="007E6E45" w:rsidRPr="00C0797D" w:rsidRDefault="00C0797D" w:rsidP="005F5AD9">
            <w:pPr>
              <w:pStyle w:val="SmallerText-Black"/>
              <w:rPr>
                <w:color w:val="FF0000"/>
                <w:lang w:eastAsia="en-AU"/>
              </w:rPr>
            </w:pPr>
            <w:r w:rsidRPr="00C0797D">
              <w:rPr>
                <w:color w:val="FF0000"/>
                <w:lang w:eastAsia="en-AU"/>
              </w:rPr>
              <w:t>$65.00</w:t>
            </w:r>
            <w:r w:rsidR="00C62703">
              <w:rPr>
                <w:color w:val="FF0000"/>
                <w:lang w:eastAsia="en-AU"/>
              </w:rPr>
              <w:t xml:space="preserve"> per hr</w:t>
            </w:r>
          </w:p>
        </w:tc>
        <w:tc>
          <w:tcPr>
            <w:tcW w:w="1216" w:type="dxa"/>
          </w:tcPr>
          <w:p w14:paraId="6D495C16" w14:textId="414AC45D" w:rsidR="007E6E45" w:rsidRPr="00C0797D" w:rsidRDefault="00C0797D" w:rsidP="005F5AD9">
            <w:pPr>
              <w:pStyle w:val="SmallerText-Black"/>
              <w:rPr>
                <w:color w:val="FF0000"/>
                <w:lang w:eastAsia="en-AU"/>
              </w:rPr>
            </w:pPr>
            <w:r w:rsidRPr="00C0797D">
              <w:rPr>
                <w:color w:val="FF0000"/>
                <w:lang w:eastAsia="en-AU"/>
              </w:rPr>
              <w:t>$390.00</w:t>
            </w:r>
          </w:p>
        </w:tc>
      </w:tr>
      <w:tr w:rsidR="00C0797D" w14:paraId="6FD03091" w14:textId="77777777" w:rsidTr="00C0797D">
        <w:tc>
          <w:tcPr>
            <w:tcW w:w="2110" w:type="dxa"/>
          </w:tcPr>
          <w:p w14:paraId="21CB49C9" w14:textId="0ADBE16A" w:rsidR="00C0797D" w:rsidRPr="00C0797D" w:rsidRDefault="00C0797D" w:rsidP="00C0797D">
            <w:pPr>
              <w:pStyle w:val="SmallerText-Black"/>
              <w:rPr>
                <w:color w:val="FF0000"/>
                <w:lang w:eastAsia="en-AU"/>
              </w:rPr>
            </w:pPr>
            <w:r w:rsidRPr="00C0797D">
              <w:rPr>
                <w:color w:val="FF0000"/>
                <w:lang w:eastAsia="en-AU"/>
              </w:rPr>
              <w:t>Design Costing</w:t>
            </w:r>
          </w:p>
        </w:tc>
        <w:tc>
          <w:tcPr>
            <w:tcW w:w="672" w:type="dxa"/>
          </w:tcPr>
          <w:p w14:paraId="0EDA5F84" w14:textId="2357D3D0" w:rsidR="00C0797D" w:rsidRPr="00C0797D" w:rsidRDefault="00C0797D" w:rsidP="00C0797D">
            <w:pPr>
              <w:pStyle w:val="SmallerText-Black"/>
              <w:rPr>
                <w:color w:val="FF0000"/>
                <w:lang w:eastAsia="en-AU"/>
              </w:rPr>
            </w:pPr>
            <w:r w:rsidRPr="00C0797D">
              <w:rPr>
                <w:color w:val="FF0000"/>
                <w:lang w:eastAsia="en-AU"/>
              </w:rPr>
              <w:t>1</w:t>
            </w:r>
          </w:p>
        </w:tc>
        <w:tc>
          <w:tcPr>
            <w:tcW w:w="1916" w:type="dxa"/>
          </w:tcPr>
          <w:p w14:paraId="6A8F06F8" w14:textId="77777777" w:rsidR="00C0797D" w:rsidRPr="00C0797D" w:rsidRDefault="00C0797D" w:rsidP="00C0797D">
            <w:pPr>
              <w:pStyle w:val="SmallerText-Black"/>
              <w:rPr>
                <w:color w:val="FF0000"/>
                <w:lang w:eastAsia="en-AU"/>
              </w:rPr>
            </w:pPr>
          </w:p>
        </w:tc>
        <w:tc>
          <w:tcPr>
            <w:tcW w:w="1497" w:type="dxa"/>
          </w:tcPr>
          <w:p w14:paraId="0C0B44E5" w14:textId="77777777" w:rsidR="00C0797D" w:rsidRPr="00C0797D" w:rsidRDefault="00C0797D" w:rsidP="00C0797D">
            <w:pPr>
              <w:pStyle w:val="SmallerText-Black"/>
              <w:rPr>
                <w:color w:val="FF0000"/>
                <w:lang w:eastAsia="en-AU"/>
              </w:rPr>
            </w:pPr>
          </w:p>
        </w:tc>
        <w:tc>
          <w:tcPr>
            <w:tcW w:w="1789" w:type="dxa"/>
          </w:tcPr>
          <w:p w14:paraId="275EAEC7" w14:textId="79C486A1" w:rsidR="00C0797D" w:rsidRPr="00C0797D" w:rsidRDefault="00C0797D" w:rsidP="00C0797D">
            <w:pPr>
              <w:pStyle w:val="SmallerText-Black"/>
              <w:rPr>
                <w:color w:val="FF0000"/>
                <w:lang w:eastAsia="en-AU"/>
              </w:rPr>
            </w:pPr>
            <w:r w:rsidRPr="00C0797D">
              <w:rPr>
                <w:color w:val="FF0000"/>
                <w:lang w:eastAsia="en-AU"/>
              </w:rPr>
              <w:t>$300.00</w:t>
            </w:r>
          </w:p>
        </w:tc>
        <w:tc>
          <w:tcPr>
            <w:tcW w:w="1216" w:type="dxa"/>
          </w:tcPr>
          <w:p w14:paraId="7663DADC" w14:textId="6E7C8287" w:rsidR="00C0797D" w:rsidRPr="00C0797D" w:rsidRDefault="00C0797D" w:rsidP="00C0797D">
            <w:pPr>
              <w:pStyle w:val="SmallerText-Black"/>
              <w:rPr>
                <w:color w:val="FF0000"/>
                <w:lang w:eastAsia="en-AU"/>
              </w:rPr>
            </w:pPr>
            <w:r w:rsidRPr="00C0797D">
              <w:rPr>
                <w:color w:val="FF0000"/>
                <w:lang w:eastAsia="en-AU"/>
              </w:rPr>
              <w:t>$300.00</w:t>
            </w:r>
          </w:p>
        </w:tc>
      </w:tr>
      <w:tr w:rsidR="00C0797D" w14:paraId="49D294F0" w14:textId="77777777" w:rsidTr="00C0797D">
        <w:tc>
          <w:tcPr>
            <w:tcW w:w="2110" w:type="dxa"/>
          </w:tcPr>
          <w:p w14:paraId="0AEC27B0" w14:textId="72A9EAD8" w:rsidR="00C0797D" w:rsidRPr="00C0797D" w:rsidRDefault="00C0797D" w:rsidP="00C0797D">
            <w:pPr>
              <w:pStyle w:val="SmallerText-Black"/>
              <w:rPr>
                <w:color w:val="FF0000"/>
                <w:lang w:eastAsia="en-AU"/>
              </w:rPr>
            </w:pPr>
            <w:r w:rsidRPr="00C0797D">
              <w:rPr>
                <w:color w:val="FF0000"/>
                <w:lang w:eastAsia="en-AU"/>
              </w:rPr>
              <w:t>Delivery Fee</w:t>
            </w:r>
          </w:p>
        </w:tc>
        <w:tc>
          <w:tcPr>
            <w:tcW w:w="672" w:type="dxa"/>
          </w:tcPr>
          <w:p w14:paraId="20BB3CC4" w14:textId="3273D7AF" w:rsidR="00C0797D" w:rsidRPr="00C0797D" w:rsidRDefault="00C0797D" w:rsidP="00C0797D">
            <w:pPr>
              <w:pStyle w:val="SmallerText-Black"/>
              <w:rPr>
                <w:color w:val="FF0000"/>
                <w:lang w:eastAsia="en-AU"/>
              </w:rPr>
            </w:pPr>
            <w:r w:rsidRPr="00C0797D">
              <w:rPr>
                <w:color w:val="FF0000"/>
                <w:lang w:eastAsia="en-AU"/>
              </w:rPr>
              <w:t>1</w:t>
            </w:r>
          </w:p>
        </w:tc>
        <w:tc>
          <w:tcPr>
            <w:tcW w:w="1916" w:type="dxa"/>
          </w:tcPr>
          <w:p w14:paraId="4A16FD06" w14:textId="77777777" w:rsidR="00C0797D" w:rsidRPr="00C0797D" w:rsidRDefault="00C0797D" w:rsidP="00C0797D">
            <w:pPr>
              <w:pStyle w:val="SmallerText-Black"/>
              <w:rPr>
                <w:color w:val="FF0000"/>
                <w:lang w:eastAsia="en-AU"/>
              </w:rPr>
            </w:pPr>
          </w:p>
        </w:tc>
        <w:tc>
          <w:tcPr>
            <w:tcW w:w="1497" w:type="dxa"/>
          </w:tcPr>
          <w:p w14:paraId="6EF5B681" w14:textId="77777777" w:rsidR="00C0797D" w:rsidRPr="00C0797D" w:rsidRDefault="00C0797D" w:rsidP="00C0797D">
            <w:pPr>
              <w:pStyle w:val="SmallerText-Black"/>
              <w:rPr>
                <w:color w:val="FF0000"/>
                <w:lang w:eastAsia="en-AU"/>
              </w:rPr>
            </w:pPr>
          </w:p>
        </w:tc>
        <w:tc>
          <w:tcPr>
            <w:tcW w:w="1789" w:type="dxa"/>
          </w:tcPr>
          <w:p w14:paraId="63675F35" w14:textId="403929E5" w:rsidR="00C0797D" w:rsidRPr="00C0797D" w:rsidRDefault="00C0797D" w:rsidP="00C0797D">
            <w:pPr>
              <w:pStyle w:val="SmallerText-Black"/>
              <w:rPr>
                <w:color w:val="FF0000"/>
                <w:lang w:eastAsia="en-AU"/>
              </w:rPr>
            </w:pPr>
            <w:r w:rsidRPr="00C0797D">
              <w:rPr>
                <w:color w:val="FF0000"/>
                <w:lang w:eastAsia="en-AU"/>
              </w:rPr>
              <w:t>$150.00</w:t>
            </w:r>
          </w:p>
        </w:tc>
        <w:tc>
          <w:tcPr>
            <w:tcW w:w="1216" w:type="dxa"/>
          </w:tcPr>
          <w:p w14:paraId="0FBC6746" w14:textId="534BF0C0" w:rsidR="00C0797D" w:rsidRPr="00C0797D" w:rsidRDefault="00C0797D" w:rsidP="00C0797D">
            <w:pPr>
              <w:pStyle w:val="SmallerText-Black"/>
              <w:rPr>
                <w:color w:val="FF0000"/>
                <w:lang w:eastAsia="en-AU"/>
              </w:rPr>
            </w:pPr>
            <w:r w:rsidRPr="00C0797D">
              <w:rPr>
                <w:color w:val="FF0000"/>
                <w:lang w:eastAsia="en-AU"/>
              </w:rPr>
              <w:t>$150.00</w:t>
            </w:r>
          </w:p>
        </w:tc>
      </w:tr>
      <w:tr w:rsidR="00712621" w14:paraId="4D9CF917" w14:textId="77777777" w:rsidTr="00C0797D">
        <w:tc>
          <w:tcPr>
            <w:tcW w:w="2110" w:type="dxa"/>
          </w:tcPr>
          <w:p w14:paraId="5B8BD73F" w14:textId="177632FC" w:rsidR="00712621" w:rsidRPr="00C0797D" w:rsidRDefault="007E6E45" w:rsidP="005F5AD9">
            <w:pPr>
              <w:pStyle w:val="SmallerText-Black"/>
              <w:rPr>
                <w:color w:val="FF0000"/>
                <w:lang w:eastAsia="en-AU"/>
              </w:rPr>
            </w:pPr>
            <w:r w:rsidRPr="00C0797D">
              <w:rPr>
                <w:color w:val="FF0000"/>
                <w:lang w:eastAsia="en-AU"/>
              </w:rPr>
              <w:t>Sundries</w:t>
            </w:r>
          </w:p>
        </w:tc>
        <w:tc>
          <w:tcPr>
            <w:tcW w:w="672" w:type="dxa"/>
          </w:tcPr>
          <w:p w14:paraId="1ECD850C" w14:textId="4515FE88" w:rsidR="00712621" w:rsidRPr="00C0797D" w:rsidRDefault="00C0797D" w:rsidP="005F5AD9">
            <w:pPr>
              <w:pStyle w:val="SmallerText-Black"/>
              <w:rPr>
                <w:color w:val="FF0000"/>
                <w:lang w:eastAsia="en-AU"/>
              </w:rPr>
            </w:pPr>
            <w:r w:rsidRPr="00C0797D">
              <w:rPr>
                <w:color w:val="FF0000"/>
                <w:lang w:eastAsia="en-AU"/>
              </w:rPr>
              <w:t>1</w:t>
            </w:r>
          </w:p>
        </w:tc>
        <w:tc>
          <w:tcPr>
            <w:tcW w:w="1916" w:type="dxa"/>
          </w:tcPr>
          <w:p w14:paraId="4D75EC2F" w14:textId="77777777" w:rsidR="00712621" w:rsidRPr="00C0797D" w:rsidRDefault="00712621" w:rsidP="005F5AD9">
            <w:pPr>
              <w:pStyle w:val="SmallerText-Black"/>
              <w:rPr>
                <w:color w:val="FF0000"/>
                <w:lang w:eastAsia="en-AU"/>
              </w:rPr>
            </w:pPr>
          </w:p>
        </w:tc>
        <w:tc>
          <w:tcPr>
            <w:tcW w:w="1497" w:type="dxa"/>
          </w:tcPr>
          <w:p w14:paraId="3FF2A436" w14:textId="77777777" w:rsidR="00712621" w:rsidRPr="00C0797D" w:rsidRDefault="00712621" w:rsidP="005F5AD9">
            <w:pPr>
              <w:pStyle w:val="SmallerText-Black"/>
              <w:rPr>
                <w:color w:val="FF0000"/>
                <w:lang w:eastAsia="en-AU"/>
              </w:rPr>
            </w:pPr>
          </w:p>
        </w:tc>
        <w:tc>
          <w:tcPr>
            <w:tcW w:w="1789" w:type="dxa"/>
          </w:tcPr>
          <w:p w14:paraId="5A927CFD" w14:textId="0B03A972" w:rsidR="00712621" w:rsidRPr="00C0797D" w:rsidRDefault="00C0797D" w:rsidP="005F5AD9">
            <w:pPr>
              <w:pStyle w:val="SmallerText-Black"/>
              <w:rPr>
                <w:color w:val="FF0000"/>
                <w:lang w:eastAsia="en-AU"/>
              </w:rPr>
            </w:pPr>
            <w:r w:rsidRPr="00C0797D">
              <w:rPr>
                <w:color w:val="FF0000"/>
                <w:lang w:eastAsia="en-AU"/>
              </w:rPr>
              <w:t>$50.00</w:t>
            </w:r>
          </w:p>
        </w:tc>
        <w:tc>
          <w:tcPr>
            <w:tcW w:w="1216" w:type="dxa"/>
          </w:tcPr>
          <w:p w14:paraId="40D1D9CA" w14:textId="0007B9DE" w:rsidR="00712621" w:rsidRPr="00C0797D" w:rsidRDefault="00C0797D" w:rsidP="005F5AD9">
            <w:pPr>
              <w:pStyle w:val="SmallerText-Black"/>
              <w:rPr>
                <w:color w:val="FF0000"/>
                <w:lang w:eastAsia="en-AU"/>
              </w:rPr>
            </w:pPr>
            <w:r w:rsidRPr="00C0797D">
              <w:rPr>
                <w:color w:val="FF0000"/>
                <w:lang w:eastAsia="en-AU"/>
              </w:rPr>
              <w:t>$50.00</w:t>
            </w:r>
          </w:p>
        </w:tc>
      </w:tr>
      <w:tr w:rsidR="00843F9F" w14:paraId="5A0A0FEC" w14:textId="77777777" w:rsidTr="00C0797D">
        <w:tc>
          <w:tcPr>
            <w:tcW w:w="2110" w:type="dxa"/>
          </w:tcPr>
          <w:p w14:paraId="11DD92F4" w14:textId="3355DFA5" w:rsidR="00843F9F" w:rsidRPr="00C0797D" w:rsidRDefault="00843F9F" w:rsidP="00843F9F">
            <w:pPr>
              <w:pStyle w:val="SmallerText-Black"/>
              <w:rPr>
                <w:color w:val="FF0000"/>
                <w:lang w:eastAsia="en-AU"/>
              </w:rPr>
            </w:pPr>
            <w:r>
              <w:rPr>
                <w:color w:val="FF0000"/>
                <w:lang w:eastAsia="en-AU"/>
              </w:rPr>
              <w:t>Profit</w:t>
            </w:r>
          </w:p>
        </w:tc>
        <w:tc>
          <w:tcPr>
            <w:tcW w:w="672" w:type="dxa"/>
          </w:tcPr>
          <w:p w14:paraId="7C5B5C93" w14:textId="24532FE3" w:rsidR="00843F9F" w:rsidRPr="00C0797D" w:rsidRDefault="00843F9F" w:rsidP="00843F9F">
            <w:pPr>
              <w:pStyle w:val="SmallerText-Black"/>
              <w:rPr>
                <w:color w:val="FF0000"/>
                <w:lang w:eastAsia="en-AU"/>
              </w:rPr>
            </w:pPr>
            <w:r>
              <w:rPr>
                <w:color w:val="FF0000"/>
                <w:lang w:eastAsia="en-AU"/>
              </w:rPr>
              <w:t>1</w:t>
            </w:r>
          </w:p>
        </w:tc>
        <w:tc>
          <w:tcPr>
            <w:tcW w:w="1916" w:type="dxa"/>
          </w:tcPr>
          <w:p w14:paraId="57FB6D9C" w14:textId="77777777" w:rsidR="00843F9F" w:rsidRPr="00C0797D" w:rsidRDefault="00843F9F" w:rsidP="00843F9F">
            <w:pPr>
              <w:pStyle w:val="SmallerText-Black"/>
              <w:rPr>
                <w:color w:val="FF0000"/>
                <w:lang w:eastAsia="en-AU"/>
              </w:rPr>
            </w:pPr>
          </w:p>
        </w:tc>
        <w:tc>
          <w:tcPr>
            <w:tcW w:w="1497" w:type="dxa"/>
          </w:tcPr>
          <w:p w14:paraId="63A8DD66" w14:textId="77777777" w:rsidR="00843F9F" w:rsidRPr="00C0797D" w:rsidRDefault="00843F9F" w:rsidP="00843F9F">
            <w:pPr>
              <w:pStyle w:val="SmallerText-Black"/>
              <w:rPr>
                <w:color w:val="FF0000"/>
                <w:lang w:eastAsia="en-AU"/>
              </w:rPr>
            </w:pPr>
          </w:p>
        </w:tc>
        <w:tc>
          <w:tcPr>
            <w:tcW w:w="1789" w:type="dxa"/>
          </w:tcPr>
          <w:p w14:paraId="60428930" w14:textId="582BBEA7" w:rsidR="00843F9F" w:rsidRPr="00C0797D" w:rsidRDefault="00843F9F" w:rsidP="00843F9F">
            <w:pPr>
              <w:pStyle w:val="SmallerText-Black"/>
              <w:rPr>
                <w:color w:val="FF0000"/>
                <w:lang w:eastAsia="en-AU"/>
              </w:rPr>
            </w:pPr>
            <w:r>
              <w:rPr>
                <w:color w:val="FF0000"/>
                <w:lang w:eastAsia="en-AU"/>
              </w:rPr>
              <w:t>$1950.00</w:t>
            </w:r>
          </w:p>
        </w:tc>
        <w:tc>
          <w:tcPr>
            <w:tcW w:w="1216" w:type="dxa"/>
          </w:tcPr>
          <w:p w14:paraId="7395EF4B" w14:textId="1177932D" w:rsidR="00843F9F" w:rsidRPr="00C0797D" w:rsidRDefault="00843F9F" w:rsidP="00843F9F">
            <w:pPr>
              <w:pStyle w:val="SmallerText-Black"/>
              <w:rPr>
                <w:color w:val="FF0000"/>
                <w:lang w:eastAsia="en-AU"/>
              </w:rPr>
            </w:pPr>
            <w:r>
              <w:rPr>
                <w:color w:val="FF0000"/>
                <w:lang w:eastAsia="en-AU"/>
              </w:rPr>
              <w:t>$1950.00</w:t>
            </w:r>
          </w:p>
        </w:tc>
      </w:tr>
      <w:tr w:rsidR="00C0797D" w14:paraId="0F7FC49D" w14:textId="77777777" w:rsidTr="00001B48">
        <w:tc>
          <w:tcPr>
            <w:tcW w:w="7984" w:type="dxa"/>
            <w:gridSpan w:val="5"/>
          </w:tcPr>
          <w:p w14:paraId="6865E83F" w14:textId="12D12F21" w:rsidR="00C0797D" w:rsidRPr="00C0797D" w:rsidRDefault="00C0797D" w:rsidP="00C0797D">
            <w:pPr>
              <w:pStyle w:val="SmallerText-Black"/>
              <w:jc w:val="right"/>
              <w:rPr>
                <w:color w:val="FF0000"/>
                <w:lang w:eastAsia="en-AU"/>
              </w:rPr>
            </w:pPr>
            <w:r w:rsidRPr="00C0797D">
              <w:rPr>
                <w:color w:val="FF0000"/>
                <w:lang w:eastAsia="en-AU"/>
              </w:rPr>
              <w:t>Sub total</w:t>
            </w:r>
          </w:p>
        </w:tc>
        <w:tc>
          <w:tcPr>
            <w:tcW w:w="1216" w:type="dxa"/>
          </w:tcPr>
          <w:p w14:paraId="288B9FD7" w14:textId="343F214E" w:rsidR="00C0797D" w:rsidRPr="00C0797D" w:rsidRDefault="00C0797D" w:rsidP="005F5AD9">
            <w:pPr>
              <w:pStyle w:val="SmallerText-Black"/>
              <w:rPr>
                <w:color w:val="FF0000"/>
                <w:lang w:eastAsia="en-AU"/>
              </w:rPr>
            </w:pPr>
            <w:r w:rsidRPr="00C0797D">
              <w:rPr>
                <w:color w:val="FF0000"/>
                <w:lang w:eastAsia="en-AU"/>
              </w:rPr>
              <w:fldChar w:fldCharType="begin"/>
            </w:r>
            <w:r w:rsidRPr="00C0797D">
              <w:rPr>
                <w:color w:val="FF0000"/>
                <w:lang w:eastAsia="en-AU"/>
              </w:rPr>
              <w:instrText xml:space="preserve"> =SUM(ABOVE) \# "$#,##0.00;($#,##0.00)" </w:instrText>
            </w:r>
            <w:r w:rsidRPr="00C0797D">
              <w:rPr>
                <w:color w:val="FF0000"/>
                <w:lang w:eastAsia="en-AU"/>
              </w:rPr>
              <w:fldChar w:fldCharType="separate"/>
            </w:r>
            <w:r w:rsidR="00783968" w:rsidRPr="00C0797D">
              <w:rPr>
                <w:noProof/>
                <w:color w:val="FF0000"/>
                <w:lang w:eastAsia="en-AU"/>
              </w:rPr>
              <w:t>$</w:t>
            </w:r>
            <w:r w:rsidR="00783968">
              <w:rPr>
                <w:noProof/>
                <w:color w:val="FF0000"/>
                <w:lang w:eastAsia="en-AU"/>
              </w:rPr>
              <w:t>8,498.00</w:t>
            </w:r>
            <w:r w:rsidRPr="00C0797D">
              <w:rPr>
                <w:color w:val="FF0000"/>
                <w:lang w:eastAsia="en-AU"/>
              </w:rPr>
              <w:fldChar w:fldCharType="end"/>
            </w:r>
          </w:p>
        </w:tc>
      </w:tr>
      <w:tr w:rsidR="00C0797D" w14:paraId="0F4FFE90" w14:textId="77777777" w:rsidTr="00001B48">
        <w:tc>
          <w:tcPr>
            <w:tcW w:w="7984" w:type="dxa"/>
            <w:gridSpan w:val="5"/>
          </w:tcPr>
          <w:p w14:paraId="6C169491" w14:textId="1A21243A" w:rsidR="00C0797D" w:rsidRPr="00C0797D" w:rsidRDefault="00C0797D" w:rsidP="00C0797D">
            <w:pPr>
              <w:pStyle w:val="SmallerText-Black"/>
              <w:jc w:val="right"/>
              <w:rPr>
                <w:color w:val="FF0000"/>
                <w:lang w:eastAsia="en-AU"/>
              </w:rPr>
            </w:pPr>
            <w:r w:rsidRPr="00C0797D">
              <w:rPr>
                <w:color w:val="FF0000"/>
                <w:lang w:eastAsia="en-AU"/>
              </w:rPr>
              <w:t>GST</w:t>
            </w:r>
          </w:p>
        </w:tc>
        <w:tc>
          <w:tcPr>
            <w:tcW w:w="1216" w:type="dxa"/>
          </w:tcPr>
          <w:p w14:paraId="394E639B" w14:textId="58B814C4" w:rsidR="00C0797D" w:rsidRPr="00C0797D" w:rsidRDefault="00C0797D" w:rsidP="00783968">
            <w:pPr>
              <w:pStyle w:val="SmallerText-Black"/>
              <w:rPr>
                <w:color w:val="FF0000"/>
                <w:lang w:eastAsia="en-AU"/>
              </w:rPr>
            </w:pPr>
            <w:r w:rsidRPr="00C0797D">
              <w:rPr>
                <w:color w:val="FF0000"/>
                <w:lang w:eastAsia="en-AU"/>
              </w:rPr>
              <w:t>$</w:t>
            </w:r>
            <w:r w:rsidR="00843F9F">
              <w:rPr>
                <w:color w:val="FF0000"/>
                <w:lang w:eastAsia="en-AU"/>
              </w:rPr>
              <w:t>84</w:t>
            </w:r>
            <w:r w:rsidR="00783968">
              <w:rPr>
                <w:color w:val="FF0000"/>
                <w:lang w:eastAsia="en-AU"/>
              </w:rPr>
              <w:t>9</w:t>
            </w:r>
            <w:r w:rsidRPr="00C0797D">
              <w:rPr>
                <w:color w:val="FF0000"/>
                <w:lang w:eastAsia="en-AU"/>
              </w:rPr>
              <w:t>.</w:t>
            </w:r>
            <w:r w:rsidR="002A2B3F">
              <w:rPr>
                <w:color w:val="FF0000"/>
                <w:lang w:eastAsia="en-AU"/>
              </w:rPr>
              <w:t>8</w:t>
            </w:r>
            <w:r w:rsidRPr="00C0797D">
              <w:rPr>
                <w:color w:val="FF0000"/>
                <w:lang w:eastAsia="en-AU"/>
              </w:rPr>
              <w:t>0</w:t>
            </w:r>
          </w:p>
        </w:tc>
      </w:tr>
      <w:tr w:rsidR="00C0797D" w14:paraId="0BF549CA" w14:textId="77777777" w:rsidTr="00001B48">
        <w:tc>
          <w:tcPr>
            <w:tcW w:w="7984" w:type="dxa"/>
            <w:gridSpan w:val="5"/>
          </w:tcPr>
          <w:p w14:paraId="588FFD1B" w14:textId="4B2D6AB9" w:rsidR="00C0797D" w:rsidRPr="00C0797D" w:rsidRDefault="00C0797D" w:rsidP="00C0797D">
            <w:pPr>
              <w:pStyle w:val="SmallerText-Black"/>
              <w:jc w:val="right"/>
              <w:rPr>
                <w:color w:val="FF0000"/>
                <w:lang w:eastAsia="en-AU"/>
              </w:rPr>
            </w:pPr>
            <w:r w:rsidRPr="00C0797D">
              <w:rPr>
                <w:color w:val="FF0000"/>
                <w:lang w:eastAsia="en-AU"/>
              </w:rPr>
              <w:t>Total</w:t>
            </w:r>
          </w:p>
        </w:tc>
        <w:tc>
          <w:tcPr>
            <w:tcW w:w="1216" w:type="dxa"/>
          </w:tcPr>
          <w:p w14:paraId="26EDCD9A" w14:textId="42496BCF" w:rsidR="00C0797D" w:rsidRPr="00C0797D" w:rsidRDefault="00C0797D" w:rsidP="00783968">
            <w:pPr>
              <w:pStyle w:val="SmallerText-Black"/>
              <w:rPr>
                <w:color w:val="FF0000"/>
                <w:lang w:eastAsia="en-AU"/>
              </w:rPr>
            </w:pPr>
            <w:r w:rsidRPr="00C0797D">
              <w:rPr>
                <w:color w:val="FF0000"/>
                <w:lang w:eastAsia="en-AU"/>
              </w:rPr>
              <w:t>$</w:t>
            </w:r>
            <w:r w:rsidR="00843F9F">
              <w:rPr>
                <w:color w:val="FF0000"/>
                <w:lang w:eastAsia="en-AU"/>
              </w:rPr>
              <w:t>9</w:t>
            </w:r>
            <w:r w:rsidR="002A2B3F">
              <w:rPr>
                <w:color w:val="FF0000"/>
                <w:lang w:eastAsia="en-AU"/>
              </w:rPr>
              <w:t>3</w:t>
            </w:r>
            <w:r w:rsidR="00783968">
              <w:rPr>
                <w:color w:val="FF0000"/>
                <w:lang w:eastAsia="en-AU"/>
              </w:rPr>
              <w:t>47</w:t>
            </w:r>
            <w:r w:rsidR="00843F9F">
              <w:rPr>
                <w:color w:val="FF0000"/>
                <w:lang w:eastAsia="en-AU"/>
              </w:rPr>
              <w:t>.</w:t>
            </w:r>
            <w:r w:rsidR="002A2B3F">
              <w:rPr>
                <w:color w:val="FF0000"/>
                <w:lang w:eastAsia="en-AU"/>
              </w:rPr>
              <w:t>8</w:t>
            </w:r>
            <w:r w:rsidR="00843F9F">
              <w:rPr>
                <w:color w:val="FF0000"/>
                <w:lang w:eastAsia="en-AU"/>
              </w:rPr>
              <w:t>0</w:t>
            </w:r>
          </w:p>
        </w:tc>
      </w:tr>
    </w:tbl>
    <w:p w14:paraId="5BD5AB71" w14:textId="77777777" w:rsidR="005F5AD9" w:rsidRDefault="005F5AD9" w:rsidP="00A106BA">
      <w:pPr>
        <w:rPr>
          <w:lang w:eastAsia="en-AU"/>
        </w:rPr>
      </w:pPr>
    </w:p>
    <w:p w14:paraId="50F1AB90" w14:textId="47E83C65" w:rsidR="003A2698" w:rsidRDefault="003A2698">
      <w:pPr>
        <w:tabs>
          <w:tab w:val="clear" w:pos="284"/>
        </w:tabs>
        <w:spacing w:before="0" w:after="200" w:line="276" w:lineRule="auto"/>
        <w:rPr>
          <w:lang w:eastAsia="en-AU"/>
        </w:rPr>
      </w:pPr>
      <w:r>
        <w:rPr>
          <w:lang w:eastAsia="en-AU"/>
        </w:rPr>
        <w:br w:type="page"/>
      </w:r>
    </w:p>
    <w:p w14:paraId="5C1DA1E1" w14:textId="3C4B2E30" w:rsidR="00342D7E" w:rsidRDefault="00DF1256" w:rsidP="003A2698">
      <w:pPr>
        <w:pStyle w:val="Heading4"/>
        <w:rPr>
          <w:b w:val="0"/>
          <w:color w:val="FF0000"/>
          <w:sz w:val="24"/>
          <w:szCs w:val="24"/>
        </w:rPr>
      </w:pPr>
      <w:r w:rsidRPr="003A2698">
        <w:lastRenderedPageBreak/>
        <w:t xml:space="preserve">Step </w:t>
      </w:r>
      <w:r w:rsidR="00D142D3" w:rsidRPr="003A2698">
        <w:t>7</w:t>
      </w:r>
      <w:r w:rsidRPr="003A2698">
        <w:t>b</w:t>
      </w:r>
      <w:r w:rsidR="00D142D3" w:rsidRPr="003A2698">
        <w:t xml:space="preserve"> </w:t>
      </w:r>
      <w:r w:rsidR="005F7314" w:rsidRPr="003A2698">
        <w:t>Supplier Costing</w:t>
      </w:r>
      <w:r w:rsidR="00394513">
        <w:rPr>
          <w:sz w:val="32"/>
          <w:szCs w:val="32"/>
        </w:rPr>
        <w:t xml:space="preserve"> </w:t>
      </w:r>
      <w:r w:rsidR="008F3ACD">
        <w:rPr>
          <w:b w:val="0"/>
          <w:color w:val="FF0000"/>
          <w:sz w:val="24"/>
          <w:szCs w:val="24"/>
        </w:rPr>
        <w:t xml:space="preserve"> MSFKB4011 </w:t>
      </w:r>
      <w:r w:rsidR="00226A02" w:rsidRPr="00226A02">
        <w:rPr>
          <w:b w:val="0"/>
          <w:color w:val="FF0000"/>
          <w:sz w:val="24"/>
          <w:szCs w:val="24"/>
        </w:rPr>
        <w:t>PC</w:t>
      </w:r>
      <w:r w:rsidR="00394513" w:rsidRPr="00226A02">
        <w:rPr>
          <w:b w:val="0"/>
          <w:color w:val="FF0000"/>
          <w:sz w:val="24"/>
          <w:szCs w:val="24"/>
        </w:rPr>
        <w:t>3.4</w:t>
      </w:r>
      <w:r w:rsidR="00962791">
        <w:rPr>
          <w:b w:val="0"/>
          <w:color w:val="FF0000"/>
          <w:sz w:val="24"/>
          <w:szCs w:val="24"/>
        </w:rPr>
        <w:t xml:space="preserve"> </w:t>
      </w:r>
    </w:p>
    <w:p w14:paraId="2B466E16" w14:textId="77777777" w:rsidR="005F40A7" w:rsidRPr="00D17B5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8</w:t>
      </w:r>
      <w:r w:rsidRPr="00054742">
        <w:fldChar w:fldCharType="end"/>
      </w:r>
      <w:r w:rsidRPr="00054742">
        <w:t xml:space="preserve"> </w:t>
      </w:r>
      <w:r>
        <w:t xml:space="preserve">Supplier </w:t>
      </w:r>
      <w:r w:rsidRPr="00D17B57">
        <w:t>Costing</w:t>
      </w:r>
    </w:p>
    <w:tbl>
      <w:tblPr>
        <w:tblStyle w:val="TableGrid"/>
        <w:tblW w:w="0" w:type="auto"/>
        <w:tblLook w:val="04A0" w:firstRow="1" w:lastRow="0" w:firstColumn="1" w:lastColumn="0" w:noHBand="0" w:noVBand="1"/>
      </w:tblPr>
      <w:tblGrid>
        <w:gridCol w:w="2122"/>
        <w:gridCol w:w="1984"/>
        <w:gridCol w:w="851"/>
        <w:gridCol w:w="850"/>
        <w:gridCol w:w="850"/>
        <w:gridCol w:w="851"/>
        <w:gridCol w:w="1552"/>
      </w:tblGrid>
      <w:tr w:rsidR="00843F9F" w14:paraId="4D8A2A05" w14:textId="77777777" w:rsidTr="00843F9F">
        <w:trPr>
          <w:cnfStyle w:val="100000000000" w:firstRow="1" w:lastRow="0" w:firstColumn="0" w:lastColumn="0" w:oddVBand="0" w:evenVBand="0" w:oddHBand="0" w:evenHBand="0" w:firstRowFirstColumn="0" w:firstRowLastColumn="0" w:lastRowFirstColumn="0" w:lastRowLastColumn="0"/>
        </w:trPr>
        <w:tc>
          <w:tcPr>
            <w:tcW w:w="2122" w:type="dxa"/>
          </w:tcPr>
          <w:p w14:paraId="5E918329" w14:textId="48BB2229" w:rsidR="00843F9F" w:rsidRPr="00573A80" w:rsidRDefault="00843F9F" w:rsidP="005F7314">
            <w:pPr>
              <w:pStyle w:val="SmallerText-Black"/>
              <w:rPr>
                <w:sz w:val="22"/>
                <w:szCs w:val="22"/>
                <w:lang w:eastAsia="en-AU"/>
              </w:rPr>
            </w:pPr>
            <w:r w:rsidRPr="00573A80">
              <w:rPr>
                <w:sz w:val="22"/>
                <w:szCs w:val="22"/>
                <w:lang w:eastAsia="en-AU"/>
              </w:rPr>
              <w:t>Component</w:t>
            </w:r>
          </w:p>
        </w:tc>
        <w:tc>
          <w:tcPr>
            <w:tcW w:w="1984" w:type="dxa"/>
          </w:tcPr>
          <w:p w14:paraId="0F61B5F5" w14:textId="1E9F249F" w:rsidR="00843F9F" w:rsidRPr="00573A80" w:rsidRDefault="00843F9F" w:rsidP="005F7314">
            <w:pPr>
              <w:pStyle w:val="SmallerText-Black"/>
              <w:rPr>
                <w:sz w:val="22"/>
                <w:szCs w:val="22"/>
                <w:lang w:eastAsia="en-AU"/>
              </w:rPr>
            </w:pPr>
            <w:r w:rsidRPr="00573A80">
              <w:rPr>
                <w:sz w:val="22"/>
                <w:szCs w:val="22"/>
                <w:lang w:eastAsia="en-AU"/>
              </w:rPr>
              <w:t>Supplier</w:t>
            </w:r>
          </w:p>
        </w:tc>
        <w:tc>
          <w:tcPr>
            <w:tcW w:w="851" w:type="dxa"/>
          </w:tcPr>
          <w:p w14:paraId="328E275C" w14:textId="28665CEB" w:rsidR="00843F9F" w:rsidRPr="00573A80" w:rsidRDefault="00843F9F" w:rsidP="005F7314">
            <w:pPr>
              <w:pStyle w:val="SmallerText-Black"/>
              <w:jc w:val="center"/>
              <w:rPr>
                <w:sz w:val="22"/>
                <w:szCs w:val="22"/>
                <w:lang w:eastAsia="en-AU"/>
              </w:rPr>
            </w:pPr>
            <w:r w:rsidRPr="00573A80">
              <w:rPr>
                <w:sz w:val="22"/>
                <w:szCs w:val="22"/>
                <w:lang w:eastAsia="en-AU"/>
              </w:rPr>
              <w:t>QTY</w:t>
            </w:r>
          </w:p>
        </w:tc>
        <w:tc>
          <w:tcPr>
            <w:tcW w:w="2551" w:type="dxa"/>
            <w:gridSpan w:val="3"/>
          </w:tcPr>
          <w:p w14:paraId="49E7F1DA" w14:textId="33E1D3C0" w:rsidR="00843F9F" w:rsidRPr="00573A80" w:rsidRDefault="00843F9F" w:rsidP="005F7314">
            <w:pPr>
              <w:pStyle w:val="SmallerText-Black"/>
              <w:rPr>
                <w:sz w:val="22"/>
                <w:szCs w:val="22"/>
                <w:lang w:eastAsia="en-AU"/>
              </w:rPr>
            </w:pPr>
            <w:r w:rsidRPr="00573A80">
              <w:rPr>
                <w:sz w:val="22"/>
                <w:szCs w:val="22"/>
                <w:lang w:eastAsia="en-AU"/>
              </w:rPr>
              <w:t>Sizes</w:t>
            </w:r>
          </w:p>
        </w:tc>
        <w:tc>
          <w:tcPr>
            <w:tcW w:w="1552" w:type="dxa"/>
          </w:tcPr>
          <w:p w14:paraId="623605D2" w14:textId="1C654483" w:rsidR="00843F9F" w:rsidRPr="00573A80" w:rsidRDefault="00843F9F" w:rsidP="005F7314">
            <w:pPr>
              <w:pStyle w:val="SmallerText-Black"/>
              <w:rPr>
                <w:sz w:val="22"/>
                <w:szCs w:val="22"/>
                <w:lang w:eastAsia="en-AU"/>
              </w:rPr>
            </w:pPr>
            <w:r w:rsidRPr="00573A80">
              <w:rPr>
                <w:sz w:val="22"/>
                <w:szCs w:val="22"/>
                <w:lang w:eastAsia="en-AU"/>
              </w:rPr>
              <w:t>Cost ex GST</w:t>
            </w:r>
          </w:p>
        </w:tc>
      </w:tr>
      <w:tr w:rsidR="005F7314" w14:paraId="27FD03AC" w14:textId="77777777" w:rsidTr="00843F9F">
        <w:tc>
          <w:tcPr>
            <w:tcW w:w="2122" w:type="dxa"/>
          </w:tcPr>
          <w:p w14:paraId="487AEEC3" w14:textId="164588E1" w:rsidR="005F7314" w:rsidRPr="00573A80" w:rsidRDefault="005F7314" w:rsidP="005F7314">
            <w:pPr>
              <w:pStyle w:val="SmallerText-Black"/>
              <w:rPr>
                <w:color w:val="FF0000"/>
                <w:sz w:val="22"/>
                <w:szCs w:val="22"/>
                <w:lang w:eastAsia="en-AU"/>
              </w:rPr>
            </w:pPr>
            <w:r w:rsidRPr="00573A80">
              <w:rPr>
                <w:color w:val="FF0000"/>
                <w:sz w:val="22"/>
                <w:szCs w:val="22"/>
                <w:lang w:eastAsia="en-AU"/>
              </w:rPr>
              <w:t>Solid Timber</w:t>
            </w:r>
          </w:p>
        </w:tc>
        <w:tc>
          <w:tcPr>
            <w:tcW w:w="1984" w:type="dxa"/>
          </w:tcPr>
          <w:p w14:paraId="2F268CBA" w14:textId="00601DD3" w:rsidR="005F7314" w:rsidRPr="00573A80" w:rsidRDefault="005F7314" w:rsidP="005F7314">
            <w:pPr>
              <w:pStyle w:val="SmallerText-Black"/>
              <w:rPr>
                <w:color w:val="FF0000"/>
                <w:sz w:val="22"/>
                <w:szCs w:val="22"/>
                <w:lang w:eastAsia="en-AU"/>
              </w:rPr>
            </w:pPr>
            <w:r w:rsidRPr="00573A80">
              <w:rPr>
                <w:color w:val="FF0000"/>
                <w:sz w:val="22"/>
                <w:szCs w:val="22"/>
                <w:lang w:eastAsia="en-AU"/>
              </w:rPr>
              <w:t>Anagoat Timbers</w:t>
            </w:r>
          </w:p>
        </w:tc>
        <w:tc>
          <w:tcPr>
            <w:tcW w:w="851" w:type="dxa"/>
          </w:tcPr>
          <w:p w14:paraId="74F185E5" w14:textId="3F7F53F7" w:rsidR="005F7314" w:rsidRPr="00573A80" w:rsidRDefault="005F7314" w:rsidP="005F7314">
            <w:pPr>
              <w:pStyle w:val="SmallerText-Black"/>
              <w:jc w:val="center"/>
              <w:rPr>
                <w:color w:val="FF0000"/>
                <w:sz w:val="22"/>
                <w:szCs w:val="22"/>
                <w:lang w:eastAsia="en-AU"/>
              </w:rPr>
            </w:pPr>
            <w:r w:rsidRPr="00573A80">
              <w:rPr>
                <w:color w:val="FF0000"/>
                <w:sz w:val="22"/>
                <w:szCs w:val="22"/>
                <w:lang w:eastAsia="en-AU"/>
              </w:rPr>
              <w:t>25lmt</w:t>
            </w:r>
          </w:p>
        </w:tc>
        <w:tc>
          <w:tcPr>
            <w:tcW w:w="850" w:type="dxa"/>
          </w:tcPr>
          <w:p w14:paraId="70AAA996" w14:textId="61F526A8" w:rsidR="005F7314" w:rsidRPr="00573A80" w:rsidRDefault="005F7314" w:rsidP="005F7314">
            <w:pPr>
              <w:pStyle w:val="SmallerText-Black"/>
              <w:jc w:val="center"/>
              <w:rPr>
                <w:color w:val="FF0000"/>
                <w:sz w:val="22"/>
                <w:szCs w:val="22"/>
                <w:lang w:eastAsia="en-AU"/>
              </w:rPr>
            </w:pPr>
            <w:r w:rsidRPr="00573A80">
              <w:rPr>
                <w:color w:val="FF0000"/>
                <w:sz w:val="22"/>
                <w:szCs w:val="22"/>
                <w:lang w:eastAsia="en-AU"/>
              </w:rPr>
              <w:t>-</w:t>
            </w:r>
          </w:p>
        </w:tc>
        <w:tc>
          <w:tcPr>
            <w:tcW w:w="850" w:type="dxa"/>
          </w:tcPr>
          <w:p w14:paraId="5E38C205" w14:textId="480C1B11" w:rsidR="005F7314" w:rsidRPr="00573A80" w:rsidRDefault="005F7314" w:rsidP="005F7314">
            <w:pPr>
              <w:pStyle w:val="SmallerText-Black"/>
              <w:rPr>
                <w:color w:val="FF0000"/>
                <w:sz w:val="22"/>
                <w:szCs w:val="22"/>
                <w:lang w:eastAsia="en-AU"/>
              </w:rPr>
            </w:pPr>
            <w:r w:rsidRPr="00573A80">
              <w:rPr>
                <w:color w:val="FF0000"/>
                <w:sz w:val="22"/>
                <w:szCs w:val="22"/>
                <w:lang w:eastAsia="en-AU"/>
              </w:rPr>
              <w:t>50mm</w:t>
            </w:r>
          </w:p>
        </w:tc>
        <w:tc>
          <w:tcPr>
            <w:tcW w:w="851" w:type="dxa"/>
          </w:tcPr>
          <w:p w14:paraId="427834A0" w14:textId="7AA2C6A2" w:rsidR="005F7314" w:rsidRPr="00573A80" w:rsidRDefault="005F7314" w:rsidP="005F7314">
            <w:pPr>
              <w:pStyle w:val="SmallerText-Black"/>
              <w:rPr>
                <w:color w:val="FF0000"/>
                <w:sz w:val="22"/>
                <w:szCs w:val="22"/>
                <w:lang w:eastAsia="en-AU"/>
              </w:rPr>
            </w:pPr>
            <w:r w:rsidRPr="00573A80">
              <w:rPr>
                <w:color w:val="FF0000"/>
                <w:sz w:val="22"/>
                <w:szCs w:val="22"/>
                <w:lang w:eastAsia="en-AU"/>
              </w:rPr>
              <w:t>20mm</w:t>
            </w:r>
          </w:p>
        </w:tc>
        <w:tc>
          <w:tcPr>
            <w:tcW w:w="1552" w:type="dxa"/>
          </w:tcPr>
          <w:p w14:paraId="1887ACCD" w14:textId="7A3D9D56" w:rsidR="005F7314" w:rsidRPr="00573A80" w:rsidRDefault="005F7314" w:rsidP="005F7314">
            <w:pPr>
              <w:pStyle w:val="SmallerText-Black"/>
              <w:rPr>
                <w:color w:val="FF0000"/>
                <w:sz w:val="22"/>
                <w:szCs w:val="22"/>
                <w:lang w:eastAsia="en-AU"/>
              </w:rPr>
            </w:pPr>
            <w:r w:rsidRPr="00573A80">
              <w:rPr>
                <w:color w:val="FF0000"/>
                <w:sz w:val="22"/>
                <w:szCs w:val="22"/>
                <w:lang w:eastAsia="en-AU"/>
              </w:rPr>
              <w:t>$750.00</w:t>
            </w:r>
          </w:p>
        </w:tc>
      </w:tr>
      <w:tr w:rsidR="005F7314" w14:paraId="3D30996A" w14:textId="77777777" w:rsidTr="00843F9F">
        <w:tc>
          <w:tcPr>
            <w:tcW w:w="2122" w:type="dxa"/>
          </w:tcPr>
          <w:p w14:paraId="4BD0BD62" w14:textId="3545E7C7" w:rsidR="005F7314" w:rsidRPr="00573A80" w:rsidRDefault="005F7314" w:rsidP="005F7314">
            <w:pPr>
              <w:pStyle w:val="SmallerText-Black"/>
              <w:rPr>
                <w:color w:val="FF0000"/>
                <w:sz w:val="22"/>
                <w:szCs w:val="22"/>
                <w:lang w:eastAsia="en-AU"/>
              </w:rPr>
            </w:pPr>
            <w:r w:rsidRPr="00573A80">
              <w:rPr>
                <w:color w:val="FF0000"/>
                <w:sz w:val="22"/>
                <w:szCs w:val="22"/>
                <w:lang w:eastAsia="en-AU"/>
              </w:rPr>
              <w:t xml:space="preserve">NTV/MDF Jarrah </w:t>
            </w:r>
          </w:p>
        </w:tc>
        <w:tc>
          <w:tcPr>
            <w:tcW w:w="1984" w:type="dxa"/>
          </w:tcPr>
          <w:p w14:paraId="21FE2CC0" w14:textId="3E85320B" w:rsidR="005F7314" w:rsidRPr="00573A80" w:rsidRDefault="005F7314" w:rsidP="005F7314">
            <w:pPr>
              <w:pStyle w:val="SmallerText-Black"/>
              <w:rPr>
                <w:color w:val="FF0000"/>
                <w:sz w:val="22"/>
                <w:szCs w:val="22"/>
                <w:lang w:eastAsia="en-AU"/>
              </w:rPr>
            </w:pPr>
            <w:r w:rsidRPr="00573A80">
              <w:rPr>
                <w:color w:val="FF0000"/>
                <w:sz w:val="22"/>
                <w:szCs w:val="22"/>
                <w:lang w:eastAsia="en-AU"/>
              </w:rPr>
              <w:t>Nover &amp; Co</w:t>
            </w:r>
          </w:p>
        </w:tc>
        <w:tc>
          <w:tcPr>
            <w:tcW w:w="851" w:type="dxa"/>
          </w:tcPr>
          <w:p w14:paraId="2F07748E" w14:textId="7A4DF091" w:rsidR="005F7314" w:rsidRPr="00573A80" w:rsidRDefault="005F7314" w:rsidP="005F7314">
            <w:pPr>
              <w:pStyle w:val="SmallerText-Black"/>
              <w:jc w:val="center"/>
              <w:rPr>
                <w:color w:val="FF0000"/>
                <w:sz w:val="22"/>
                <w:szCs w:val="22"/>
                <w:lang w:eastAsia="en-AU"/>
              </w:rPr>
            </w:pPr>
            <w:r w:rsidRPr="00573A80">
              <w:rPr>
                <w:color w:val="FF0000"/>
                <w:sz w:val="22"/>
                <w:szCs w:val="22"/>
                <w:lang w:eastAsia="en-AU"/>
              </w:rPr>
              <w:t>3</w:t>
            </w:r>
          </w:p>
        </w:tc>
        <w:tc>
          <w:tcPr>
            <w:tcW w:w="850" w:type="dxa"/>
          </w:tcPr>
          <w:p w14:paraId="4C0F24E8" w14:textId="1914991C" w:rsidR="005F7314" w:rsidRPr="00573A80" w:rsidRDefault="005F7314" w:rsidP="005F7314">
            <w:pPr>
              <w:pStyle w:val="SmallerText-Black"/>
              <w:rPr>
                <w:color w:val="FF0000"/>
                <w:sz w:val="22"/>
                <w:szCs w:val="22"/>
                <w:lang w:eastAsia="en-AU"/>
              </w:rPr>
            </w:pPr>
            <w:r w:rsidRPr="00573A80">
              <w:rPr>
                <w:color w:val="FF0000"/>
                <w:sz w:val="22"/>
                <w:szCs w:val="22"/>
                <w:lang w:eastAsia="en-AU"/>
              </w:rPr>
              <w:t>2700</w:t>
            </w:r>
          </w:p>
        </w:tc>
        <w:tc>
          <w:tcPr>
            <w:tcW w:w="850" w:type="dxa"/>
          </w:tcPr>
          <w:p w14:paraId="7C07B065" w14:textId="7E4BFFE4" w:rsidR="005F7314" w:rsidRPr="00573A80" w:rsidRDefault="005F7314" w:rsidP="005F7314">
            <w:pPr>
              <w:pStyle w:val="SmallerText-Black"/>
              <w:rPr>
                <w:color w:val="FF0000"/>
                <w:sz w:val="22"/>
                <w:szCs w:val="22"/>
                <w:lang w:eastAsia="en-AU"/>
              </w:rPr>
            </w:pPr>
            <w:r w:rsidRPr="00573A80">
              <w:rPr>
                <w:color w:val="FF0000"/>
                <w:sz w:val="22"/>
                <w:szCs w:val="22"/>
                <w:lang w:eastAsia="en-AU"/>
              </w:rPr>
              <w:t>1200</w:t>
            </w:r>
          </w:p>
        </w:tc>
        <w:tc>
          <w:tcPr>
            <w:tcW w:w="851" w:type="dxa"/>
          </w:tcPr>
          <w:p w14:paraId="4E0703E8" w14:textId="3690E043" w:rsidR="005F7314" w:rsidRPr="00573A80" w:rsidRDefault="005F7314" w:rsidP="005F7314">
            <w:pPr>
              <w:pStyle w:val="SmallerText-Black"/>
              <w:rPr>
                <w:color w:val="FF0000"/>
                <w:sz w:val="22"/>
                <w:szCs w:val="22"/>
                <w:lang w:eastAsia="en-AU"/>
              </w:rPr>
            </w:pPr>
            <w:r w:rsidRPr="00573A80">
              <w:rPr>
                <w:color w:val="FF0000"/>
                <w:sz w:val="22"/>
                <w:szCs w:val="22"/>
                <w:lang w:eastAsia="en-AU"/>
              </w:rPr>
              <w:t>18mm</w:t>
            </w:r>
          </w:p>
        </w:tc>
        <w:tc>
          <w:tcPr>
            <w:tcW w:w="1552" w:type="dxa"/>
          </w:tcPr>
          <w:p w14:paraId="7E2DC6CD" w14:textId="1613979D" w:rsidR="005F7314" w:rsidRPr="00573A80" w:rsidRDefault="005F7314" w:rsidP="005F7314">
            <w:pPr>
              <w:pStyle w:val="SmallerText-Black"/>
              <w:rPr>
                <w:color w:val="FF0000"/>
                <w:sz w:val="22"/>
                <w:szCs w:val="22"/>
                <w:lang w:eastAsia="en-AU"/>
              </w:rPr>
            </w:pPr>
            <w:r w:rsidRPr="00573A80">
              <w:rPr>
                <w:color w:val="FF0000"/>
                <w:sz w:val="22"/>
                <w:szCs w:val="22"/>
                <w:lang w:eastAsia="en-AU"/>
              </w:rPr>
              <w:t>$1166.40</w:t>
            </w:r>
          </w:p>
        </w:tc>
      </w:tr>
      <w:tr w:rsidR="005F7314" w14:paraId="1258B777" w14:textId="77777777" w:rsidTr="00843F9F">
        <w:tc>
          <w:tcPr>
            <w:tcW w:w="2122" w:type="dxa"/>
          </w:tcPr>
          <w:p w14:paraId="55B56604" w14:textId="03F1E0AE" w:rsidR="005F7314" w:rsidRPr="00573A80" w:rsidRDefault="005F7314" w:rsidP="005F7314">
            <w:pPr>
              <w:pStyle w:val="SmallerText-Black"/>
              <w:rPr>
                <w:color w:val="FF0000"/>
                <w:sz w:val="22"/>
                <w:szCs w:val="22"/>
                <w:lang w:eastAsia="en-AU"/>
              </w:rPr>
            </w:pPr>
            <w:r w:rsidRPr="00573A80">
              <w:rPr>
                <w:color w:val="FF0000"/>
                <w:sz w:val="22"/>
                <w:szCs w:val="22"/>
                <w:lang w:eastAsia="en-AU"/>
              </w:rPr>
              <w:t>NTV/MDF Jarrah</w:t>
            </w:r>
          </w:p>
        </w:tc>
        <w:tc>
          <w:tcPr>
            <w:tcW w:w="1984" w:type="dxa"/>
          </w:tcPr>
          <w:p w14:paraId="2B179048" w14:textId="20E5C22E" w:rsidR="005F7314" w:rsidRPr="00573A80" w:rsidRDefault="005F7314" w:rsidP="005F7314">
            <w:pPr>
              <w:pStyle w:val="SmallerText-Black"/>
              <w:rPr>
                <w:color w:val="FF0000"/>
                <w:sz w:val="22"/>
                <w:szCs w:val="22"/>
                <w:lang w:eastAsia="en-AU"/>
              </w:rPr>
            </w:pPr>
            <w:r w:rsidRPr="00573A80">
              <w:rPr>
                <w:color w:val="FF0000"/>
                <w:sz w:val="22"/>
                <w:szCs w:val="22"/>
                <w:lang w:eastAsia="en-AU"/>
              </w:rPr>
              <w:t>Nover &amp; Co</w:t>
            </w:r>
          </w:p>
        </w:tc>
        <w:tc>
          <w:tcPr>
            <w:tcW w:w="851" w:type="dxa"/>
          </w:tcPr>
          <w:p w14:paraId="4206D20E" w14:textId="35B998B2" w:rsidR="005F7314" w:rsidRPr="00573A80" w:rsidRDefault="005F7314" w:rsidP="005F7314">
            <w:pPr>
              <w:pStyle w:val="SmallerText-Black"/>
              <w:jc w:val="center"/>
              <w:rPr>
                <w:color w:val="FF0000"/>
                <w:sz w:val="22"/>
                <w:szCs w:val="22"/>
                <w:lang w:eastAsia="en-AU"/>
              </w:rPr>
            </w:pPr>
            <w:r w:rsidRPr="00573A80">
              <w:rPr>
                <w:color w:val="FF0000"/>
                <w:sz w:val="22"/>
                <w:szCs w:val="22"/>
                <w:lang w:eastAsia="en-AU"/>
              </w:rPr>
              <w:t>1</w:t>
            </w:r>
          </w:p>
        </w:tc>
        <w:tc>
          <w:tcPr>
            <w:tcW w:w="850" w:type="dxa"/>
          </w:tcPr>
          <w:p w14:paraId="1AB529E5" w14:textId="5FDB7038" w:rsidR="005F7314" w:rsidRPr="00573A80" w:rsidRDefault="005F7314" w:rsidP="005F7314">
            <w:pPr>
              <w:pStyle w:val="SmallerText-Black"/>
              <w:rPr>
                <w:color w:val="FF0000"/>
                <w:sz w:val="22"/>
                <w:szCs w:val="22"/>
                <w:lang w:eastAsia="en-AU"/>
              </w:rPr>
            </w:pPr>
            <w:r w:rsidRPr="00573A80">
              <w:rPr>
                <w:color w:val="FF0000"/>
                <w:sz w:val="22"/>
                <w:szCs w:val="22"/>
                <w:lang w:eastAsia="en-AU"/>
              </w:rPr>
              <w:t>2400</w:t>
            </w:r>
          </w:p>
        </w:tc>
        <w:tc>
          <w:tcPr>
            <w:tcW w:w="850" w:type="dxa"/>
          </w:tcPr>
          <w:p w14:paraId="3315029F" w14:textId="447CF6F5" w:rsidR="005F7314" w:rsidRPr="00573A80" w:rsidRDefault="005F7314" w:rsidP="005F7314">
            <w:pPr>
              <w:pStyle w:val="SmallerText-Black"/>
              <w:rPr>
                <w:color w:val="FF0000"/>
                <w:sz w:val="22"/>
                <w:szCs w:val="22"/>
                <w:lang w:eastAsia="en-AU"/>
              </w:rPr>
            </w:pPr>
            <w:r w:rsidRPr="00573A80">
              <w:rPr>
                <w:color w:val="FF0000"/>
                <w:sz w:val="22"/>
                <w:szCs w:val="22"/>
                <w:lang w:eastAsia="en-AU"/>
              </w:rPr>
              <w:t>1200</w:t>
            </w:r>
          </w:p>
        </w:tc>
        <w:tc>
          <w:tcPr>
            <w:tcW w:w="851" w:type="dxa"/>
          </w:tcPr>
          <w:p w14:paraId="48124BBA" w14:textId="4513907E" w:rsidR="005F7314" w:rsidRPr="00573A80" w:rsidRDefault="005F7314" w:rsidP="005F7314">
            <w:pPr>
              <w:pStyle w:val="SmallerText-Black"/>
              <w:rPr>
                <w:color w:val="FF0000"/>
                <w:sz w:val="22"/>
                <w:szCs w:val="22"/>
                <w:lang w:eastAsia="en-AU"/>
              </w:rPr>
            </w:pPr>
            <w:r w:rsidRPr="00573A80">
              <w:rPr>
                <w:color w:val="FF0000"/>
                <w:sz w:val="22"/>
                <w:szCs w:val="22"/>
                <w:lang w:eastAsia="en-AU"/>
              </w:rPr>
              <w:t>4mm</w:t>
            </w:r>
          </w:p>
        </w:tc>
        <w:tc>
          <w:tcPr>
            <w:tcW w:w="1552" w:type="dxa"/>
          </w:tcPr>
          <w:p w14:paraId="00F000BB" w14:textId="461D1D1B" w:rsidR="005F7314" w:rsidRPr="00573A80" w:rsidRDefault="005F7314" w:rsidP="005F7314">
            <w:pPr>
              <w:pStyle w:val="SmallerText-Black"/>
              <w:rPr>
                <w:color w:val="FF0000"/>
                <w:sz w:val="22"/>
                <w:szCs w:val="22"/>
                <w:lang w:eastAsia="en-AU"/>
              </w:rPr>
            </w:pPr>
            <w:r w:rsidRPr="00573A80">
              <w:rPr>
                <w:color w:val="FF0000"/>
                <w:sz w:val="22"/>
                <w:szCs w:val="22"/>
                <w:lang w:eastAsia="en-AU"/>
              </w:rPr>
              <w:t>$201.60</w:t>
            </w:r>
          </w:p>
        </w:tc>
      </w:tr>
      <w:tr w:rsidR="00391CE5" w14:paraId="1E83E84A" w14:textId="77777777" w:rsidTr="00843F9F">
        <w:tc>
          <w:tcPr>
            <w:tcW w:w="2122" w:type="dxa"/>
          </w:tcPr>
          <w:p w14:paraId="2FB37827" w14:textId="3E632EEE" w:rsidR="00391CE5" w:rsidRPr="00573A80" w:rsidRDefault="00391CE5" w:rsidP="00391CE5">
            <w:pPr>
              <w:pStyle w:val="SmallerText-Black"/>
              <w:rPr>
                <w:color w:val="FF0000"/>
                <w:sz w:val="22"/>
                <w:szCs w:val="22"/>
                <w:lang w:eastAsia="en-AU"/>
              </w:rPr>
            </w:pPr>
            <w:r w:rsidRPr="00573A80">
              <w:rPr>
                <w:color w:val="FF0000"/>
                <w:sz w:val="22"/>
                <w:szCs w:val="22"/>
                <w:lang w:eastAsia="en-AU"/>
              </w:rPr>
              <w:t>NTV Jarrah Edge Tape</w:t>
            </w:r>
          </w:p>
        </w:tc>
        <w:tc>
          <w:tcPr>
            <w:tcW w:w="1984" w:type="dxa"/>
          </w:tcPr>
          <w:p w14:paraId="13152DC3" w14:textId="65ACE8A3" w:rsidR="00391CE5" w:rsidRPr="00573A80" w:rsidRDefault="00391CE5" w:rsidP="00391CE5">
            <w:pPr>
              <w:pStyle w:val="SmallerText-Black"/>
              <w:rPr>
                <w:color w:val="FF0000"/>
                <w:sz w:val="22"/>
                <w:szCs w:val="22"/>
                <w:lang w:eastAsia="en-AU"/>
              </w:rPr>
            </w:pPr>
            <w:r w:rsidRPr="00573A80">
              <w:rPr>
                <w:color w:val="FF0000"/>
                <w:sz w:val="22"/>
                <w:szCs w:val="22"/>
                <w:lang w:eastAsia="en-AU"/>
              </w:rPr>
              <w:t>Nover &amp; Co</w:t>
            </w:r>
          </w:p>
        </w:tc>
        <w:tc>
          <w:tcPr>
            <w:tcW w:w="851" w:type="dxa"/>
          </w:tcPr>
          <w:p w14:paraId="2E895128" w14:textId="61FD8C10" w:rsidR="00391CE5" w:rsidRPr="00573A80" w:rsidRDefault="00391CE5" w:rsidP="00391CE5">
            <w:pPr>
              <w:pStyle w:val="SmallerText-Black"/>
              <w:jc w:val="center"/>
              <w:rPr>
                <w:color w:val="FF0000"/>
                <w:sz w:val="22"/>
                <w:szCs w:val="22"/>
                <w:lang w:eastAsia="en-AU"/>
              </w:rPr>
            </w:pPr>
            <w:r w:rsidRPr="00573A80">
              <w:rPr>
                <w:color w:val="FF0000"/>
                <w:sz w:val="22"/>
                <w:szCs w:val="22"/>
                <w:lang w:eastAsia="en-AU"/>
              </w:rPr>
              <w:t>1</w:t>
            </w:r>
          </w:p>
        </w:tc>
        <w:tc>
          <w:tcPr>
            <w:tcW w:w="850" w:type="dxa"/>
          </w:tcPr>
          <w:p w14:paraId="64FB31AA" w14:textId="130F5D01" w:rsidR="00391CE5" w:rsidRPr="00573A80" w:rsidRDefault="00391CE5" w:rsidP="00391CE5">
            <w:pPr>
              <w:pStyle w:val="SmallerText-Black"/>
              <w:rPr>
                <w:color w:val="FF0000"/>
                <w:sz w:val="22"/>
                <w:szCs w:val="22"/>
                <w:lang w:eastAsia="en-AU"/>
              </w:rPr>
            </w:pPr>
            <w:r w:rsidRPr="00573A80">
              <w:rPr>
                <w:color w:val="FF0000"/>
                <w:sz w:val="22"/>
                <w:szCs w:val="22"/>
                <w:lang w:eastAsia="en-AU"/>
              </w:rPr>
              <w:t>50mt</w:t>
            </w:r>
          </w:p>
        </w:tc>
        <w:tc>
          <w:tcPr>
            <w:tcW w:w="850" w:type="dxa"/>
          </w:tcPr>
          <w:p w14:paraId="13AD2133" w14:textId="1FC8162B" w:rsidR="00391CE5" w:rsidRPr="00573A80" w:rsidRDefault="00391CE5" w:rsidP="00391CE5">
            <w:pPr>
              <w:pStyle w:val="SmallerText-Black"/>
              <w:rPr>
                <w:color w:val="FF0000"/>
                <w:sz w:val="22"/>
                <w:szCs w:val="22"/>
                <w:lang w:eastAsia="en-AU"/>
              </w:rPr>
            </w:pPr>
            <w:r w:rsidRPr="00573A80">
              <w:rPr>
                <w:color w:val="FF0000"/>
                <w:sz w:val="22"/>
                <w:szCs w:val="22"/>
                <w:lang w:eastAsia="en-AU"/>
              </w:rPr>
              <w:t>22mm</w:t>
            </w:r>
          </w:p>
        </w:tc>
        <w:tc>
          <w:tcPr>
            <w:tcW w:w="851" w:type="dxa"/>
          </w:tcPr>
          <w:p w14:paraId="73DF5E37" w14:textId="4ACFE080" w:rsidR="00391CE5" w:rsidRPr="00573A80" w:rsidRDefault="00391CE5" w:rsidP="00391CE5">
            <w:pPr>
              <w:pStyle w:val="SmallerText-Black"/>
              <w:rPr>
                <w:color w:val="FF0000"/>
                <w:sz w:val="22"/>
                <w:szCs w:val="22"/>
                <w:lang w:eastAsia="en-AU"/>
              </w:rPr>
            </w:pPr>
            <w:r w:rsidRPr="00573A80">
              <w:rPr>
                <w:color w:val="FF0000"/>
                <w:sz w:val="22"/>
                <w:szCs w:val="22"/>
                <w:lang w:eastAsia="en-AU"/>
              </w:rPr>
              <w:t>0.7</w:t>
            </w:r>
          </w:p>
        </w:tc>
        <w:tc>
          <w:tcPr>
            <w:tcW w:w="1552" w:type="dxa"/>
          </w:tcPr>
          <w:p w14:paraId="5B2E6920" w14:textId="152265B0" w:rsidR="00391CE5" w:rsidRPr="00573A80" w:rsidRDefault="00391CE5" w:rsidP="00391CE5">
            <w:pPr>
              <w:pStyle w:val="SmallerText-Black"/>
              <w:rPr>
                <w:color w:val="FF0000"/>
                <w:sz w:val="22"/>
                <w:szCs w:val="22"/>
                <w:lang w:eastAsia="en-AU"/>
              </w:rPr>
            </w:pPr>
            <w:r w:rsidRPr="00573A80">
              <w:rPr>
                <w:color w:val="FF0000"/>
                <w:sz w:val="22"/>
                <w:szCs w:val="22"/>
                <w:lang w:eastAsia="en-AU"/>
              </w:rPr>
              <w:t>$45.00</w:t>
            </w:r>
          </w:p>
        </w:tc>
      </w:tr>
      <w:tr w:rsidR="00391CE5" w14:paraId="2B1FC09D" w14:textId="77777777" w:rsidTr="00843F9F">
        <w:tc>
          <w:tcPr>
            <w:tcW w:w="2122" w:type="dxa"/>
          </w:tcPr>
          <w:p w14:paraId="02AD51CC" w14:textId="1D443FD3" w:rsidR="00391CE5" w:rsidRPr="00573A80" w:rsidRDefault="00391CE5" w:rsidP="00391CE5">
            <w:pPr>
              <w:pStyle w:val="SmallerText-Black"/>
              <w:rPr>
                <w:color w:val="FF0000"/>
                <w:sz w:val="22"/>
                <w:szCs w:val="22"/>
                <w:lang w:eastAsia="en-AU"/>
              </w:rPr>
            </w:pPr>
            <w:r w:rsidRPr="00573A80">
              <w:rPr>
                <w:color w:val="FF0000"/>
                <w:sz w:val="22"/>
                <w:szCs w:val="22"/>
                <w:lang w:eastAsia="en-AU"/>
              </w:rPr>
              <w:t>Handles/ 25mm Brass Knobs</w:t>
            </w:r>
          </w:p>
        </w:tc>
        <w:tc>
          <w:tcPr>
            <w:tcW w:w="1984" w:type="dxa"/>
          </w:tcPr>
          <w:p w14:paraId="4E27C2C5" w14:textId="10B08CD3" w:rsidR="00391CE5" w:rsidRPr="00573A80" w:rsidRDefault="00391CE5" w:rsidP="00391CE5">
            <w:pPr>
              <w:pStyle w:val="SmallerText-Black"/>
              <w:rPr>
                <w:color w:val="FF0000"/>
                <w:sz w:val="22"/>
                <w:szCs w:val="22"/>
                <w:lang w:eastAsia="en-AU"/>
              </w:rPr>
            </w:pPr>
            <w:r w:rsidRPr="00573A80">
              <w:rPr>
                <w:color w:val="FF0000"/>
                <w:sz w:val="22"/>
                <w:szCs w:val="22"/>
                <w:lang w:eastAsia="en-AU"/>
              </w:rPr>
              <w:t>Nover &amp; Co</w:t>
            </w:r>
          </w:p>
        </w:tc>
        <w:tc>
          <w:tcPr>
            <w:tcW w:w="851" w:type="dxa"/>
          </w:tcPr>
          <w:p w14:paraId="6667DA3B" w14:textId="72AD099A" w:rsidR="00391CE5" w:rsidRPr="00573A80" w:rsidRDefault="00391CE5" w:rsidP="00391CE5">
            <w:pPr>
              <w:pStyle w:val="SmallerText-Black"/>
              <w:jc w:val="center"/>
              <w:rPr>
                <w:color w:val="FF0000"/>
                <w:sz w:val="22"/>
                <w:szCs w:val="22"/>
                <w:lang w:eastAsia="en-AU"/>
              </w:rPr>
            </w:pPr>
            <w:r w:rsidRPr="00573A80">
              <w:rPr>
                <w:color w:val="FF0000"/>
                <w:sz w:val="22"/>
                <w:szCs w:val="22"/>
                <w:lang w:eastAsia="en-AU"/>
              </w:rPr>
              <w:t>10</w:t>
            </w:r>
          </w:p>
        </w:tc>
        <w:tc>
          <w:tcPr>
            <w:tcW w:w="850" w:type="dxa"/>
          </w:tcPr>
          <w:p w14:paraId="392BF209" w14:textId="078DD060" w:rsidR="00391CE5" w:rsidRPr="00573A80" w:rsidRDefault="00391CE5" w:rsidP="00391CE5">
            <w:pPr>
              <w:pStyle w:val="SmallerText-Black"/>
              <w:rPr>
                <w:color w:val="FF0000"/>
                <w:sz w:val="22"/>
                <w:szCs w:val="22"/>
                <w:lang w:eastAsia="en-AU"/>
              </w:rPr>
            </w:pPr>
            <w:r w:rsidRPr="00573A80">
              <w:rPr>
                <w:color w:val="FF0000"/>
                <w:sz w:val="22"/>
                <w:szCs w:val="22"/>
                <w:lang w:eastAsia="en-AU"/>
              </w:rPr>
              <w:t>25mm</w:t>
            </w:r>
          </w:p>
        </w:tc>
        <w:tc>
          <w:tcPr>
            <w:tcW w:w="850" w:type="dxa"/>
          </w:tcPr>
          <w:p w14:paraId="65F10C9F" w14:textId="77777777" w:rsidR="00391CE5" w:rsidRPr="00573A80" w:rsidRDefault="00391CE5" w:rsidP="00391CE5">
            <w:pPr>
              <w:pStyle w:val="SmallerText-Black"/>
              <w:rPr>
                <w:color w:val="FF0000"/>
                <w:sz w:val="22"/>
                <w:szCs w:val="22"/>
                <w:lang w:eastAsia="en-AU"/>
              </w:rPr>
            </w:pPr>
          </w:p>
        </w:tc>
        <w:tc>
          <w:tcPr>
            <w:tcW w:w="851" w:type="dxa"/>
          </w:tcPr>
          <w:p w14:paraId="6B7E294B" w14:textId="77777777" w:rsidR="00391CE5" w:rsidRPr="00573A80" w:rsidRDefault="00391CE5" w:rsidP="00391CE5">
            <w:pPr>
              <w:pStyle w:val="SmallerText-Black"/>
              <w:rPr>
                <w:color w:val="FF0000"/>
                <w:sz w:val="22"/>
                <w:szCs w:val="22"/>
                <w:lang w:eastAsia="en-AU"/>
              </w:rPr>
            </w:pPr>
          </w:p>
        </w:tc>
        <w:tc>
          <w:tcPr>
            <w:tcW w:w="1552" w:type="dxa"/>
          </w:tcPr>
          <w:p w14:paraId="620313E9" w14:textId="2DA4E238" w:rsidR="00391CE5" w:rsidRPr="00573A80" w:rsidRDefault="00391CE5" w:rsidP="00391CE5">
            <w:pPr>
              <w:pStyle w:val="SmallerText-Black"/>
              <w:rPr>
                <w:color w:val="FF0000"/>
                <w:sz w:val="22"/>
                <w:szCs w:val="22"/>
                <w:lang w:eastAsia="en-AU"/>
              </w:rPr>
            </w:pPr>
            <w:r w:rsidRPr="00573A80">
              <w:rPr>
                <w:color w:val="FF0000"/>
                <w:sz w:val="22"/>
                <w:szCs w:val="22"/>
                <w:lang w:eastAsia="en-AU"/>
              </w:rPr>
              <w:t>$150.00</w:t>
            </w:r>
          </w:p>
        </w:tc>
      </w:tr>
      <w:tr w:rsidR="00783968" w14:paraId="3CA1A829" w14:textId="77777777" w:rsidTr="00843F9F">
        <w:tc>
          <w:tcPr>
            <w:tcW w:w="2122" w:type="dxa"/>
          </w:tcPr>
          <w:p w14:paraId="47AEBD11" w14:textId="60BE15D8" w:rsidR="00783968" w:rsidRPr="00573A80" w:rsidRDefault="00783968" w:rsidP="00391CE5">
            <w:pPr>
              <w:pStyle w:val="SmallerText-Black"/>
              <w:rPr>
                <w:color w:val="FF0000"/>
                <w:sz w:val="22"/>
                <w:szCs w:val="22"/>
                <w:lang w:eastAsia="en-AU"/>
              </w:rPr>
            </w:pPr>
            <w:r w:rsidRPr="00573A80">
              <w:rPr>
                <w:color w:val="FF0000"/>
                <w:sz w:val="22"/>
                <w:szCs w:val="22"/>
                <w:lang w:eastAsia="en-AU"/>
              </w:rPr>
              <w:t>Flap Hinges</w:t>
            </w:r>
          </w:p>
        </w:tc>
        <w:tc>
          <w:tcPr>
            <w:tcW w:w="1984" w:type="dxa"/>
          </w:tcPr>
          <w:p w14:paraId="159803A1" w14:textId="42A316CF" w:rsidR="00783968" w:rsidRPr="00573A80" w:rsidRDefault="00783968" w:rsidP="00391CE5">
            <w:pPr>
              <w:pStyle w:val="SmallerText-Black"/>
              <w:rPr>
                <w:color w:val="FF0000"/>
                <w:sz w:val="22"/>
                <w:szCs w:val="22"/>
                <w:lang w:eastAsia="en-AU"/>
              </w:rPr>
            </w:pPr>
            <w:r w:rsidRPr="00573A80">
              <w:rPr>
                <w:color w:val="FF0000"/>
                <w:sz w:val="22"/>
                <w:szCs w:val="22"/>
                <w:lang w:eastAsia="en-AU"/>
              </w:rPr>
              <w:t>Nover &amp; Co</w:t>
            </w:r>
          </w:p>
        </w:tc>
        <w:tc>
          <w:tcPr>
            <w:tcW w:w="851" w:type="dxa"/>
          </w:tcPr>
          <w:p w14:paraId="03CFF1C9" w14:textId="4ACDFB39" w:rsidR="00783968" w:rsidRPr="00573A80" w:rsidRDefault="00783968" w:rsidP="00391CE5">
            <w:pPr>
              <w:pStyle w:val="SmallerText-Black"/>
              <w:jc w:val="center"/>
              <w:rPr>
                <w:color w:val="FF0000"/>
                <w:sz w:val="22"/>
                <w:szCs w:val="22"/>
                <w:lang w:eastAsia="en-AU"/>
              </w:rPr>
            </w:pPr>
            <w:r w:rsidRPr="00573A80">
              <w:rPr>
                <w:color w:val="FF0000"/>
                <w:sz w:val="22"/>
                <w:szCs w:val="22"/>
                <w:lang w:eastAsia="en-AU"/>
              </w:rPr>
              <w:t>2</w:t>
            </w:r>
          </w:p>
        </w:tc>
        <w:tc>
          <w:tcPr>
            <w:tcW w:w="850" w:type="dxa"/>
          </w:tcPr>
          <w:p w14:paraId="5B7B6BA2" w14:textId="77777777" w:rsidR="00783968" w:rsidRPr="00573A80" w:rsidRDefault="00783968" w:rsidP="00391CE5">
            <w:pPr>
              <w:pStyle w:val="SmallerText-Black"/>
              <w:rPr>
                <w:color w:val="FF0000"/>
                <w:sz w:val="22"/>
                <w:szCs w:val="22"/>
                <w:lang w:eastAsia="en-AU"/>
              </w:rPr>
            </w:pPr>
          </w:p>
        </w:tc>
        <w:tc>
          <w:tcPr>
            <w:tcW w:w="850" w:type="dxa"/>
          </w:tcPr>
          <w:p w14:paraId="28DD07DC" w14:textId="77777777" w:rsidR="00783968" w:rsidRPr="00573A80" w:rsidRDefault="00783968" w:rsidP="00391CE5">
            <w:pPr>
              <w:pStyle w:val="SmallerText-Black"/>
              <w:rPr>
                <w:color w:val="FF0000"/>
                <w:sz w:val="22"/>
                <w:szCs w:val="22"/>
                <w:lang w:eastAsia="en-AU"/>
              </w:rPr>
            </w:pPr>
          </w:p>
        </w:tc>
        <w:tc>
          <w:tcPr>
            <w:tcW w:w="851" w:type="dxa"/>
          </w:tcPr>
          <w:p w14:paraId="42834CE0" w14:textId="77777777" w:rsidR="00783968" w:rsidRPr="00573A80" w:rsidRDefault="00783968" w:rsidP="00391CE5">
            <w:pPr>
              <w:pStyle w:val="SmallerText-Black"/>
              <w:rPr>
                <w:color w:val="FF0000"/>
                <w:sz w:val="22"/>
                <w:szCs w:val="22"/>
                <w:lang w:eastAsia="en-AU"/>
              </w:rPr>
            </w:pPr>
          </w:p>
        </w:tc>
        <w:tc>
          <w:tcPr>
            <w:tcW w:w="1552" w:type="dxa"/>
          </w:tcPr>
          <w:p w14:paraId="422911EE" w14:textId="68C0F9FC" w:rsidR="00783968" w:rsidRPr="00573A80" w:rsidRDefault="00783968" w:rsidP="00391CE5">
            <w:pPr>
              <w:pStyle w:val="SmallerText-Black"/>
              <w:rPr>
                <w:color w:val="FF0000"/>
                <w:sz w:val="22"/>
                <w:szCs w:val="22"/>
                <w:lang w:eastAsia="en-AU"/>
              </w:rPr>
            </w:pPr>
            <w:r w:rsidRPr="00573A80">
              <w:rPr>
                <w:color w:val="FF0000"/>
                <w:sz w:val="22"/>
                <w:szCs w:val="22"/>
                <w:lang w:eastAsia="en-AU"/>
              </w:rPr>
              <w:t>$30.00</w:t>
            </w:r>
          </w:p>
        </w:tc>
      </w:tr>
      <w:tr w:rsidR="00391CE5" w14:paraId="78D8F5E5" w14:textId="77777777" w:rsidTr="00843F9F">
        <w:tc>
          <w:tcPr>
            <w:tcW w:w="2122" w:type="dxa"/>
          </w:tcPr>
          <w:p w14:paraId="7B48D268" w14:textId="080090DF" w:rsidR="00391CE5" w:rsidRPr="00573A80" w:rsidRDefault="00391CE5" w:rsidP="00391CE5">
            <w:pPr>
              <w:pStyle w:val="SmallerText-Black"/>
              <w:rPr>
                <w:color w:val="FF0000"/>
                <w:sz w:val="22"/>
                <w:szCs w:val="22"/>
                <w:lang w:eastAsia="en-AU"/>
              </w:rPr>
            </w:pPr>
            <w:r w:rsidRPr="00573A80">
              <w:rPr>
                <w:color w:val="FF0000"/>
                <w:sz w:val="22"/>
                <w:szCs w:val="22"/>
                <w:lang w:eastAsia="en-AU"/>
              </w:rPr>
              <w:t>TV lift up mechanism</w:t>
            </w:r>
          </w:p>
        </w:tc>
        <w:tc>
          <w:tcPr>
            <w:tcW w:w="1984" w:type="dxa"/>
          </w:tcPr>
          <w:p w14:paraId="33BCD439" w14:textId="3CE20CFD" w:rsidR="00391CE5" w:rsidRPr="00573A80" w:rsidRDefault="00391CE5" w:rsidP="00391CE5">
            <w:pPr>
              <w:pStyle w:val="SmallerText-Black"/>
              <w:rPr>
                <w:color w:val="FF0000"/>
                <w:sz w:val="22"/>
                <w:szCs w:val="22"/>
                <w:lang w:eastAsia="en-AU"/>
              </w:rPr>
            </w:pPr>
            <w:r w:rsidRPr="00573A80">
              <w:rPr>
                <w:color w:val="FF0000"/>
                <w:sz w:val="22"/>
                <w:szCs w:val="22"/>
                <w:lang w:eastAsia="en-AU"/>
              </w:rPr>
              <w:t>Hettich</w:t>
            </w:r>
          </w:p>
        </w:tc>
        <w:tc>
          <w:tcPr>
            <w:tcW w:w="851" w:type="dxa"/>
          </w:tcPr>
          <w:p w14:paraId="6E264CAC" w14:textId="09621633" w:rsidR="00391CE5" w:rsidRPr="00573A80" w:rsidRDefault="00391CE5" w:rsidP="00391CE5">
            <w:pPr>
              <w:pStyle w:val="SmallerText-Black"/>
              <w:jc w:val="center"/>
              <w:rPr>
                <w:color w:val="FF0000"/>
                <w:sz w:val="22"/>
                <w:szCs w:val="22"/>
                <w:lang w:eastAsia="en-AU"/>
              </w:rPr>
            </w:pPr>
            <w:r w:rsidRPr="00573A80">
              <w:rPr>
                <w:color w:val="FF0000"/>
                <w:sz w:val="22"/>
                <w:szCs w:val="22"/>
                <w:lang w:eastAsia="en-AU"/>
              </w:rPr>
              <w:t>1</w:t>
            </w:r>
          </w:p>
        </w:tc>
        <w:tc>
          <w:tcPr>
            <w:tcW w:w="850" w:type="dxa"/>
          </w:tcPr>
          <w:p w14:paraId="4E5844A4" w14:textId="178F5AEC" w:rsidR="00391CE5" w:rsidRPr="00573A80" w:rsidRDefault="00391CE5" w:rsidP="00391CE5">
            <w:pPr>
              <w:pStyle w:val="SmallerText-Black"/>
              <w:rPr>
                <w:color w:val="FF0000"/>
                <w:sz w:val="22"/>
                <w:szCs w:val="22"/>
                <w:lang w:eastAsia="en-AU"/>
              </w:rPr>
            </w:pPr>
            <w:r w:rsidRPr="00573A80">
              <w:rPr>
                <w:color w:val="FF0000"/>
                <w:sz w:val="22"/>
                <w:szCs w:val="22"/>
                <w:lang w:eastAsia="en-AU"/>
              </w:rPr>
              <w:t>700 lift</w:t>
            </w:r>
          </w:p>
        </w:tc>
        <w:tc>
          <w:tcPr>
            <w:tcW w:w="850" w:type="dxa"/>
          </w:tcPr>
          <w:p w14:paraId="2B4E1F9F" w14:textId="77777777" w:rsidR="00391CE5" w:rsidRPr="00573A80" w:rsidRDefault="00391CE5" w:rsidP="00391CE5">
            <w:pPr>
              <w:pStyle w:val="SmallerText-Black"/>
              <w:rPr>
                <w:color w:val="FF0000"/>
                <w:sz w:val="22"/>
                <w:szCs w:val="22"/>
                <w:lang w:eastAsia="en-AU"/>
              </w:rPr>
            </w:pPr>
          </w:p>
        </w:tc>
        <w:tc>
          <w:tcPr>
            <w:tcW w:w="851" w:type="dxa"/>
          </w:tcPr>
          <w:p w14:paraId="6F1FDAA5" w14:textId="77777777" w:rsidR="00391CE5" w:rsidRPr="00573A80" w:rsidRDefault="00391CE5" w:rsidP="00391CE5">
            <w:pPr>
              <w:pStyle w:val="SmallerText-Black"/>
              <w:rPr>
                <w:color w:val="FF0000"/>
                <w:sz w:val="22"/>
                <w:szCs w:val="22"/>
                <w:lang w:eastAsia="en-AU"/>
              </w:rPr>
            </w:pPr>
          </w:p>
        </w:tc>
        <w:tc>
          <w:tcPr>
            <w:tcW w:w="1552" w:type="dxa"/>
          </w:tcPr>
          <w:p w14:paraId="3413DB83" w14:textId="40B0F7AF" w:rsidR="00391CE5" w:rsidRPr="00573A80" w:rsidRDefault="00391CE5" w:rsidP="00391CE5">
            <w:pPr>
              <w:pStyle w:val="SmallerText-Black"/>
              <w:rPr>
                <w:color w:val="FF0000"/>
                <w:sz w:val="22"/>
                <w:szCs w:val="22"/>
                <w:lang w:eastAsia="en-AU"/>
              </w:rPr>
            </w:pPr>
            <w:r w:rsidRPr="00573A80">
              <w:rPr>
                <w:color w:val="FF0000"/>
                <w:sz w:val="22"/>
                <w:szCs w:val="22"/>
                <w:lang w:eastAsia="en-AU"/>
              </w:rPr>
              <w:t>$200.00</w:t>
            </w:r>
          </w:p>
        </w:tc>
      </w:tr>
      <w:tr w:rsidR="00391CE5" w14:paraId="432882FB" w14:textId="77777777" w:rsidTr="00843F9F">
        <w:tc>
          <w:tcPr>
            <w:tcW w:w="2122" w:type="dxa"/>
          </w:tcPr>
          <w:p w14:paraId="5FD61F7A" w14:textId="5CE61D24" w:rsidR="00391CE5" w:rsidRPr="00573A80" w:rsidRDefault="00391CE5" w:rsidP="00391CE5">
            <w:pPr>
              <w:pStyle w:val="SmallerText-Black"/>
              <w:rPr>
                <w:color w:val="FF0000"/>
                <w:sz w:val="22"/>
                <w:szCs w:val="22"/>
                <w:lang w:eastAsia="en-AU"/>
              </w:rPr>
            </w:pPr>
            <w:r w:rsidRPr="00573A80">
              <w:rPr>
                <w:color w:val="FF0000"/>
                <w:sz w:val="22"/>
                <w:szCs w:val="22"/>
                <w:lang w:eastAsia="en-AU"/>
              </w:rPr>
              <w:t>Drawer Runners   Side mount 35kg</w:t>
            </w:r>
          </w:p>
        </w:tc>
        <w:tc>
          <w:tcPr>
            <w:tcW w:w="1984" w:type="dxa"/>
          </w:tcPr>
          <w:p w14:paraId="348269E1" w14:textId="727F7019" w:rsidR="00391CE5" w:rsidRPr="00573A80" w:rsidRDefault="00391CE5" w:rsidP="00391CE5">
            <w:pPr>
              <w:pStyle w:val="SmallerText-Black"/>
              <w:rPr>
                <w:color w:val="FF0000"/>
                <w:sz w:val="22"/>
                <w:szCs w:val="22"/>
                <w:lang w:eastAsia="en-AU"/>
              </w:rPr>
            </w:pPr>
            <w:r w:rsidRPr="00573A80">
              <w:rPr>
                <w:color w:val="FF0000"/>
                <w:sz w:val="22"/>
                <w:szCs w:val="22"/>
                <w:lang w:eastAsia="en-AU"/>
              </w:rPr>
              <w:t>Hettich</w:t>
            </w:r>
          </w:p>
        </w:tc>
        <w:tc>
          <w:tcPr>
            <w:tcW w:w="851" w:type="dxa"/>
          </w:tcPr>
          <w:p w14:paraId="0A24BF6C" w14:textId="729C3B84" w:rsidR="00391CE5" w:rsidRPr="00573A80" w:rsidRDefault="00783968" w:rsidP="00391CE5">
            <w:pPr>
              <w:pStyle w:val="SmallerText-Black"/>
              <w:jc w:val="center"/>
              <w:rPr>
                <w:color w:val="FF0000"/>
                <w:sz w:val="22"/>
                <w:szCs w:val="22"/>
                <w:lang w:eastAsia="en-AU"/>
              </w:rPr>
            </w:pPr>
            <w:r w:rsidRPr="00573A80">
              <w:rPr>
                <w:color w:val="FF0000"/>
                <w:sz w:val="22"/>
                <w:szCs w:val="22"/>
                <w:lang w:eastAsia="en-AU"/>
              </w:rPr>
              <w:t>5</w:t>
            </w:r>
          </w:p>
        </w:tc>
        <w:tc>
          <w:tcPr>
            <w:tcW w:w="850" w:type="dxa"/>
          </w:tcPr>
          <w:p w14:paraId="3ED04E2D" w14:textId="17981B07" w:rsidR="00391CE5" w:rsidRPr="00573A80" w:rsidRDefault="00391CE5" w:rsidP="00391CE5">
            <w:pPr>
              <w:pStyle w:val="SmallerText-Black"/>
              <w:rPr>
                <w:color w:val="FF0000"/>
                <w:sz w:val="22"/>
                <w:szCs w:val="22"/>
                <w:lang w:eastAsia="en-AU"/>
              </w:rPr>
            </w:pPr>
            <w:r w:rsidRPr="00573A80">
              <w:rPr>
                <w:color w:val="FF0000"/>
                <w:sz w:val="22"/>
                <w:szCs w:val="22"/>
                <w:lang w:eastAsia="en-AU"/>
              </w:rPr>
              <w:t>450</w:t>
            </w:r>
          </w:p>
        </w:tc>
        <w:tc>
          <w:tcPr>
            <w:tcW w:w="850" w:type="dxa"/>
          </w:tcPr>
          <w:p w14:paraId="5853FA2D" w14:textId="77777777" w:rsidR="00391CE5" w:rsidRPr="00573A80" w:rsidRDefault="00391CE5" w:rsidP="00391CE5">
            <w:pPr>
              <w:pStyle w:val="SmallerText-Black"/>
              <w:rPr>
                <w:color w:val="FF0000"/>
                <w:sz w:val="22"/>
                <w:szCs w:val="22"/>
                <w:lang w:eastAsia="en-AU"/>
              </w:rPr>
            </w:pPr>
          </w:p>
        </w:tc>
        <w:tc>
          <w:tcPr>
            <w:tcW w:w="851" w:type="dxa"/>
          </w:tcPr>
          <w:p w14:paraId="28B1646B" w14:textId="77777777" w:rsidR="00391CE5" w:rsidRPr="00573A80" w:rsidRDefault="00391CE5" w:rsidP="00391CE5">
            <w:pPr>
              <w:pStyle w:val="SmallerText-Black"/>
              <w:rPr>
                <w:color w:val="FF0000"/>
                <w:sz w:val="22"/>
                <w:szCs w:val="22"/>
                <w:lang w:eastAsia="en-AU"/>
              </w:rPr>
            </w:pPr>
          </w:p>
        </w:tc>
        <w:tc>
          <w:tcPr>
            <w:tcW w:w="1552" w:type="dxa"/>
          </w:tcPr>
          <w:p w14:paraId="38662F11" w14:textId="131945DC" w:rsidR="00391CE5" w:rsidRPr="00573A80" w:rsidRDefault="00391CE5" w:rsidP="00783968">
            <w:pPr>
              <w:pStyle w:val="SmallerText-Black"/>
              <w:rPr>
                <w:color w:val="FF0000"/>
                <w:sz w:val="22"/>
                <w:szCs w:val="22"/>
                <w:lang w:eastAsia="en-AU"/>
              </w:rPr>
            </w:pPr>
            <w:r w:rsidRPr="00573A80">
              <w:rPr>
                <w:color w:val="FF0000"/>
                <w:sz w:val="22"/>
                <w:szCs w:val="22"/>
                <w:lang w:eastAsia="en-AU"/>
              </w:rPr>
              <w:t>$</w:t>
            </w:r>
            <w:r w:rsidR="00783968" w:rsidRPr="00573A80">
              <w:rPr>
                <w:color w:val="FF0000"/>
                <w:sz w:val="22"/>
                <w:szCs w:val="22"/>
                <w:lang w:eastAsia="en-AU"/>
              </w:rPr>
              <w:t>75</w:t>
            </w:r>
            <w:r w:rsidRPr="00573A80">
              <w:rPr>
                <w:color w:val="FF0000"/>
                <w:sz w:val="22"/>
                <w:szCs w:val="22"/>
                <w:lang w:eastAsia="en-AU"/>
              </w:rPr>
              <w:t>.00</w:t>
            </w:r>
          </w:p>
        </w:tc>
      </w:tr>
      <w:tr w:rsidR="00391CE5" w14:paraId="660BE858" w14:textId="77777777" w:rsidTr="00843F9F">
        <w:tc>
          <w:tcPr>
            <w:tcW w:w="2122" w:type="dxa"/>
          </w:tcPr>
          <w:p w14:paraId="52DBADAB" w14:textId="27241804" w:rsidR="00391CE5" w:rsidRPr="00573A80" w:rsidRDefault="00391CE5" w:rsidP="00391CE5">
            <w:pPr>
              <w:pStyle w:val="SmallerText-Black"/>
              <w:rPr>
                <w:color w:val="FF0000"/>
                <w:sz w:val="22"/>
                <w:szCs w:val="22"/>
                <w:lang w:eastAsia="en-AU"/>
              </w:rPr>
            </w:pPr>
            <w:r w:rsidRPr="00573A80">
              <w:rPr>
                <w:color w:val="FF0000"/>
                <w:sz w:val="22"/>
                <w:szCs w:val="22"/>
                <w:lang w:eastAsia="en-AU"/>
              </w:rPr>
              <w:t>Drawer Runners   Side mount 70 kg</w:t>
            </w:r>
          </w:p>
        </w:tc>
        <w:tc>
          <w:tcPr>
            <w:tcW w:w="1984" w:type="dxa"/>
          </w:tcPr>
          <w:p w14:paraId="50A260E5" w14:textId="1DFC671F" w:rsidR="00391CE5" w:rsidRPr="00573A80" w:rsidRDefault="00391CE5" w:rsidP="00391CE5">
            <w:pPr>
              <w:pStyle w:val="SmallerText-Black"/>
              <w:rPr>
                <w:color w:val="FF0000"/>
                <w:sz w:val="22"/>
                <w:szCs w:val="22"/>
                <w:lang w:eastAsia="en-AU"/>
              </w:rPr>
            </w:pPr>
            <w:r w:rsidRPr="00573A80">
              <w:rPr>
                <w:color w:val="FF0000"/>
                <w:sz w:val="22"/>
                <w:szCs w:val="22"/>
                <w:lang w:eastAsia="en-AU"/>
              </w:rPr>
              <w:t>Hettich</w:t>
            </w:r>
          </w:p>
        </w:tc>
        <w:tc>
          <w:tcPr>
            <w:tcW w:w="851" w:type="dxa"/>
          </w:tcPr>
          <w:p w14:paraId="006C20FD" w14:textId="170F0CE1" w:rsidR="00391CE5" w:rsidRPr="00573A80" w:rsidRDefault="00391CE5" w:rsidP="00391CE5">
            <w:pPr>
              <w:pStyle w:val="SmallerText-Black"/>
              <w:jc w:val="center"/>
              <w:rPr>
                <w:color w:val="FF0000"/>
                <w:sz w:val="22"/>
                <w:szCs w:val="22"/>
                <w:lang w:eastAsia="en-AU"/>
              </w:rPr>
            </w:pPr>
            <w:r w:rsidRPr="00573A80">
              <w:rPr>
                <w:color w:val="FF0000"/>
                <w:sz w:val="22"/>
                <w:szCs w:val="22"/>
                <w:lang w:eastAsia="en-AU"/>
              </w:rPr>
              <w:t>1</w:t>
            </w:r>
          </w:p>
        </w:tc>
        <w:tc>
          <w:tcPr>
            <w:tcW w:w="850" w:type="dxa"/>
          </w:tcPr>
          <w:p w14:paraId="4F3A3DAF" w14:textId="71296720" w:rsidR="00391CE5" w:rsidRPr="00573A80" w:rsidRDefault="00391CE5" w:rsidP="00391CE5">
            <w:pPr>
              <w:pStyle w:val="SmallerText-Black"/>
              <w:rPr>
                <w:color w:val="FF0000"/>
                <w:sz w:val="22"/>
                <w:szCs w:val="22"/>
                <w:lang w:eastAsia="en-AU"/>
              </w:rPr>
            </w:pPr>
            <w:r w:rsidRPr="00573A80">
              <w:rPr>
                <w:color w:val="FF0000"/>
                <w:sz w:val="22"/>
                <w:szCs w:val="22"/>
                <w:lang w:eastAsia="en-AU"/>
              </w:rPr>
              <w:t>450</w:t>
            </w:r>
          </w:p>
        </w:tc>
        <w:tc>
          <w:tcPr>
            <w:tcW w:w="850" w:type="dxa"/>
          </w:tcPr>
          <w:p w14:paraId="085D5020" w14:textId="77777777" w:rsidR="00391CE5" w:rsidRPr="00573A80" w:rsidRDefault="00391CE5" w:rsidP="00391CE5">
            <w:pPr>
              <w:pStyle w:val="SmallerText-Black"/>
              <w:rPr>
                <w:color w:val="FF0000"/>
                <w:sz w:val="22"/>
                <w:szCs w:val="22"/>
                <w:lang w:eastAsia="en-AU"/>
              </w:rPr>
            </w:pPr>
          </w:p>
        </w:tc>
        <w:tc>
          <w:tcPr>
            <w:tcW w:w="851" w:type="dxa"/>
          </w:tcPr>
          <w:p w14:paraId="7ED789A1" w14:textId="77777777" w:rsidR="00391CE5" w:rsidRPr="00573A80" w:rsidRDefault="00391CE5" w:rsidP="00391CE5">
            <w:pPr>
              <w:pStyle w:val="SmallerText-Black"/>
              <w:rPr>
                <w:color w:val="FF0000"/>
                <w:sz w:val="22"/>
                <w:szCs w:val="22"/>
                <w:lang w:eastAsia="en-AU"/>
              </w:rPr>
            </w:pPr>
          </w:p>
        </w:tc>
        <w:tc>
          <w:tcPr>
            <w:tcW w:w="1552" w:type="dxa"/>
          </w:tcPr>
          <w:p w14:paraId="2DC7D38F" w14:textId="4FAEC5EC" w:rsidR="00391CE5" w:rsidRPr="00573A80" w:rsidRDefault="00391CE5" w:rsidP="00391CE5">
            <w:pPr>
              <w:pStyle w:val="SmallerText-Black"/>
              <w:rPr>
                <w:color w:val="FF0000"/>
                <w:sz w:val="22"/>
                <w:szCs w:val="22"/>
                <w:lang w:eastAsia="en-AU"/>
              </w:rPr>
            </w:pPr>
            <w:r w:rsidRPr="00573A80">
              <w:rPr>
                <w:color w:val="FF0000"/>
                <w:sz w:val="22"/>
                <w:szCs w:val="22"/>
                <w:lang w:eastAsia="en-AU"/>
              </w:rPr>
              <w:t>$35.00</w:t>
            </w:r>
          </w:p>
        </w:tc>
      </w:tr>
      <w:tr w:rsidR="00391CE5" w14:paraId="778A65A8" w14:textId="77777777" w:rsidTr="00843F9F">
        <w:tc>
          <w:tcPr>
            <w:tcW w:w="2122" w:type="dxa"/>
          </w:tcPr>
          <w:p w14:paraId="6CF0F783" w14:textId="4574FCDD" w:rsidR="00391CE5" w:rsidRPr="00573A80" w:rsidRDefault="00391CE5" w:rsidP="00391CE5">
            <w:pPr>
              <w:pStyle w:val="SmallerText-Black"/>
              <w:rPr>
                <w:color w:val="FF0000"/>
                <w:sz w:val="22"/>
                <w:szCs w:val="22"/>
                <w:lang w:eastAsia="en-AU"/>
              </w:rPr>
            </w:pPr>
            <w:r w:rsidRPr="00573A80">
              <w:rPr>
                <w:color w:val="FF0000"/>
                <w:sz w:val="22"/>
                <w:szCs w:val="22"/>
                <w:lang w:eastAsia="en-AU"/>
              </w:rPr>
              <w:t>Pocket door runners</w:t>
            </w:r>
          </w:p>
        </w:tc>
        <w:tc>
          <w:tcPr>
            <w:tcW w:w="1984" w:type="dxa"/>
          </w:tcPr>
          <w:p w14:paraId="7354427D" w14:textId="770CC36F" w:rsidR="00391CE5" w:rsidRPr="00573A80" w:rsidRDefault="00391CE5" w:rsidP="00391CE5">
            <w:pPr>
              <w:pStyle w:val="SmallerText-Black"/>
              <w:rPr>
                <w:color w:val="FF0000"/>
                <w:sz w:val="22"/>
                <w:szCs w:val="22"/>
                <w:lang w:eastAsia="en-AU"/>
              </w:rPr>
            </w:pPr>
            <w:r w:rsidRPr="00573A80">
              <w:rPr>
                <w:color w:val="FF0000"/>
                <w:sz w:val="22"/>
                <w:szCs w:val="22"/>
                <w:lang w:eastAsia="en-AU"/>
              </w:rPr>
              <w:t>Hettich</w:t>
            </w:r>
          </w:p>
        </w:tc>
        <w:tc>
          <w:tcPr>
            <w:tcW w:w="851" w:type="dxa"/>
          </w:tcPr>
          <w:p w14:paraId="0287B6D1" w14:textId="60B26A3C" w:rsidR="00391CE5" w:rsidRPr="00573A80" w:rsidRDefault="00391CE5" w:rsidP="00391CE5">
            <w:pPr>
              <w:pStyle w:val="SmallerText-Black"/>
              <w:jc w:val="center"/>
              <w:rPr>
                <w:color w:val="FF0000"/>
                <w:sz w:val="22"/>
                <w:szCs w:val="22"/>
                <w:lang w:eastAsia="en-AU"/>
              </w:rPr>
            </w:pPr>
            <w:r w:rsidRPr="00573A80">
              <w:rPr>
                <w:color w:val="FF0000"/>
                <w:sz w:val="22"/>
                <w:szCs w:val="22"/>
                <w:lang w:eastAsia="en-AU"/>
              </w:rPr>
              <w:t>2</w:t>
            </w:r>
          </w:p>
        </w:tc>
        <w:tc>
          <w:tcPr>
            <w:tcW w:w="850" w:type="dxa"/>
          </w:tcPr>
          <w:p w14:paraId="2B7D17B7" w14:textId="17FB4F82" w:rsidR="00391CE5" w:rsidRPr="00573A80" w:rsidRDefault="00391CE5" w:rsidP="00391CE5">
            <w:pPr>
              <w:pStyle w:val="SmallerText-Black"/>
              <w:rPr>
                <w:color w:val="FF0000"/>
                <w:sz w:val="22"/>
                <w:szCs w:val="22"/>
                <w:lang w:eastAsia="en-AU"/>
              </w:rPr>
            </w:pPr>
            <w:r w:rsidRPr="00573A80">
              <w:rPr>
                <w:color w:val="FF0000"/>
                <w:sz w:val="22"/>
                <w:szCs w:val="22"/>
                <w:lang w:eastAsia="en-AU"/>
              </w:rPr>
              <w:t>450</w:t>
            </w:r>
          </w:p>
        </w:tc>
        <w:tc>
          <w:tcPr>
            <w:tcW w:w="850" w:type="dxa"/>
          </w:tcPr>
          <w:p w14:paraId="79038C44" w14:textId="17EA7F30" w:rsidR="00391CE5" w:rsidRPr="00573A80" w:rsidRDefault="00391CE5" w:rsidP="00391CE5">
            <w:pPr>
              <w:pStyle w:val="SmallerText-Black"/>
              <w:rPr>
                <w:color w:val="FF0000"/>
                <w:sz w:val="22"/>
                <w:szCs w:val="22"/>
                <w:lang w:eastAsia="en-AU"/>
              </w:rPr>
            </w:pPr>
            <w:r w:rsidRPr="00573A80">
              <w:rPr>
                <w:color w:val="FF0000"/>
                <w:sz w:val="22"/>
                <w:szCs w:val="22"/>
                <w:lang w:eastAsia="en-AU"/>
              </w:rPr>
              <w:t>1000</w:t>
            </w:r>
          </w:p>
        </w:tc>
        <w:tc>
          <w:tcPr>
            <w:tcW w:w="851" w:type="dxa"/>
          </w:tcPr>
          <w:p w14:paraId="1828F3CF" w14:textId="77777777" w:rsidR="00391CE5" w:rsidRPr="00573A80" w:rsidRDefault="00391CE5" w:rsidP="00391CE5">
            <w:pPr>
              <w:pStyle w:val="SmallerText-Black"/>
              <w:rPr>
                <w:color w:val="FF0000"/>
                <w:sz w:val="22"/>
                <w:szCs w:val="22"/>
                <w:lang w:eastAsia="en-AU"/>
              </w:rPr>
            </w:pPr>
          </w:p>
        </w:tc>
        <w:tc>
          <w:tcPr>
            <w:tcW w:w="1552" w:type="dxa"/>
          </w:tcPr>
          <w:p w14:paraId="761DFD46" w14:textId="142A5EE1" w:rsidR="00391CE5" w:rsidRPr="00573A80" w:rsidRDefault="00391CE5" w:rsidP="00391CE5">
            <w:pPr>
              <w:pStyle w:val="SmallerText-Black"/>
              <w:rPr>
                <w:color w:val="FF0000"/>
                <w:sz w:val="22"/>
                <w:szCs w:val="22"/>
                <w:lang w:eastAsia="en-AU"/>
              </w:rPr>
            </w:pPr>
            <w:r w:rsidRPr="00573A80">
              <w:rPr>
                <w:color w:val="FF0000"/>
                <w:sz w:val="22"/>
                <w:szCs w:val="22"/>
                <w:lang w:eastAsia="en-AU"/>
              </w:rPr>
              <w:t>$240.00</w:t>
            </w:r>
          </w:p>
        </w:tc>
      </w:tr>
      <w:tr w:rsidR="00391CE5" w14:paraId="54351B21" w14:textId="77777777" w:rsidTr="00843F9F">
        <w:tc>
          <w:tcPr>
            <w:tcW w:w="2122" w:type="dxa"/>
          </w:tcPr>
          <w:p w14:paraId="67FC8DBF" w14:textId="40EE5514" w:rsidR="00391CE5" w:rsidRPr="00573A80" w:rsidRDefault="00391CE5" w:rsidP="00391CE5">
            <w:pPr>
              <w:pStyle w:val="SmallerText-Black"/>
              <w:rPr>
                <w:color w:val="FF0000"/>
                <w:sz w:val="22"/>
                <w:szCs w:val="22"/>
                <w:lang w:eastAsia="en-AU"/>
              </w:rPr>
            </w:pPr>
            <w:r w:rsidRPr="00573A80">
              <w:rPr>
                <w:color w:val="FF0000"/>
                <w:sz w:val="22"/>
                <w:szCs w:val="22"/>
                <w:lang w:eastAsia="en-AU"/>
              </w:rPr>
              <w:t>Tung Oil</w:t>
            </w:r>
          </w:p>
        </w:tc>
        <w:tc>
          <w:tcPr>
            <w:tcW w:w="1984" w:type="dxa"/>
          </w:tcPr>
          <w:p w14:paraId="5ED6D6B7" w14:textId="3A388217" w:rsidR="00391CE5" w:rsidRPr="00573A80" w:rsidRDefault="00391CE5" w:rsidP="00391CE5">
            <w:pPr>
              <w:pStyle w:val="SmallerText-Black"/>
              <w:rPr>
                <w:color w:val="FF0000"/>
                <w:sz w:val="22"/>
                <w:szCs w:val="22"/>
                <w:lang w:eastAsia="en-AU"/>
              </w:rPr>
            </w:pPr>
            <w:r w:rsidRPr="00573A80">
              <w:rPr>
                <w:color w:val="FF0000"/>
                <w:sz w:val="22"/>
                <w:szCs w:val="22"/>
                <w:lang w:eastAsia="en-AU"/>
              </w:rPr>
              <w:t>Wattly</w:t>
            </w:r>
          </w:p>
        </w:tc>
        <w:tc>
          <w:tcPr>
            <w:tcW w:w="851" w:type="dxa"/>
          </w:tcPr>
          <w:p w14:paraId="72F80DC2" w14:textId="29F02CE3" w:rsidR="00391CE5" w:rsidRPr="00573A80" w:rsidRDefault="00391CE5" w:rsidP="00391CE5">
            <w:pPr>
              <w:pStyle w:val="SmallerText-Black"/>
              <w:jc w:val="center"/>
              <w:rPr>
                <w:color w:val="FF0000"/>
                <w:sz w:val="22"/>
                <w:szCs w:val="22"/>
                <w:lang w:eastAsia="en-AU"/>
              </w:rPr>
            </w:pPr>
            <w:r w:rsidRPr="00573A80">
              <w:rPr>
                <w:color w:val="FF0000"/>
                <w:sz w:val="22"/>
                <w:szCs w:val="22"/>
                <w:lang w:eastAsia="en-AU"/>
              </w:rPr>
              <w:t>1</w:t>
            </w:r>
          </w:p>
        </w:tc>
        <w:tc>
          <w:tcPr>
            <w:tcW w:w="850" w:type="dxa"/>
          </w:tcPr>
          <w:p w14:paraId="3134BF2B" w14:textId="43FEE8A5" w:rsidR="00391CE5" w:rsidRPr="00573A80" w:rsidRDefault="00391CE5" w:rsidP="00391CE5">
            <w:pPr>
              <w:pStyle w:val="SmallerText-Black"/>
              <w:rPr>
                <w:color w:val="FF0000"/>
                <w:sz w:val="22"/>
                <w:szCs w:val="22"/>
                <w:lang w:eastAsia="en-AU"/>
              </w:rPr>
            </w:pPr>
            <w:r w:rsidRPr="00573A80">
              <w:rPr>
                <w:color w:val="FF0000"/>
                <w:sz w:val="22"/>
                <w:szCs w:val="22"/>
                <w:lang w:eastAsia="en-AU"/>
              </w:rPr>
              <w:t>4 litre</w:t>
            </w:r>
          </w:p>
        </w:tc>
        <w:tc>
          <w:tcPr>
            <w:tcW w:w="850" w:type="dxa"/>
          </w:tcPr>
          <w:p w14:paraId="4F96997B" w14:textId="77777777" w:rsidR="00391CE5" w:rsidRPr="00573A80" w:rsidRDefault="00391CE5" w:rsidP="00391CE5">
            <w:pPr>
              <w:pStyle w:val="SmallerText-Black"/>
              <w:rPr>
                <w:color w:val="FF0000"/>
                <w:sz w:val="22"/>
                <w:szCs w:val="22"/>
                <w:lang w:eastAsia="en-AU"/>
              </w:rPr>
            </w:pPr>
          </w:p>
        </w:tc>
        <w:tc>
          <w:tcPr>
            <w:tcW w:w="851" w:type="dxa"/>
          </w:tcPr>
          <w:p w14:paraId="5F8ADAC0" w14:textId="77777777" w:rsidR="00391CE5" w:rsidRPr="00573A80" w:rsidRDefault="00391CE5" w:rsidP="00391CE5">
            <w:pPr>
              <w:pStyle w:val="SmallerText-Black"/>
              <w:rPr>
                <w:color w:val="FF0000"/>
                <w:sz w:val="22"/>
                <w:szCs w:val="22"/>
                <w:lang w:eastAsia="en-AU"/>
              </w:rPr>
            </w:pPr>
          </w:p>
        </w:tc>
        <w:tc>
          <w:tcPr>
            <w:tcW w:w="1552" w:type="dxa"/>
          </w:tcPr>
          <w:p w14:paraId="6CF6D422" w14:textId="5734841B" w:rsidR="00391CE5" w:rsidRPr="00573A80" w:rsidRDefault="00391CE5" w:rsidP="00391CE5">
            <w:pPr>
              <w:pStyle w:val="SmallerText-Black"/>
              <w:rPr>
                <w:color w:val="FF0000"/>
                <w:sz w:val="22"/>
                <w:szCs w:val="22"/>
                <w:lang w:eastAsia="en-AU"/>
              </w:rPr>
            </w:pPr>
            <w:r w:rsidRPr="00573A80">
              <w:rPr>
                <w:color w:val="FF0000"/>
                <w:sz w:val="22"/>
                <w:szCs w:val="22"/>
                <w:lang w:eastAsia="en-AU"/>
              </w:rPr>
              <w:t>$65.00</w:t>
            </w:r>
          </w:p>
        </w:tc>
      </w:tr>
    </w:tbl>
    <w:p w14:paraId="098579E8" w14:textId="77777777" w:rsidR="00A4748E" w:rsidRDefault="00A4748E" w:rsidP="00A4748E">
      <w:pPr>
        <w:pStyle w:val="Bodyfooter"/>
      </w:pPr>
    </w:p>
    <w:p w14:paraId="5401EB53" w14:textId="77777777" w:rsidR="00A4748E" w:rsidRDefault="00A4748E">
      <w:pPr>
        <w:tabs>
          <w:tab w:val="clear" w:pos="284"/>
        </w:tabs>
        <w:spacing w:before="0" w:after="200" w:line="276" w:lineRule="auto"/>
        <w:rPr>
          <w:rFonts w:eastAsiaTheme="minorEastAsia" w:cs="Arial"/>
          <w:color w:val="262626" w:themeColor="text1" w:themeTint="D9"/>
          <w:kern w:val="22"/>
          <w:sz w:val="16"/>
          <w:szCs w:val="16"/>
          <w:lang w:bidi="en-US"/>
        </w:rPr>
      </w:pPr>
      <w:r>
        <w:br w:type="page"/>
      </w:r>
    </w:p>
    <w:p w14:paraId="43B1A625" w14:textId="410D3E57" w:rsidR="006B423C" w:rsidRDefault="006B423C" w:rsidP="003A2698">
      <w:pPr>
        <w:pStyle w:val="Heading3"/>
      </w:pPr>
      <w:r>
        <w:lastRenderedPageBreak/>
        <w:t>Task</w:t>
      </w:r>
      <w:r w:rsidR="003A2698">
        <w:t xml:space="preserve"> </w:t>
      </w:r>
      <w:r>
        <w:t xml:space="preserve">2 </w:t>
      </w:r>
      <w:r w:rsidR="00736574">
        <w:t>Book Case</w:t>
      </w:r>
    </w:p>
    <w:p w14:paraId="0302AD45" w14:textId="1755A0EF" w:rsidR="007B5C61" w:rsidRDefault="007B5C61" w:rsidP="007B5C61">
      <w:pPr>
        <w:jc w:val="center"/>
        <w:rPr>
          <w:noProof/>
          <w:lang w:eastAsia="en-AU"/>
        </w:rPr>
      </w:pPr>
    </w:p>
    <w:p w14:paraId="4B0BC09F" w14:textId="79B1E2E3" w:rsidR="007B5C61" w:rsidRDefault="00F2672F" w:rsidP="007B5C61">
      <w:pPr>
        <w:jc w:val="center"/>
        <w:rPr>
          <w:noProof/>
          <w:lang w:eastAsia="en-AU"/>
        </w:rPr>
      </w:pPr>
      <w:r>
        <w:rPr>
          <w:noProof/>
          <w:lang w:eastAsia="en-AU"/>
        </w:rPr>
        <w:drawing>
          <wp:inline distT="0" distB="0" distL="0" distR="0" wp14:anchorId="20C8B385" wp14:editId="47D0DD76">
            <wp:extent cx="4703885" cy="3528029"/>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REGAN 02.jpg"/>
                    <pic:cNvPicPr/>
                  </pic:nvPicPr>
                  <pic:blipFill>
                    <a:blip r:embed="rId26">
                      <a:extLst>
                        <a:ext uri="{28A0092B-C50C-407E-A947-70E740481C1C}">
                          <a14:useLocalDpi xmlns:a14="http://schemas.microsoft.com/office/drawing/2010/main" val="0"/>
                        </a:ext>
                      </a:extLst>
                    </a:blip>
                    <a:stretch>
                      <a:fillRect/>
                    </a:stretch>
                  </pic:blipFill>
                  <pic:spPr>
                    <a:xfrm>
                      <a:off x="0" y="0"/>
                      <a:ext cx="4741810" cy="3556474"/>
                    </a:xfrm>
                    <a:prstGeom prst="rect">
                      <a:avLst/>
                    </a:prstGeom>
                  </pic:spPr>
                </pic:pic>
              </a:graphicData>
            </a:graphic>
          </wp:inline>
        </w:drawing>
      </w:r>
    </w:p>
    <w:p w14:paraId="6FF21012" w14:textId="77777777" w:rsidR="009F3A2B" w:rsidRDefault="009F3A2B" w:rsidP="009F3A2B">
      <w:pPr>
        <w:jc w:val="center"/>
        <w:rPr>
          <w:lang w:eastAsia="en-AU"/>
        </w:rPr>
      </w:pPr>
      <w:r>
        <w:rPr>
          <w:noProof/>
          <w:lang w:eastAsia="en-AU"/>
        </w:rPr>
        <w:tab/>
      </w:r>
      <w:r>
        <w:rPr>
          <w:noProof/>
          <w:lang w:eastAsia="en-AU"/>
        </w:rPr>
        <w:tab/>
      </w:r>
      <w:r w:rsidRPr="00064567">
        <w:rPr>
          <w:sz w:val="16"/>
          <w:szCs w:val="16"/>
        </w:rPr>
        <w:t>© TAFE NSW 2019</w:t>
      </w:r>
    </w:p>
    <w:p w14:paraId="3D39153A" w14:textId="77777777" w:rsidR="003C3E9C" w:rsidRPr="007D124F" w:rsidRDefault="003C3E9C" w:rsidP="003C3E9C">
      <w:pPr>
        <w:pStyle w:val="Heading4"/>
      </w:pPr>
      <w:r>
        <w:t xml:space="preserve">Design </w:t>
      </w:r>
      <w:r w:rsidRPr="007D124F">
        <w:t>Brief</w:t>
      </w:r>
      <w:r>
        <w:t xml:space="preserve"> (Client Requirements)</w:t>
      </w:r>
    </w:p>
    <w:p w14:paraId="4A295214" w14:textId="68368010" w:rsidR="007B5C61" w:rsidRDefault="003C3E9C" w:rsidP="003C3E9C">
      <w:pPr>
        <w:rPr>
          <w:color w:val="C00000"/>
          <w:lang w:eastAsia="en-AU"/>
        </w:rPr>
      </w:pPr>
      <w:r w:rsidRPr="004739AD">
        <w:rPr>
          <w:color w:val="C00000"/>
          <w:lang w:eastAsia="en-AU"/>
        </w:rPr>
        <w:t xml:space="preserve"> </w:t>
      </w:r>
      <w:r w:rsidR="007B5C61" w:rsidRPr="004739AD">
        <w:rPr>
          <w:color w:val="C00000"/>
          <w:lang w:eastAsia="en-AU"/>
        </w:rPr>
        <w:t xml:space="preserve">The </w:t>
      </w:r>
      <w:r>
        <w:rPr>
          <w:color w:val="C00000"/>
          <w:lang w:eastAsia="en-AU"/>
        </w:rPr>
        <w:t>Book Case</w:t>
      </w:r>
      <w:r w:rsidR="007B5C61" w:rsidRPr="004739AD">
        <w:rPr>
          <w:color w:val="C00000"/>
          <w:lang w:eastAsia="en-AU"/>
        </w:rPr>
        <w:t xml:space="preserve"> needs to contain: </w:t>
      </w:r>
    </w:p>
    <w:p w14:paraId="0C9E9A58" w14:textId="7269BC78" w:rsidR="00EA6777" w:rsidRDefault="002E4699" w:rsidP="007B5C61">
      <w:pPr>
        <w:rPr>
          <w:lang w:eastAsia="en-AU"/>
        </w:rPr>
      </w:pPr>
      <w:r>
        <w:rPr>
          <w:lang w:eastAsia="en-AU"/>
        </w:rPr>
        <w:t>Seven shelves/openings in three bays. It will need to hold b</w:t>
      </w:r>
      <w:r w:rsidR="00EA6777">
        <w:rPr>
          <w:lang w:eastAsia="en-AU"/>
        </w:rPr>
        <w:t>ooks of various sizes.</w:t>
      </w:r>
    </w:p>
    <w:p w14:paraId="319E600E" w14:textId="723F5D73" w:rsidR="007B5C61" w:rsidRDefault="007B5C61" w:rsidP="007B5C61">
      <w:pPr>
        <w:rPr>
          <w:color w:val="C00000"/>
          <w:lang w:eastAsia="en-AU"/>
        </w:rPr>
      </w:pPr>
      <w:r>
        <w:rPr>
          <w:color w:val="C00000"/>
          <w:lang w:eastAsia="en-AU"/>
        </w:rPr>
        <w:t xml:space="preserve">The </w:t>
      </w:r>
      <w:r w:rsidR="003C3E9C">
        <w:rPr>
          <w:color w:val="C00000"/>
          <w:lang w:eastAsia="en-AU"/>
        </w:rPr>
        <w:t>Book Case</w:t>
      </w:r>
      <w:r>
        <w:rPr>
          <w:color w:val="C00000"/>
          <w:lang w:eastAsia="en-AU"/>
        </w:rPr>
        <w:t xml:space="preserve"> specifications</w:t>
      </w:r>
      <w:r w:rsidRPr="004739AD">
        <w:rPr>
          <w:color w:val="C00000"/>
          <w:lang w:eastAsia="en-AU"/>
        </w:rPr>
        <w:t>:</w:t>
      </w:r>
    </w:p>
    <w:p w14:paraId="20914A76" w14:textId="3A4162E8" w:rsidR="00EA6777" w:rsidRDefault="002E4699" w:rsidP="007B5C61">
      <w:pPr>
        <w:rPr>
          <w:lang w:eastAsia="en-AU"/>
        </w:rPr>
      </w:pPr>
      <w:r>
        <w:rPr>
          <w:lang w:eastAsia="en-AU"/>
        </w:rPr>
        <w:t xml:space="preserve">Approximate sizes are 2230mm high x 2440mm wide x 400mm deep. </w:t>
      </w:r>
      <w:r w:rsidR="00EA6777" w:rsidRPr="00EA6777">
        <w:rPr>
          <w:lang w:eastAsia="en-AU"/>
        </w:rPr>
        <w:t>Made from rec</w:t>
      </w:r>
      <w:r w:rsidR="00EA6777">
        <w:rPr>
          <w:lang w:eastAsia="en-AU"/>
        </w:rPr>
        <w:t>ycled Oregon Solid Timber or distressed to look like recycled Oregon timber</w:t>
      </w:r>
      <w:r>
        <w:rPr>
          <w:lang w:eastAsia="en-AU"/>
        </w:rPr>
        <w:t xml:space="preserve"> and including</w:t>
      </w:r>
      <w:r w:rsidR="00EA6777">
        <w:rPr>
          <w:lang w:eastAsia="en-AU"/>
        </w:rPr>
        <w:t xml:space="preserve"> NTV/MDF. Shelves to be adjustable with 50mm centres and three adjustments to each shelf.</w:t>
      </w:r>
      <w:r>
        <w:rPr>
          <w:lang w:eastAsia="en-AU"/>
        </w:rPr>
        <w:t xml:space="preserve"> Kick board and capping to match house skirting and Picture rail. Unit to be finished in a clear matt lacquer.</w:t>
      </w:r>
    </w:p>
    <w:p w14:paraId="6E3A8110" w14:textId="77777777" w:rsidR="007B5C61" w:rsidRPr="00CD3A6F" w:rsidRDefault="007B5C61" w:rsidP="007B5C61">
      <w:pPr>
        <w:rPr>
          <w:color w:val="C00000"/>
          <w:lang w:eastAsia="en-AU"/>
        </w:rPr>
      </w:pPr>
      <w:r w:rsidRPr="00CD3A6F">
        <w:rPr>
          <w:color w:val="C00000"/>
          <w:lang w:eastAsia="en-AU"/>
        </w:rPr>
        <w:t xml:space="preserve">Fabrication and Installation </w:t>
      </w:r>
      <w:r>
        <w:rPr>
          <w:color w:val="C00000"/>
          <w:lang w:eastAsia="en-AU"/>
        </w:rPr>
        <w:t>location</w:t>
      </w:r>
      <w:r w:rsidRPr="00CD3A6F">
        <w:rPr>
          <w:color w:val="C00000"/>
          <w:lang w:eastAsia="en-AU"/>
        </w:rPr>
        <w:t>:</w:t>
      </w:r>
    </w:p>
    <w:p w14:paraId="5EE9EB97" w14:textId="726168E2" w:rsidR="00737A63" w:rsidRDefault="00737A63" w:rsidP="007B5C61">
      <w:pPr>
        <w:rPr>
          <w:lang w:eastAsia="en-AU"/>
        </w:rPr>
        <w:sectPr w:rsidR="00737A63" w:rsidSect="002B6AD6">
          <w:headerReference w:type="even" r:id="rId27"/>
          <w:headerReference w:type="default" r:id="rId28"/>
          <w:footerReference w:type="even" r:id="rId29"/>
          <w:headerReference w:type="first" r:id="rId30"/>
          <w:footerReference w:type="first" r:id="rId31"/>
          <w:pgSz w:w="11906" w:h="16838"/>
          <w:pgMar w:top="1418" w:right="707" w:bottom="1418" w:left="1134" w:header="0" w:footer="454" w:gutter="0"/>
          <w:cols w:space="4253"/>
          <w:docGrid w:linePitch="360"/>
        </w:sectPr>
      </w:pPr>
      <w:r>
        <w:rPr>
          <w:lang w:eastAsia="en-AU"/>
        </w:rPr>
        <w:t>Unit is to be installed locally in the house on the entrance level. The entrance has a small alcove off the driveway which is very steep. Suggest street parking and carry down driveway to entrance. The entrance has a tight turn to the installation area.</w:t>
      </w:r>
      <w:r w:rsidR="00DF52F9">
        <w:rPr>
          <w:lang w:eastAsia="en-AU"/>
        </w:rPr>
        <w:t xml:space="preserve"> </w:t>
      </w:r>
    </w:p>
    <w:p w14:paraId="22464380" w14:textId="5E971415" w:rsidR="007B5C61" w:rsidRPr="009B1FCB" w:rsidRDefault="003A2698" w:rsidP="003A2698">
      <w:pPr>
        <w:pStyle w:val="Heading4"/>
      </w:pPr>
      <w:r>
        <w:lastRenderedPageBreak/>
        <w:t xml:space="preserve">Step </w:t>
      </w:r>
      <w:r w:rsidR="00394513">
        <w:t xml:space="preserve">1 </w:t>
      </w:r>
      <w:r w:rsidR="00394513" w:rsidRPr="009B1FCB">
        <w:t>Freehand Sketch</w:t>
      </w:r>
      <w:r w:rsidR="00394513">
        <w:t xml:space="preserve"> </w:t>
      </w:r>
      <w:r w:rsidR="00EA755A">
        <w:rPr>
          <w:b w:val="0"/>
          <w:color w:val="FF0000"/>
          <w:sz w:val="24"/>
          <w:szCs w:val="24"/>
        </w:rPr>
        <w:t>MSFKB3010 PC</w:t>
      </w:r>
      <w:r w:rsidR="00EA755A" w:rsidRPr="00BB25A1">
        <w:rPr>
          <w:b w:val="0"/>
          <w:color w:val="FF0000"/>
          <w:sz w:val="24"/>
          <w:szCs w:val="24"/>
        </w:rPr>
        <w:t>1.1</w:t>
      </w:r>
      <w:r w:rsidR="00EA755A">
        <w:rPr>
          <w:b w:val="0"/>
          <w:color w:val="FF0000"/>
          <w:sz w:val="24"/>
          <w:szCs w:val="24"/>
        </w:rPr>
        <w:t>,2.2,3.1 – MSFKB4011 PC</w:t>
      </w:r>
      <w:r w:rsidR="00EA755A" w:rsidRPr="00BB25A1">
        <w:rPr>
          <w:b w:val="0"/>
          <w:color w:val="FF0000"/>
          <w:sz w:val="24"/>
          <w:szCs w:val="24"/>
        </w:rPr>
        <w:t>1.1</w:t>
      </w:r>
      <w:r w:rsidR="00EA755A">
        <w:rPr>
          <w:b w:val="0"/>
          <w:color w:val="FF0000"/>
          <w:sz w:val="24"/>
          <w:szCs w:val="24"/>
        </w:rPr>
        <w:t>,2.2,3.1</w:t>
      </w:r>
    </w:p>
    <w:tbl>
      <w:tblPr>
        <w:tblStyle w:val="TableGrid"/>
        <w:tblW w:w="0" w:type="auto"/>
        <w:tblLook w:val="04A0" w:firstRow="1" w:lastRow="0" w:firstColumn="1" w:lastColumn="0" w:noHBand="0" w:noVBand="1"/>
      </w:tblPr>
      <w:tblGrid>
        <w:gridCol w:w="9060"/>
      </w:tblGrid>
      <w:tr w:rsidR="007B5C61" w14:paraId="1C14D170" w14:textId="77777777" w:rsidTr="00D82D0B">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0AAF713E" w14:textId="77777777" w:rsidR="007B5C61" w:rsidRPr="00735961" w:rsidRDefault="007B5C61" w:rsidP="00D82D0B">
            <w:pPr>
              <w:rPr>
                <w:color w:val="auto"/>
                <w:lang w:eastAsia="en-AU"/>
              </w:rPr>
            </w:pPr>
            <w:r w:rsidRPr="00735961">
              <w:rPr>
                <w:color w:val="auto"/>
                <w:lang w:eastAsia="en-AU"/>
              </w:rPr>
              <w:t>Freehand sketch</w:t>
            </w:r>
          </w:p>
          <w:p w14:paraId="07981172" w14:textId="6DE5B770" w:rsidR="007B5C61" w:rsidRPr="00735961" w:rsidRDefault="007B5C61" w:rsidP="00D82D0B">
            <w:pPr>
              <w:rPr>
                <w:color w:val="auto"/>
                <w:lang w:eastAsia="en-AU"/>
              </w:rPr>
            </w:pPr>
          </w:p>
          <w:p w14:paraId="6FE2058C" w14:textId="20BB379B" w:rsidR="007B5C61" w:rsidRPr="00735961" w:rsidRDefault="00D13D14" w:rsidP="00D82D0B">
            <w:pPr>
              <w:rPr>
                <w:color w:val="auto"/>
                <w:lang w:eastAsia="en-AU"/>
              </w:rPr>
            </w:pPr>
            <w:r w:rsidRPr="00735961">
              <w:rPr>
                <w:noProof/>
                <w:lang w:eastAsia="en-AU"/>
              </w:rPr>
              <w:drawing>
                <wp:anchor distT="0" distB="0" distL="114300" distR="114300" simplePos="0" relativeHeight="251658245" behindDoc="0" locked="0" layoutInCell="1" allowOverlap="1" wp14:anchorId="49C11F5C" wp14:editId="0C398790">
                  <wp:simplePos x="0" y="0"/>
                  <wp:positionH relativeFrom="column">
                    <wp:posOffset>492760</wp:posOffset>
                  </wp:positionH>
                  <wp:positionV relativeFrom="paragraph">
                    <wp:posOffset>80645</wp:posOffset>
                  </wp:positionV>
                  <wp:extent cx="4781550" cy="6410325"/>
                  <wp:effectExtent l="0" t="0" r="0" b="9525"/>
                  <wp:wrapThrough wrapText="bothSides">
                    <wp:wrapPolygon edited="0">
                      <wp:start x="0" y="0"/>
                      <wp:lineTo x="0" y="21568"/>
                      <wp:lineTo x="21514" y="21568"/>
                      <wp:lineTo x="21514"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ook case isometric.jpg"/>
                          <pic:cNvPicPr/>
                        </pic:nvPicPr>
                        <pic:blipFill>
                          <a:blip r:embed="rId32">
                            <a:extLst>
                              <a:ext uri="{28A0092B-C50C-407E-A947-70E740481C1C}">
                                <a14:useLocalDpi xmlns:a14="http://schemas.microsoft.com/office/drawing/2010/main" val="0"/>
                              </a:ext>
                            </a:extLst>
                          </a:blip>
                          <a:stretch>
                            <a:fillRect/>
                          </a:stretch>
                        </pic:blipFill>
                        <pic:spPr>
                          <a:xfrm>
                            <a:off x="0" y="0"/>
                            <a:ext cx="4781550" cy="6410325"/>
                          </a:xfrm>
                          <a:prstGeom prst="rect">
                            <a:avLst/>
                          </a:prstGeom>
                        </pic:spPr>
                      </pic:pic>
                    </a:graphicData>
                  </a:graphic>
                  <wp14:sizeRelH relativeFrom="page">
                    <wp14:pctWidth>0</wp14:pctWidth>
                  </wp14:sizeRelH>
                  <wp14:sizeRelV relativeFrom="page">
                    <wp14:pctHeight>0</wp14:pctHeight>
                  </wp14:sizeRelV>
                </wp:anchor>
              </w:drawing>
            </w:r>
          </w:p>
          <w:p w14:paraId="4CFBC278" w14:textId="77777777" w:rsidR="007B5C61" w:rsidRPr="00735961" w:rsidRDefault="007B5C61" w:rsidP="00D82D0B">
            <w:pPr>
              <w:rPr>
                <w:color w:val="auto"/>
                <w:lang w:eastAsia="en-AU"/>
              </w:rPr>
            </w:pPr>
          </w:p>
          <w:p w14:paraId="7160641C" w14:textId="77777777" w:rsidR="007B5C61" w:rsidRPr="00735961" w:rsidRDefault="007B5C61" w:rsidP="00D82D0B">
            <w:pPr>
              <w:rPr>
                <w:color w:val="auto"/>
                <w:lang w:eastAsia="en-AU"/>
              </w:rPr>
            </w:pPr>
          </w:p>
          <w:p w14:paraId="19ED834E" w14:textId="77777777" w:rsidR="007B5C61" w:rsidRPr="00735961" w:rsidRDefault="007B5C61" w:rsidP="00D82D0B">
            <w:pPr>
              <w:rPr>
                <w:color w:val="auto"/>
                <w:lang w:eastAsia="en-AU"/>
              </w:rPr>
            </w:pPr>
          </w:p>
          <w:p w14:paraId="47D30800" w14:textId="77777777" w:rsidR="007B5C61" w:rsidRPr="00735961" w:rsidRDefault="007B5C61" w:rsidP="00D82D0B">
            <w:pPr>
              <w:rPr>
                <w:color w:val="auto"/>
                <w:lang w:eastAsia="en-AU"/>
              </w:rPr>
            </w:pPr>
          </w:p>
          <w:p w14:paraId="05E6B87A" w14:textId="77777777" w:rsidR="007B5C61" w:rsidRPr="00735961" w:rsidRDefault="007B5C61" w:rsidP="00D82D0B">
            <w:pPr>
              <w:rPr>
                <w:color w:val="auto"/>
                <w:lang w:eastAsia="en-AU"/>
              </w:rPr>
            </w:pPr>
          </w:p>
          <w:p w14:paraId="7F3FD6F1" w14:textId="77777777" w:rsidR="007B5C61" w:rsidRPr="00735961" w:rsidRDefault="007B5C61" w:rsidP="00D82D0B">
            <w:pPr>
              <w:rPr>
                <w:color w:val="auto"/>
                <w:lang w:eastAsia="en-AU"/>
              </w:rPr>
            </w:pPr>
          </w:p>
          <w:p w14:paraId="4F25C559" w14:textId="77777777" w:rsidR="007B5C61" w:rsidRPr="00735961" w:rsidRDefault="007B5C61" w:rsidP="00D82D0B">
            <w:pPr>
              <w:rPr>
                <w:color w:val="auto"/>
                <w:lang w:eastAsia="en-AU"/>
              </w:rPr>
            </w:pPr>
          </w:p>
          <w:p w14:paraId="7710D373" w14:textId="77777777" w:rsidR="007B5C61" w:rsidRPr="00735961" w:rsidRDefault="007B5C61" w:rsidP="00D82D0B">
            <w:pPr>
              <w:rPr>
                <w:color w:val="auto"/>
                <w:lang w:eastAsia="en-AU"/>
              </w:rPr>
            </w:pPr>
          </w:p>
          <w:p w14:paraId="5B8CE719" w14:textId="240CF922" w:rsidR="007B5C61" w:rsidRPr="00735961" w:rsidRDefault="007B5C61" w:rsidP="00D82D0B">
            <w:pPr>
              <w:rPr>
                <w:color w:val="auto"/>
                <w:lang w:eastAsia="en-AU"/>
              </w:rPr>
            </w:pPr>
          </w:p>
          <w:p w14:paraId="20BE4B78" w14:textId="4FE1A364" w:rsidR="00737A63" w:rsidRPr="00735961" w:rsidRDefault="00737A63" w:rsidP="00D82D0B">
            <w:pPr>
              <w:rPr>
                <w:color w:val="auto"/>
                <w:lang w:eastAsia="en-AU"/>
              </w:rPr>
            </w:pPr>
          </w:p>
          <w:p w14:paraId="1E462645" w14:textId="2E9E475F" w:rsidR="00737A63" w:rsidRPr="00735961" w:rsidRDefault="00737A63" w:rsidP="00D82D0B">
            <w:pPr>
              <w:rPr>
                <w:color w:val="auto"/>
                <w:lang w:eastAsia="en-AU"/>
              </w:rPr>
            </w:pPr>
          </w:p>
          <w:p w14:paraId="0924DDFC" w14:textId="33BE935C" w:rsidR="00737A63" w:rsidRPr="00735961" w:rsidRDefault="00737A63" w:rsidP="00D82D0B">
            <w:pPr>
              <w:rPr>
                <w:color w:val="auto"/>
                <w:lang w:eastAsia="en-AU"/>
              </w:rPr>
            </w:pPr>
          </w:p>
          <w:p w14:paraId="3127F283" w14:textId="6DB3BF40" w:rsidR="00737A63" w:rsidRPr="00735961" w:rsidRDefault="00737A63" w:rsidP="00D82D0B">
            <w:pPr>
              <w:rPr>
                <w:color w:val="auto"/>
                <w:lang w:eastAsia="en-AU"/>
              </w:rPr>
            </w:pPr>
          </w:p>
          <w:p w14:paraId="23BCE387" w14:textId="56EF038D" w:rsidR="00737A63" w:rsidRPr="00735961" w:rsidRDefault="00737A63" w:rsidP="00D82D0B">
            <w:pPr>
              <w:rPr>
                <w:color w:val="auto"/>
                <w:lang w:eastAsia="en-AU"/>
              </w:rPr>
            </w:pPr>
          </w:p>
          <w:p w14:paraId="2A681B94" w14:textId="4527919F" w:rsidR="00737A63" w:rsidRPr="00735961" w:rsidRDefault="00737A63" w:rsidP="00D82D0B">
            <w:pPr>
              <w:rPr>
                <w:color w:val="auto"/>
                <w:lang w:eastAsia="en-AU"/>
              </w:rPr>
            </w:pPr>
          </w:p>
          <w:p w14:paraId="1A0A54D5" w14:textId="5CFA4647" w:rsidR="00737A63" w:rsidRPr="00735961" w:rsidRDefault="00737A63" w:rsidP="00D82D0B">
            <w:pPr>
              <w:rPr>
                <w:color w:val="auto"/>
                <w:lang w:eastAsia="en-AU"/>
              </w:rPr>
            </w:pPr>
          </w:p>
          <w:p w14:paraId="0866ECFC" w14:textId="4D48015C" w:rsidR="00737A63" w:rsidRPr="00735961" w:rsidRDefault="00737A63" w:rsidP="00D82D0B">
            <w:pPr>
              <w:rPr>
                <w:color w:val="auto"/>
                <w:lang w:eastAsia="en-AU"/>
              </w:rPr>
            </w:pPr>
          </w:p>
          <w:p w14:paraId="5E6903DB" w14:textId="03A89DE9" w:rsidR="00737A63" w:rsidRPr="00735961" w:rsidRDefault="00737A63" w:rsidP="00D82D0B">
            <w:pPr>
              <w:rPr>
                <w:color w:val="auto"/>
                <w:lang w:eastAsia="en-AU"/>
              </w:rPr>
            </w:pPr>
          </w:p>
          <w:p w14:paraId="76BEB5F4" w14:textId="77777777" w:rsidR="00737A63" w:rsidRPr="00735961" w:rsidRDefault="00737A63" w:rsidP="00D82D0B">
            <w:pPr>
              <w:rPr>
                <w:color w:val="auto"/>
                <w:lang w:eastAsia="en-AU"/>
              </w:rPr>
            </w:pPr>
          </w:p>
          <w:p w14:paraId="478AA1E4" w14:textId="77777777" w:rsidR="007B5C61" w:rsidRPr="00735961" w:rsidRDefault="007B5C61" w:rsidP="00D82D0B">
            <w:pPr>
              <w:rPr>
                <w:color w:val="auto"/>
                <w:lang w:eastAsia="en-AU"/>
              </w:rPr>
            </w:pPr>
          </w:p>
          <w:p w14:paraId="7455C886" w14:textId="77777777" w:rsidR="009F3A2B" w:rsidRPr="00735961" w:rsidRDefault="009F3A2B" w:rsidP="009F3A2B">
            <w:pPr>
              <w:jc w:val="center"/>
              <w:rPr>
                <w:color w:val="auto"/>
                <w:lang w:eastAsia="en-AU"/>
              </w:rPr>
            </w:pPr>
            <w:r w:rsidRPr="00735961">
              <w:rPr>
                <w:color w:val="auto"/>
                <w:sz w:val="16"/>
                <w:szCs w:val="16"/>
              </w:rPr>
              <w:t>© TAFE NSW 2019</w:t>
            </w:r>
          </w:p>
          <w:p w14:paraId="2C7192AD" w14:textId="77777777" w:rsidR="007B5C61" w:rsidRPr="00735961" w:rsidRDefault="007B5C61" w:rsidP="00D82D0B">
            <w:pPr>
              <w:rPr>
                <w:color w:val="auto"/>
                <w:lang w:eastAsia="en-AU"/>
              </w:rPr>
            </w:pPr>
          </w:p>
        </w:tc>
      </w:tr>
    </w:tbl>
    <w:p w14:paraId="65B38050" w14:textId="77777777" w:rsidR="007B5C61" w:rsidRDefault="007B5C61" w:rsidP="007B5C61">
      <w:pPr>
        <w:rPr>
          <w:lang w:eastAsia="en-AU"/>
        </w:rPr>
        <w:sectPr w:rsidR="007B5C61" w:rsidSect="00737A63">
          <w:pgSz w:w="11906" w:h="16838"/>
          <w:pgMar w:top="1418" w:right="1418" w:bottom="1418" w:left="1418" w:header="0" w:footer="227" w:gutter="0"/>
          <w:cols w:space="4253"/>
          <w:docGrid w:linePitch="360"/>
        </w:sectPr>
      </w:pPr>
    </w:p>
    <w:p w14:paraId="324E79F8" w14:textId="339EE4CB" w:rsidR="007B5C61" w:rsidRDefault="003A2698" w:rsidP="003A2698">
      <w:pPr>
        <w:pStyle w:val="Heading4"/>
        <w:rPr>
          <w:b w:val="0"/>
          <w:color w:val="FF0000"/>
          <w:sz w:val="24"/>
          <w:szCs w:val="24"/>
        </w:rPr>
      </w:pPr>
      <w:r>
        <w:lastRenderedPageBreak/>
        <w:t xml:space="preserve">Step </w:t>
      </w:r>
      <w:r w:rsidR="00394513">
        <w:t>2</w:t>
      </w:r>
      <w:r>
        <w:t>a</w:t>
      </w:r>
      <w:r w:rsidR="00394513">
        <w:t xml:space="preserve"> </w:t>
      </w:r>
      <w:r w:rsidR="00394513" w:rsidRPr="00234490">
        <w:t>Design Parameters</w:t>
      </w:r>
      <w:r w:rsidR="00394513">
        <w:t xml:space="preserve"> </w:t>
      </w:r>
      <w:r w:rsidR="00EA755A">
        <w:rPr>
          <w:b w:val="0"/>
          <w:color w:val="FF0000"/>
          <w:sz w:val="24"/>
          <w:szCs w:val="24"/>
        </w:rPr>
        <w:t>MSFKB3010 PC</w:t>
      </w:r>
      <w:r w:rsidR="00EA755A" w:rsidRPr="00BB25A1">
        <w:rPr>
          <w:rStyle w:val="BodyChar"/>
          <w:b w:val="0"/>
          <w:color w:val="FF0000"/>
        </w:rPr>
        <w:t>1.2, 1.4</w:t>
      </w:r>
      <w:r w:rsidR="00EA755A">
        <w:rPr>
          <w:rStyle w:val="BodyChar"/>
          <w:b w:val="0"/>
          <w:color w:val="FF0000"/>
        </w:rPr>
        <w:t xml:space="preserve"> </w:t>
      </w:r>
      <w:r w:rsidR="00EA755A">
        <w:rPr>
          <w:b w:val="0"/>
          <w:color w:val="FF0000"/>
          <w:sz w:val="24"/>
          <w:szCs w:val="24"/>
        </w:rPr>
        <w:t>– MSFKB4011 PC1.2,1.4,2.1</w:t>
      </w:r>
    </w:p>
    <w:p w14:paraId="71BC0E0B" w14:textId="5A482CC5" w:rsidR="005F40A7" w:rsidRPr="005F40A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9</w:t>
      </w:r>
      <w:r w:rsidRPr="00054742">
        <w:fldChar w:fldCharType="end"/>
      </w:r>
      <w:r w:rsidRPr="00054742">
        <w:t xml:space="preserve"> </w:t>
      </w:r>
      <w:r>
        <w:t>Design Parameters</w:t>
      </w:r>
    </w:p>
    <w:tbl>
      <w:tblPr>
        <w:tblStyle w:val="TableGrid"/>
        <w:tblpPr w:leftFromText="180" w:rightFromText="180" w:vertAnchor="text" w:tblpY="1"/>
        <w:tblOverlap w:val="never"/>
        <w:tblW w:w="9163" w:type="dxa"/>
        <w:tblLook w:val="04A0" w:firstRow="1" w:lastRow="0" w:firstColumn="1" w:lastColumn="0" w:noHBand="0" w:noVBand="1"/>
      </w:tblPr>
      <w:tblGrid>
        <w:gridCol w:w="2065"/>
        <w:gridCol w:w="612"/>
        <w:gridCol w:w="1906"/>
        <w:gridCol w:w="703"/>
        <w:gridCol w:w="583"/>
        <w:gridCol w:w="604"/>
        <w:gridCol w:w="2682"/>
        <w:gridCol w:w="8"/>
      </w:tblGrid>
      <w:tr w:rsidR="007B5C61" w14:paraId="1D91E814" w14:textId="77777777" w:rsidTr="003C3E9C">
        <w:trPr>
          <w:cnfStyle w:val="100000000000" w:firstRow="1" w:lastRow="0" w:firstColumn="0" w:lastColumn="0" w:oddVBand="0" w:evenVBand="0" w:oddHBand="0" w:evenHBand="0" w:firstRowFirstColumn="0" w:firstRowLastColumn="0" w:lastRowFirstColumn="0" w:lastRowLastColumn="0"/>
          <w:trHeight w:hRule="exact" w:val="397"/>
        </w:trPr>
        <w:tc>
          <w:tcPr>
            <w:tcW w:w="9163" w:type="dxa"/>
            <w:gridSpan w:val="8"/>
          </w:tcPr>
          <w:p w14:paraId="07A9F112" w14:textId="77777777" w:rsidR="007B5C61" w:rsidRDefault="007B5C61" w:rsidP="003C3E9C">
            <w:pPr>
              <w:rPr>
                <w:lang w:eastAsia="en-AU"/>
              </w:rPr>
            </w:pPr>
            <w:r>
              <w:rPr>
                <w:lang w:eastAsia="en-AU"/>
              </w:rPr>
              <w:t xml:space="preserve">Fabrication Design Parameters </w:t>
            </w:r>
          </w:p>
        </w:tc>
      </w:tr>
      <w:tr w:rsidR="003C3E9C" w14:paraId="4BDAB66E" w14:textId="77777777" w:rsidTr="003C3E9C">
        <w:trPr>
          <w:trHeight w:hRule="exact" w:val="850"/>
        </w:trPr>
        <w:tc>
          <w:tcPr>
            <w:tcW w:w="2065" w:type="dxa"/>
            <w:shd w:val="clear" w:color="auto" w:fill="DBE5F1" w:themeFill="accent1" w:themeFillTint="33"/>
          </w:tcPr>
          <w:p w14:paraId="01810503" w14:textId="6D394CD5" w:rsidR="003C3E9C" w:rsidRPr="00B60FF2" w:rsidRDefault="00A959D2" w:rsidP="003C3E9C">
            <w:pPr>
              <w:rPr>
                <w:lang w:eastAsia="en-AU"/>
              </w:rPr>
            </w:pPr>
            <w:r>
              <w:rPr>
                <w:lang w:eastAsia="en-AU"/>
              </w:rPr>
              <w:t>Components</w:t>
            </w:r>
            <w:r w:rsidR="003C3E9C">
              <w:rPr>
                <w:lang w:eastAsia="en-AU"/>
              </w:rPr>
              <w:t xml:space="preserve"> </w:t>
            </w:r>
          </w:p>
        </w:tc>
        <w:tc>
          <w:tcPr>
            <w:tcW w:w="612" w:type="dxa"/>
            <w:shd w:val="clear" w:color="auto" w:fill="DBE5F1" w:themeFill="accent1" w:themeFillTint="33"/>
          </w:tcPr>
          <w:p w14:paraId="4DA9EAFA" w14:textId="77777777" w:rsidR="003C3E9C" w:rsidRPr="00B60FF2" w:rsidRDefault="003C3E9C" w:rsidP="003C3E9C">
            <w:pPr>
              <w:rPr>
                <w:lang w:eastAsia="en-AU"/>
              </w:rPr>
            </w:pPr>
            <w:r>
              <w:rPr>
                <w:lang w:eastAsia="en-AU"/>
              </w:rPr>
              <w:t>QTY</w:t>
            </w:r>
          </w:p>
        </w:tc>
        <w:tc>
          <w:tcPr>
            <w:tcW w:w="1906" w:type="dxa"/>
            <w:shd w:val="clear" w:color="auto" w:fill="DBE5F1" w:themeFill="accent1" w:themeFillTint="33"/>
          </w:tcPr>
          <w:p w14:paraId="0AA85D14" w14:textId="77777777" w:rsidR="003C3E9C" w:rsidRPr="00B60FF2" w:rsidRDefault="003C3E9C" w:rsidP="003C3E9C">
            <w:pPr>
              <w:rPr>
                <w:lang w:eastAsia="en-AU"/>
              </w:rPr>
            </w:pPr>
            <w:r>
              <w:rPr>
                <w:lang w:eastAsia="en-AU"/>
              </w:rPr>
              <w:t>Material</w:t>
            </w:r>
          </w:p>
        </w:tc>
        <w:tc>
          <w:tcPr>
            <w:tcW w:w="1890" w:type="dxa"/>
            <w:gridSpan w:val="3"/>
            <w:shd w:val="clear" w:color="auto" w:fill="DBE5F1" w:themeFill="accent1" w:themeFillTint="33"/>
          </w:tcPr>
          <w:p w14:paraId="7807888D" w14:textId="77777777" w:rsidR="003C3E9C" w:rsidRPr="00B60FF2" w:rsidRDefault="003C3E9C" w:rsidP="003C3E9C">
            <w:pPr>
              <w:rPr>
                <w:lang w:eastAsia="en-AU"/>
              </w:rPr>
            </w:pPr>
            <w:r>
              <w:rPr>
                <w:lang w:eastAsia="en-AU"/>
              </w:rPr>
              <w:t>Approximate sizes</w:t>
            </w:r>
          </w:p>
        </w:tc>
        <w:tc>
          <w:tcPr>
            <w:tcW w:w="2690" w:type="dxa"/>
            <w:gridSpan w:val="2"/>
            <w:shd w:val="clear" w:color="auto" w:fill="DBE5F1" w:themeFill="accent1" w:themeFillTint="33"/>
          </w:tcPr>
          <w:p w14:paraId="540E8394" w14:textId="459C1CD9" w:rsidR="003C3E9C" w:rsidRPr="00B60FF2" w:rsidRDefault="003C3E9C" w:rsidP="003C3E9C">
            <w:pPr>
              <w:rPr>
                <w:lang w:eastAsia="en-AU"/>
              </w:rPr>
            </w:pPr>
            <w:r>
              <w:rPr>
                <w:lang w:eastAsia="en-AU"/>
              </w:rPr>
              <w:t>Comments/Design Ideas</w:t>
            </w:r>
          </w:p>
        </w:tc>
      </w:tr>
      <w:tr w:rsidR="00585B3E" w14:paraId="44A3BF9D" w14:textId="77777777" w:rsidTr="008D63BE">
        <w:trPr>
          <w:gridAfter w:val="1"/>
          <w:wAfter w:w="8" w:type="dxa"/>
          <w:trHeight w:hRule="exact" w:val="1020"/>
        </w:trPr>
        <w:tc>
          <w:tcPr>
            <w:tcW w:w="2065" w:type="dxa"/>
          </w:tcPr>
          <w:p w14:paraId="209588DB" w14:textId="2E60276A" w:rsidR="00585B3E" w:rsidRPr="00686C6E" w:rsidRDefault="00585B3E" w:rsidP="003C3E9C">
            <w:pPr>
              <w:rPr>
                <w:color w:val="FF0000"/>
                <w:szCs w:val="24"/>
                <w:lang w:eastAsia="en-AU"/>
              </w:rPr>
            </w:pPr>
            <w:r w:rsidRPr="00686C6E">
              <w:rPr>
                <w:color w:val="FF0000"/>
                <w:szCs w:val="24"/>
                <w:lang w:eastAsia="en-AU"/>
              </w:rPr>
              <w:t>Unit Cabinets</w:t>
            </w:r>
          </w:p>
        </w:tc>
        <w:tc>
          <w:tcPr>
            <w:tcW w:w="612" w:type="dxa"/>
          </w:tcPr>
          <w:p w14:paraId="23B00CCE" w14:textId="24687DAC" w:rsidR="00585B3E" w:rsidRPr="00686C6E" w:rsidRDefault="00585B3E" w:rsidP="003C3E9C">
            <w:pPr>
              <w:rPr>
                <w:color w:val="FF0000"/>
                <w:szCs w:val="24"/>
                <w:lang w:eastAsia="en-AU"/>
              </w:rPr>
            </w:pPr>
            <w:r w:rsidRPr="00686C6E">
              <w:rPr>
                <w:color w:val="FF0000"/>
                <w:szCs w:val="24"/>
                <w:lang w:eastAsia="en-AU"/>
              </w:rPr>
              <w:t>3</w:t>
            </w:r>
          </w:p>
        </w:tc>
        <w:tc>
          <w:tcPr>
            <w:tcW w:w="1906" w:type="dxa"/>
          </w:tcPr>
          <w:p w14:paraId="33E80D1C" w14:textId="218ADAE4" w:rsidR="00585B3E" w:rsidRPr="00686C6E" w:rsidRDefault="00585B3E" w:rsidP="003C3E9C">
            <w:pPr>
              <w:pStyle w:val="Footer-DocumentTitleLeft"/>
              <w:jc w:val="left"/>
              <w:rPr>
                <w:rFonts w:asciiTheme="minorHAnsi" w:hAnsiTheme="minorHAnsi" w:cstheme="minorHAnsi"/>
                <w:color w:val="FF0000"/>
                <w:sz w:val="24"/>
                <w:szCs w:val="24"/>
                <w:lang w:eastAsia="en-AU"/>
              </w:rPr>
            </w:pPr>
            <w:r w:rsidRPr="00686C6E">
              <w:rPr>
                <w:rFonts w:asciiTheme="minorHAnsi" w:hAnsiTheme="minorHAnsi" w:cstheme="minorHAnsi"/>
                <w:color w:val="FF0000"/>
                <w:sz w:val="24"/>
                <w:szCs w:val="24"/>
                <w:lang w:eastAsia="en-AU"/>
              </w:rPr>
              <w:t>NTV/MDF &amp; Timber</w:t>
            </w:r>
          </w:p>
        </w:tc>
        <w:tc>
          <w:tcPr>
            <w:tcW w:w="703" w:type="dxa"/>
          </w:tcPr>
          <w:p w14:paraId="684BAF94" w14:textId="50E8469F" w:rsidR="00585B3E" w:rsidRPr="00686C6E" w:rsidRDefault="00585B3E" w:rsidP="003C3E9C">
            <w:pPr>
              <w:rPr>
                <w:color w:val="FF0000"/>
                <w:szCs w:val="24"/>
                <w:lang w:eastAsia="en-AU"/>
              </w:rPr>
            </w:pPr>
            <w:r w:rsidRPr="00686C6E">
              <w:rPr>
                <w:color w:val="FF0000"/>
                <w:szCs w:val="24"/>
                <w:lang w:eastAsia="en-AU"/>
              </w:rPr>
              <w:t>2000</w:t>
            </w:r>
          </w:p>
        </w:tc>
        <w:tc>
          <w:tcPr>
            <w:tcW w:w="583" w:type="dxa"/>
          </w:tcPr>
          <w:p w14:paraId="3A9BBAC0" w14:textId="4B02D789" w:rsidR="00585B3E" w:rsidRPr="00686C6E" w:rsidRDefault="00585B3E" w:rsidP="003C3E9C">
            <w:pPr>
              <w:rPr>
                <w:color w:val="FF0000"/>
                <w:szCs w:val="24"/>
                <w:lang w:eastAsia="en-AU"/>
              </w:rPr>
            </w:pPr>
            <w:r w:rsidRPr="00686C6E">
              <w:rPr>
                <w:color w:val="FF0000"/>
                <w:szCs w:val="24"/>
                <w:lang w:eastAsia="en-AU"/>
              </w:rPr>
              <w:t>800</w:t>
            </w:r>
          </w:p>
        </w:tc>
        <w:tc>
          <w:tcPr>
            <w:tcW w:w="604" w:type="dxa"/>
          </w:tcPr>
          <w:p w14:paraId="03582681" w14:textId="16DED173" w:rsidR="00585B3E" w:rsidRPr="00686C6E" w:rsidRDefault="00585B3E" w:rsidP="003C3E9C">
            <w:pPr>
              <w:rPr>
                <w:color w:val="FF0000"/>
                <w:szCs w:val="24"/>
                <w:lang w:eastAsia="en-AU"/>
              </w:rPr>
            </w:pPr>
            <w:r w:rsidRPr="00686C6E">
              <w:rPr>
                <w:color w:val="FF0000"/>
                <w:szCs w:val="24"/>
                <w:lang w:eastAsia="en-AU"/>
              </w:rPr>
              <w:t>400</w:t>
            </w:r>
          </w:p>
        </w:tc>
        <w:tc>
          <w:tcPr>
            <w:tcW w:w="2682" w:type="dxa"/>
          </w:tcPr>
          <w:p w14:paraId="67C9D2AA" w14:textId="3172ADFE" w:rsidR="00585B3E" w:rsidRPr="00686C6E" w:rsidRDefault="00585B3E" w:rsidP="003C3E9C">
            <w:pPr>
              <w:rPr>
                <w:color w:val="FF0000"/>
                <w:szCs w:val="24"/>
                <w:lang w:eastAsia="en-AU"/>
              </w:rPr>
            </w:pPr>
            <w:r w:rsidRPr="00686C6E">
              <w:rPr>
                <w:color w:val="FF0000"/>
                <w:szCs w:val="24"/>
                <w:lang w:eastAsia="en-AU"/>
              </w:rPr>
              <w:t>Separate units for delivery and installation</w:t>
            </w:r>
          </w:p>
        </w:tc>
      </w:tr>
      <w:tr w:rsidR="007D323B" w14:paraId="5D3BB4BA" w14:textId="77777777" w:rsidTr="003C3E9C">
        <w:trPr>
          <w:gridAfter w:val="1"/>
          <w:wAfter w:w="8" w:type="dxa"/>
          <w:trHeight w:hRule="exact" w:val="434"/>
        </w:trPr>
        <w:tc>
          <w:tcPr>
            <w:tcW w:w="2065" w:type="dxa"/>
          </w:tcPr>
          <w:p w14:paraId="4710736B" w14:textId="232C0B62" w:rsidR="007D323B" w:rsidRPr="00686C6E" w:rsidRDefault="007D323B" w:rsidP="003C3E9C">
            <w:pPr>
              <w:rPr>
                <w:color w:val="FF0000"/>
                <w:szCs w:val="24"/>
                <w:lang w:eastAsia="en-AU"/>
              </w:rPr>
            </w:pPr>
            <w:r w:rsidRPr="00686C6E">
              <w:rPr>
                <w:color w:val="FF0000"/>
                <w:szCs w:val="24"/>
                <w:lang w:eastAsia="en-AU"/>
              </w:rPr>
              <w:t>Unit Backs</w:t>
            </w:r>
          </w:p>
        </w:tc>
        <w:tc>
          <w:tcPr>
            <w:tcW w:w="612" w:type="dxa"/>
          </w:tcPr>
          <w:p w14:paraId="5D28B612" w14:textId="687CE947" w:rsidR="007D323B" w:rsidRPr="00686C6E" w:rsidRDefault="007D323B" w:rsidP="003C3E9C">
            <w:pPr>
              <w:rPr>
                <w:color w:val="FF0000"/>
                <w:szCs w:val="24"/>
                <w:lang w:eastAsia="en-AU"/>
              </w:rPr>
            </w:pPr>
            <w:r w:rsidRPr="00686C6E">
              <w:rPr>
                <w:color w:val="FF0000"/>
                <w:szCs w:val="24"/>
                <w:lang w:eastAsia="en-AU"/>
              </w:rPr>
              <w:t>3</w:t>
            </w:r>
          </w:p>
        </w:tc>
        <w:tc>
          <w:tcPr>
            <w:tcW w:w="1906" w:type="dxa"/>
          </w:tcPr>
          <w:p w14:paraId="7DDDC772" w14:textId="7BDE0170" w:rsidR="007D323B" w:rsidRPr="00686C6E" w:rsidRDefault="007D323B" w:rsidP="003C3E9C">
            <w:pPr>
              <w:pStyle w:val="Footer-DocumentTitleLeft"/>
              <w:jc w:val="left"/>
              <w:rPr>
                <w:rFonts w:asciiTheme="minorHAnsi" w:hAnsiTheme="minorHAnsi" w:cstheme="minorHAnsi"/>
                <w:color w:val="FF0000"/>
                <w:sz w:val="24"/>
                <w:szCs w:val="24"/>
                <w:lang w:eastAsia="en-AU"/>
              </w:rPr>
            </w:pPr>
            <w:r w:rsidRPr="00686C6E">
              <w:rPr>
                <w:rFonts w:asciiTheme="minorHAnsi" w:hAnsiTheme="minorHAnsi" w:cstheme="minorHAnsi"/>
                <w:color w:val="FF0000"/>
                <w:sz w:val="24"/>
                <w:szCs w:val="24"/>
                <w:lang w:eastAsia="en-AU"/>
              </w:rPr>
              <w:t>NTV/MDF</w:t>
            </w:r>
          </w:p>
        </w:tc>
        <w:tc>
          <w:tcPr>
            <w:tcW w:w="703" w:type="dxa"/>
          </w:tcPr>
          <w:p w14:paraId="40396ABB" w14:textId="1643FD90" w:rsidR="007D323B" w:rsidRPr="00686C6E" w:rsidRDefault="007D323B" w:rsidP="003C3E9C">
            <w:pPr>
              <w:rPr>
                <w:color w:val="FF0000"/>
                <w:szCs w:val="24"/>
                <w:lang w:eastAsia="en-AU"/>
              </w:rPr>
            </w:pPr>
            <w:r w:rsidRPr="00686C6E">
              <w:rPr>
                <w:color w:val="FF0000"/>
                <w:szCs w:val="24"/>
                <w:lang w:eastAsia="en-AU"/>
              </w:rPr>
              <w:t>2000</w:t>
            </w:r>
          </w:p>
        </w:tc>
        <w:tc>
          <w:tcPr>
            <w:tcW w:w="583" w:type="dxa"/>
          </w:tcPr>
          <w:p w14:paraId="75C06DC2" w14:textId="49634458" w:rsidR="007D323B" w:rsidRPr="00686C6E" w:rsidRDefault="007D323B" w:rsidP="003C3E9C">
            <w:pPr>
              <w:rPr>
                <w:color w:val="FF0000"/>
                <w:szCs w:val="24"/>
                <w:lang w:eastAsia="en-AU"/>
              </w:rPr>
            </w:pPr>
            <w:r w:rsidRPr="00686C6E">
              <w:rPr>
                <w:color w:val="FF0000"/>
                <w:szCs w:val="24"/>
                <w:lang w:eastAsia="en-AU"/>
              </w:rPr>
              <w:t>800</w:t>
            </w:r>
          </w:p>
        </w:tc>
        <w:tc>
          <w:tcPr>
            <w:tcW w:w="604" w:type="dxa"/>
          </w:tcPr>
          <w:p w14:paraId="723FA5E8" w14:textId="04C04365" w:rsidR="007D323B" w:rsidRPr="00686C6E" w:rsidRDefault="007D323B" w:rsidP="003C3E9C">
            <w:pPr>
              <w:rPr>
                <w:color w:val="FF0000"/>
                <w:szCs w:val="24"/>
                <w:lang w:eastAsia="en-AU"/>
              </w:rPr>
            </w:pPr>
            <w:r w:rsidRPr="00686C6E">
              <w:rPr>
                <w:color w:val="FF0000"/>
                <w:szCs w:val="24"/>
                <w:lang w:eastAsia="en-AU"/>
              </w:rPr>
              <w:t>4</w:t>
            </w:r>
          </w:p>
        </w:tc>
        <w:tc>
          <w:tcPr>
            <w:tcW w:w="2682" w:type="dxa"/>
          </w:tcPr>
          <w:p w14:paraId="0ECCADFE" w14:textId="21F6B8F5" w:rsidR="007D323B" w:rsidRPr="00686C6E" w:rsidRDefault="007D323B" w:rsidP="003C3E9C">
            <w:pPr>
              <w:rPr>
                <w:color w:val="FF0000"/>
                <w:szCs w:val="24"/>
                <w:lang w:eastAsia="en-AU"/>
              </w:rPr>
            </w:pPr>
            <w:r w:rsidRPr="00686C6E">
              <w:rPr>
                <w:color w:val="FF0000"/>
                <w:szCs w:val="24"/>
                <w:lang w:eastAsia="en-AU"/>
              </w:rPr>
              <w:t xml:space="preserve">Fixed after finishing with </w:t>
            </w:r>
            <w:r w:rsidR="001D05FF" w:rsidRPr="00686C6E">
              <w:rPr>
                <w:color w:val="FF0000"/>
                <w:szCs w:val="24"/>
                <w:lang w:eastAsia="en-AU"/>
              </w:rPr>
              <w:t>lacquer</w:t>
            </w:r>
          </w:p>
        </w:tc>
      </w:tr>
      <w:tr w:rsidR="008B27A9" w14:paraId="2F26D211" w14:textId="77777777" w:rsidTr="008D63BE">
        <w:trPr>
          <w:gridAfter w:val="1"/>
          <w:wAfter w:w="8" w:type="dxa"/>
          <w:trHeight w:hRule="exact" w:val="841"/>
        </w:trPr>
        <w:tc>
          <w:tcPr>
            <w:tcW w:w="2065" w:type="dxa"/>
          </w:tcPr>
          <w:p w14:paraId="58FACD8A" w14:textId="3A831276" w:rsidR="008B27A9" w:rsidRPr="00686C6E" w:rsidRDefault="008B27A9" w:rsidP="003C3E9C">
            <w:pPr>
              <w:rPr>
                <w:color w:val="FF0000"/>
                <w:szCs w:val="24"/>
                <w:lang w:eastAsia="en-AU"/>
              </w:rPr>
            </w:pPr>
            <w:r w:rsidRPr="00686C6E">
              <w:rPr>
                <w:color w:val="FF0000"/>
                <w:szCs w:val="24"/>
                <w:lang w:eastAsia="en-AU"/>
              </w:rPr>
              <w:t>Unit Kick</w:t>
            </w:r>
          </w:p>
        </w:tc>
        <w:tc>
          <w:tcPr>
            <w:tcW w:w="612" w:type="dxa"/>
          </w:tcPr>
          <w:p w14:paraId="28AC095E" w14:textId="68A64263" w:rsidR="008B27A9" w:rsidRPr="00686C6E" w:rsidRDefault="008B27A9" w:rsidP="003C3E9C">
            <w:pPr>
              <w:rPr>
                <w:color w:val="FF0000"/>
                <w:szCs w:val="24"/>
                <w:lang w:eastAsia="en-AU"/>
              </w:rPr>
            </w:pPr>
            <w:r w:rsidRPr="00686C6E">
              <w:rPr>
                <w:color w:val="FF0000"/>
                <w:szCs w:val="24"/>
                <w:lang w:eastAsia="en-AU"/>
              </w:rPr>
              <w:t>1</w:t>
            </w:r>
          </w:p>
        </w:tc>
        <w:tc>
          <w:tcPr>
            <w:tcW w:w="1906" w:type="dxa"/>
          </w:tcPr>
          <w:p w14:paraId="6AF013A4" w14:textId="66DEB9B6" w:rsidR="008B27A9" w:rsidRPr="00686C6E" w:rsidRDefault="008B27A9" w:rsidP="003C3E9C">
            <w:pPr>
              <w:rPr>
                <w:color w:val="FF0000"/>
                <w:szCs w:val="24"/>
                <w:lang w:eastAsia="en-AU"/>
              </w:rPr>
            </w:pPr>
            <w:r w:rsidRPr="00686C6E">
              <w:rPr>
                <w:color w:val="FF0000"/>
                <w:szCs w:val="24"/>
                <w:lang w:eastAsia="en-AU"/>
              </w:rPr>
              <w:t>NTV/MDF &amp; Timber</w:t>
            </w:r>
          </w:p>
        </w:tc>
        <w:tc>
          <w:tcPr>
            <w:tcW w:w="703" w:type="dxa"/>
          </w:tcPr>
          <w:p w14:paraId="172E7923" w14:textId="3E50EC8E" w:rsidR="008B27A9" w:rsidRPr="00686C6E" w:rsidRDefault="00585B3E" w:rsidP="003C3E9C">
            <w:pPr>
              <w:rPr>
                <w:color w:val="FF0000"/>
                <w:szCs w:val="24"/>
                <w:lang w:eastAsia="en-AU"/>
              </w:rPr>
            </w:pPr>
            <w:r w:rsidRPr="00686C6E">
              <w:rPr>
                <w:color w:val="FF0000"/>
                <w:szCs w:val="24"/>
                <w:lang w:eastAsia="en-AU"/>
              </w:rPr>
              <w:t>2450</w:t>
            </w:r>
          </w:p>
        </w:tc>
        <w:tc>
          <w:tcPr>
            <w:tcW w:w="583" w:type="dxa"/>
          </w:tcPr>
          <w:p w14:paraId="6CE9DF3F" w14:textId="499A2C4D" w:rsidR="008B27A9" w:rsidRPr="00686C6E" w:rsidRDefault="00585B3E" w:rsidP="003C3E9C">
            <w:pPr>
              <w:rPr>
                <w:color w:val="FF0000"/>
                <w:szCs w:val="24"/>
                <w:lang w:eastAsia="en-AU"/>
              </w:rPr>
            </w:pPr>
            <w:r w:rsidRPr="00686C6E">
              <w:rPr>
                <w:color w:val="FF0000"/>
                <w:szCs w:val="24"/>
                <w:lang w:eastAsia="en-AU"/>
              </w:rPr>
              <w:t>400</w:t>
            </w:r>
          </w:p>
        </w:tc>
        <w:tc>
          <w:tcPr>
            <w:tcW w:w="604" w:type="dxa"/>
          </w:tcPr>
          <w:p w14:paraId="6326622E" w14:textId="6851CE88" w:rsidR="008B27A9" w:rsidRPr="00686C6E" w:rsidRDefault="00585B3E" w:rsidP="003C3E9C">
            <w:pPr>
              <w:rPr>
                <w:color w:val="FF0000"/>
                <w:szCs w:val="24"/>
                <w:lang w:eastAsia="en-AU"/>
              </w:rPr>
            </w:pPr>
            <w:r w:rsidRPr="00686C6E">
              <w:rPr>
                <w:color w:val="FF0000"/>
                <w:szCs w:val="24"/>
                <w:lang w:eastAsia="en-AU"/>
              </w:rPr>
              <w:t>180</w:t>
            </w:r>
          </w:p>
        </w:tc>
        <w:tc>
          <w:tcPr>
            <w:tcW w:w="2682" w:type="dxa"/>
          </w:tcPr>
          <w:p w14:paraId="529166EF" w14:textId="64314B88" w:rsidR="008B27A9" w:rsidRPr="00686C6E" w:rsidRDefault="00585B3E" w:rsidP="003C3E9C">
            <w:pPr>
              <w:rPr>
                <w:color w:val="FF0000"/>
                <w:szCs w:val="24"/>
                <w:lang w:eastAsia="en-AU"/>
              </w:rPr>
            </w:pPr>
            <w:r w:rsidRPr="00686C6E">
              <w:rPr>
                <w:color w:val="FF0000"/>
                <w:szCs w:val="24"/>
                <w:lang w:eastAsia="en-AU"/>
              </w:rPr>
              <w:t>Made higher for fitting</w:t>
            </w:r>
          </w:p>
        </w:tc>
      </w:tr>
      <w:tr w:rsidR="00585B3E" w14:paraId="4D52B04E" w14:textId="77777777" w:rsidTr="008D63BE">
        <w:trPr>
          <w:gridAfter w:val="1"/>
          <w:wAfter w:w="8" w:type="dxa"/>
          <w:trHeight w:hRule="exact" w:val="888"/>
        </w:trPr>
        <w:tc>
          <w:tcPr>
            <w:tcW w:w="2065" w:type="dxa"/>
          </w:tcPr>
          <w:p w14:paraId="7F559796" w14:textId="40530DAB" w:rsidR="00585B3E" w:rsidRPr="00686C6E" w:rsidRDefault="00585B3E" w:rsidP="003C3E9C">
            <w:pPr>
              <w:rPr>
                <w:color w:val="FF0000"/>
                <w:szCs w:val="24"/>
                <w:lang w:eastAsia="en-AU"/>
              </w:rPr>
            </w:pPr>
            <w:r w:rsidRPr="00686C6E">
              <w:rPr>
                <w:color w:val="FF0000"/>
                <w:szCs w:val="24"/>
                <w:lang w:eastAsia="en-AU"/>
              </w:rPr>
              <w:t>Unit Capping</w:t>
            </w:r>
          </w:p>
        </w:tc>
        <w:tc>
          <w:tcPr>
            <w:tcW w:w="612" w:type="dxa"/>
          </w:tcPr>
          <w:p w14:paraId="11A5454A" w14:textId="2178876D" w:rsidR="00585B3E" w:rsidRPr="00686C6E" w:rsidRDefault="00585B3E" w:rsidP="003C3E9C">
            <w:pPr>
              <w:rPr>
                <w:color w:val="FF0000"/>
                <w:szCs w:val="24"/>
                <w:lang w:eastAsia="en-AU"/>
              </w:rPr>
            </w:pPr>
            <w:r w:rsidRPr="00686C6E">
              <w:rPr>
                <w:color w:val="FF0000"/>
                <w:szCs w:val="24"/>
                <w:lang w:eastAsia="en-AU"/>
              </w:rPr>
              <w:t>1</w:t>
            </w:r>
          </w:p>
        </w:tc>
        <w:tc>
          <w:tcPr>
            <w:tcW w:w="1906" w:type="dxa"/>
          </w:tcPr>
          <w:p w14:paraId="0C5FDBA9" w14:textId="6DC4F58F" w:rsidR="00585B3E" w:rsidRPr="00686C6E" w:rsidRDefault="00585B3E" w:rsidP="003C3E9C">
            <w:pPr>
              <w:rPr>
                <w:color w:val="FF0000"/>
                <w:szCs w:val="24"/>
                <w:lang w:eastAsia="en-AU"/>
              </w:rPr>
            </w:pPr>
            <w:r w:rsidRPr="00686C6E">
              <w:rPr>
                <w:color w:val="FF0000"/>
                <w:szCs w:val="24"/>
                <w:lang w:eastAsia="en-AU"/>
              </w:rPr>
              <w:t>NTV/MDF &amp; Timber</w:t>
            </w:r>
          </w:p>
        </w:tc>
        <w:tc>
          <w:tcPr>
            <w:tcW w:w="703" w:type="dxa"/>
          </w:tcPr>
          <w:p w14:paraId="547AA993" w14:textId="01622A7F" w:rsidR="00585B3E" w:rsidRPr="00686C6E" w:rsidRDefault="00585B3E" w:rsidP="003C3E9C">
            <w:pPr>
              <w:rPr>
                <w:color w:val="FF0000"/>
                <w:szCs w:val="24"/>
                <w:lang w:eastAsia="en-AU"/>
              </w:rPr>
            </w:pPr>
            <w:r w:rsidRPr="00686C6E">
              <w:rPr>
                <w:color w:val="FF0000"/>
                <w:szCs w:val="24"/>
                <w:lang w:eastAsia="en-AU"/>
              </w:rPr>
              <w:t>2450</w:t>
            </w:r>
          </w:p>
        </w:tc>
        <w:tc>
          <w:tcPr>
            <w:tcW w:w="583" w:type="dxa"/>
          </w:tcPr>
          <w:p w14:paraId="00C85BAD" w14:textId="62818C18" w:rsidR="00585B3E" w:rsidRPr="00686C6E" w:rsidRDefault="00585B3E" w:rsidP="003C3E9C">
            <w:pPr>
              <w:rPr>
                <w:color w:val="FF0000"/>
                <w:szCs w:val="24"/>
                <w:lang w:eastAsia="en-AU"/>
              </w:rPr>
            </w:pPr>
            <w:r w:rsidRPr="00686C6E">
              <w:rPr>
                <w:color w:val="FF0000"/>
                <w:szCs w:val="24"/>
                <w:lang w:eastAsia="en-AU"/>
              </w:rPr>
              <w:t>400</w:t>
            </w:r>
          </w:p>
        </w:tc>
        <w:tc>
          <w:tcPr>
            <w:tcW w:w="604" w:type="dxa"/>
          </w:tcPr>
          <w:p w14:paraId="2171A536" w14:textId="0C44E99B" w:rsidR="00585B3E" w:rsidRPr="00686C6E" w:rsidRDefault="00585B3E" w:rsidP="003C3E9C">
            <w:pPr>
              <w:rPr>
                <w:color w:val="FF0000"/>
                <w:szCs w:val="24"/>
                <w:lang w:eastAsia="en-AU"/>
              </w:rPr>
            </w:pPr>
            <w:r w:rsidRPr="00686C6E">
              <w:rPr>
                <w:color w:val="FF0000"/>
                <w:szCs w:val="24"/>
                <w:lang w:eastAsia="en-AU"/>
              </w:rPr>
              <w:t>65</w:t>
            </w:r>
          </w:p>
        </w:tc>
        <w:tc>
          <w:tcPr>
            <w:tcW w:w="2682" w:type="dxa"/>
            <w:tcFitText/>
          </w:tcPr>
          <w:p w14:paraId="1FDBC649" w14:textId="6C4DDCB3" w:rsidR="00585B3E" w:rsidRPr="00A95F5C" w:rsidRDefault="00585B3E" w:rsidP="003C3E9C">
            <w:pPr>
              <w:rPr>
                <w:color w:val="FF0000"/>
                <w:szCs w:val="24"/>
                <w:lang w:eastAsia="en-AU"/>
              </w:rPr>
            </w:pPr>
            <w:r w:rsidRPr="00471FF5">
              <w:rPr>
                <w:color w:val="FF0000"/>
                <w:spacing w:val="1"/>
                <w:w w:val="70"/>
                <w:szCs w:val="24"/>
                <w:lang w:eastAsia="en-AU"/>
              </w:rPr>
              <w:t>Needs to be scrib</w:t>
            </w:r>
            <w:r w:rsidR="00A95F5C" w:rsidRPr="00471FF5">
              <w:rPr>
                <w:color w:val="FF0000"/>
                <w:spacing w:val="1"/>
                <w:w w:val="70"/>
                <w:szCs w:val="24"/>
                <w:lang w:eastAsia="en-AU"/>
              </w:rPr>
              <w:t>bl</w:t>
            </w:r>
            <w:r w:rsidRPr="00471FF5">
              <w:rPr>
                <w:color w:val="FF0000"/>
                <w:spacing w:val="1"/>
                <w:w w:val="70"/>
                <w:szCs w:val="24"/>
                <w:lang w:eastAsia="en-AU"/>
              </w:rPr>
              <w:t>ed to picture rai</w:t>
            </w:r>
            <w:r w:rsidRPr="00471FF5">
              <w:rPr>
                <w:color w:val="FF0000"/>
                <w:spacing w:val="5"/>
                <w:w w:val="70"/>
                <w:szCs w:val="24"/>
                <w:lang w:eastAsia="en-AU"/>
              </w:rPr>
              <w:t>l</w:t>
            </w:r>
          </w:p>
        </w:tc>
      </w:tr>
      <w:tr w:rsidR="007B5C61" w14:paraId="29EEBCE9" w14:textId="77777777" w:rsidTr="008D63BE">
        <w:trPr>
          <w:gridAfter w:val="1"/>
          <w:wAfter w:w="8" w:type="dxa"/>
          <w:trHeight w:hRule="exact" w:val="823"/>
        </w:trPr>
        <w:tc>
          <w:tcPr>
            <w:tcW w:w="2065" w:type="dxa"/>
          </w:tcPr>
          <w:p w14:paraId="784270FE" w14:textId="44988EA2" w:rsidR="007B5C61" w:rsidRPr="00686C6E" w:rsidRDefault="006C483E" w:rsidP="003C3E9C">
            <w:pPr>
              <w:pStyle w:val="SmallerText-Black"/>
              <w:rPr>
                <w:rFonts w:asciiTheme="minorHAnsi" w:hAnsiTheme="minorHAnsi" w:cstheme="minorHAnsi"/>
                <w:color w:val="FF0000"/>
                <w:sz w:val="24"/>
                <w:lang w:eastAsia="en-AU"/>
              </w:rPr>
            </w:pPr>
            <w:r w:rsidRPr="00686C6E">
              <w:rPr>
                <w:rFonts w:asciiTheme="minorHAnsi" w:hAnsiTheme="minorHAnsi" w:cstheme="minorHAnsi"/>
                <w:color w:val="FF0000"/>
                <w:sz w:val="24"/>
                <w:lang w:eastAsia="en-AU"/>
              </w:rPr>
              <w:t>Fixed shelf in middle</w:t>
            </w:r>
          </w:p>
        </w:tc>
        <w:tc>
          <w:tcPr>
            <w:tcW w:w="612" w:type="dxa"/>
          </w:tcPr>
          <w:p w14:paraId="27F5C1E7" w14:textId="2DC3F045" w:rsidR="007B5C61" w:rsidRPr="00686C6E" w:rsidRDefault="007D323B" w:rsidP="003C3E9C">
            <w:pPr>
              <w:rPr>
                <w:color w:val="FF0000"/>
                <w:szCs w:val="24"/>
                <w:lang w:eastAsia="en-AU"/>
              </w:rPr>
            </w:pPr>
            <w:r w:rsidRPr="00686C6E">
              <w:rPr>
                <w:color w:val="FF0000"/>
                <w:szCs w:val="24"/>
                <w:lang w:eastAsia="en-AU"/>
              </w:rPr>
              <w:t>3</w:t>
            </w:r>
          </w:p>
        </w:tc>
        <w:tc>
          <w:tcPr>
            <w:tcW w:w="1906" w:type="dxa"/>
          </w:tcPr>
          <w:p w14:paraId="1A1C77B0" w14:textId="0DF9AE0D" w:rsidR="007B5C61" w:rsidRPr="00686C6E" w:rsidRDefault="006C483E" w:rsidP="003C3E9C">
            <w:pPr>
              <w:rPr>
                <w:color w:val="FF0000"/>
                <w:szCs w:val="24"/>
                <w:lang w:eastAsia="en-AU"/>
              </w:rPr>
            </w:pPr>
            <w:r w:rsidRPr="00686C6E">
              <w:rPr>
                <w:color w:val="FF0000"/>
                <w:szCs w:val="24"/>
                <w:lang w:eastAsia="en-AU"/>
              </w:rPr>
              <w:t>NTV/MDF</w:t>
            </w:r>
          </w:p>
        </w:tc>
        <w:tc>
          <w:tcPr>
            <w:tcW w:w="703" w:type="dxa"/>
          </w:tcPr>
          <w:p w14:paraId="51285A53" w14:textId="1C06AEAE" w:rsidR="007B5C61" w:rsidRPr="00686C6E" w:rsidRDefault="006C483E" w:rsidP="003C3E9C">
            <w:pPr>
              <w:rPr>
                <w:color w:val="FF0000"/>
                <w:szCs w:val="24"/>
                <w:lang w:eastAsia="en-AU"/>
              </w:rPr>
            </w:pPr>
            <w:r w:rsidRPr="00686C6E">
              <w:rPr>
                <w:color w:val="FF0000"/>
                <w:szCs w:val="24"/>
                <w:lang w:eastAsia="en-AU"/>
              </w:rPr>
              <w:t>800</w:t>
            </w:r>
          </w:p>
        </w:tc>
        <w:tc>
          <w:tcPr>
            <w:tcW w:w="583" w:type="dxa"/>
          </w:tcPr>
          <w:p w14:paraId="141E159F" w14:textId="0402E294" w:rsidR="007B5C61" w:rsidRPr="00686C6E" w:rsidRDefault="006C483E" w:rsidP="003C3E9C">
            <w:pPr>
              <w:rPr>
                <w:color w:val="FF0000"/>
                <w:szCs w:val="24"/>
                <w:lang w:eastAsia="en-AU"/>
              </w:rPr>
            </w:pPr>
            <w:r w:rsidRPr="00686C6E">
              <w:rPr>
                <w:color w:val="FF0000"/>
                <w:szCs w:val="24"/>
                <w:lang w:eastAsia="en-AU"/>
              </w:rPr>
              <w:t>400</w:t>
            </w:r>
          </w:p>
        </w:tc>
        <w:tc>
          <w:tcPr>
            <w:tcW w:w="604" w:type="dxa"/>
          </w:tcPr>
          <w:p w14:paraId="613024B7" w14:textId="006166FB" w:rsidR="007B5C61" w:rsidRPr="00686C6E" w:rsidRDefault="006C483E" w:rsidP="003C3E9C">
            <w:pPr>
              <w:rPr>
                <w:color w:val="FF0000"/>
                <w:szCs w:val="24"/>
                <w:lang w:eastAsia="en-AU"/>
              </w:rPr>
            </w:pPr>
            <w:r w:rsidRPr="00686C6E">
              <w:rPr>
                <w:color w:val="FF0000"/>
                <w:szCs w:val="24"/>
                <w:lang w:eastAsia="en-AU"/>
              </w:rPr>
              <w:t>18</w:t>
            </w:r>
          </w:p>
        </w:tc>
        <w:tc>
          <w:tcPr>
            <w:tcW w:w="2682" w:type="dxa"/>
            <w:tcFitText/>
          </w:tcPr>
          <w:p w14:paraId="0EFD63EA" w14:textId="62B53D21" w:rsidR="007B5C61" w:rsidRPr="00A95F5C" w:rsidRDefault="006C483E" w:rsidP="00686C6E">
            <w:pPr>
              <w:rPr>
                <w:color w:val="FF0000"/>
                <w:w w:val="88"/>
                <w:szCs w:val="24"/>
                <w:lang w:eastAsia="en-AU"/>
              </w:rPr>
            </w:pPr>
            <w:r w:rsidRPr="00471FF5">
              <w:rPr>
                <w:color w:val="FF0000"/>
                <w:spacing w:val="1"/>
                <w:w w:val="93"/>
                <w:szCs w:val="24"/>
                <w:lang w:eastAsia="en-AU"/>
              </w:rPr>
              <w:t>Biscuit, glued and Screwe</w:t>
            </w:r>
            <w:r w:rsidRPr="00471FF5">
              <w:rPr>
                <w:color w:val="FF0000"/>
                <w:spacing w:val="18"/>
                <w:w w:val="93"/>
                <w:szCs w:val="24"/>
                <w:lang w:eastAsia="en-AU"/>
              </w:rPr>
              <w:t>d</w:t>
            </w:r>
          </w:p>
        </w:tc>
      </w:tr>
      <w:tr w:rsidR="007D323B" w14:paraId="430132F0" w14:textId="77777777" w:rsidTr="00686C6E">
        <w:trPr>
          <w:gridAfter w:val="1"/>
          <w:wAfter w:w="8" w:type="dxa"/>
          <w:trHeight w:hRule="exact" w:val="841"/>
        </w:trPr>
        <w:tc>
          <w:tcPr>
            <w:tcW w:w="2065" w:type="dxa"/>
          </w:tcPr>
          <w:p w14:paraId="46D1F343" w14:textId="45026866" w:rsidR="007D323B" w:rsidRPr="00686C6E" w:rsidRDefault="007D323B" w:rsidP="003C3E9C">
            <w:pPr>
              <w:rPr>
                <w:color w:val="FF0000"/>
                <w:szCs w:val="24"/>
                <w:lang w:eastAsia="en-AU"/>
              </w:rPr>
            </w:pPr>
            <w:r w:rsidRPr="00686C6E">
              <w:rPr>
                <w:color w:val="FF0000"/>
                <w:szCs w:val="24"/>
                <w:lang w:eastAsia="en-AU"/>
              </w:rPr>
              <w:t>Adjustable Shelves</w:t>
            </w:r>
          </w:p>
        </w:tc>
        <w:tc>
          <w:tcPr>
            <w:tcW w:w="612" w:type="dxa"/>
          </w:tcPr>
          <w:p w14:paraId="7F6E2927" w14:textId="70B31741" w:rsidR="007D323B" w:rsidRPr="00686C6E" w:rsidRDefault="007D323B" w:rsidP="003C3E9C">
            <w:pPr>
              <w:rPr>
                <w:color w:val="FF0000"/>
                <w:szCs w:val="24"/>
                <w:lang w:eastAsia="en-AU"/>
              </w:rPr>
            </w:pPr>
            <w:r w:rsidRPr="00686C6E">
              <w:rPr>
                <w:color w:val="FF0000"/>
                <w:szCs w:val="24"/>
                <w:lang w:eastAsia="en-AU"/>
              </w:rPr>
              <w:t>15</w:t>
            </w:r>
          </w:p>
        </w:tc>
        <w:tc>
          <w:tcPr>
            <w:tcW w:w="1906" w:type="dxa"/>
          </w:tcPr>
          <w:p w14:paraId="402DB8E0" w14:textId="6E434925" w:rsidR="007D323B" w:rsidRPr="00686C6E" w:rsidRDefault="007D323B" w:rsidP="003C3E9C">
            <w:pPr>
              <w:rPr>
                <w:color w:val="FF0000"/>
                <w:szCs w:val="24"/>
                <w:lang w:eastAsia="en-AU"/>
              </w:rPr>
            </w:pPr>
            <w:r w:rsidRPr="00686C6E">
              <w:rPr>
                <w:color w:val="FF0000"/>
                <w:szCs w:val="24"/>
                <w:lang w:eastAsia="en-AU"/>
              </w:rPr>
              <w:t>NTV/MDF</w:t>
            </w:r>
          </w:p>
        </w:tc>
        <w:tc>
          <w:tcPr>
            <w:tcW w:w="703" w:type="dxa"/>
          </w:tcPr>
          <w:p w14:paraId="351A3F05" w14:textId="34399CE2" w:rsidR="007D323B" w:rsidRPr="00686C6E" w:rsidRDefault="007D323B" w:rsidP="003C3E9C">
            <w:pPr>
              <w:rPr>
                <w:color w:val="FF0000"/>
                <w:szCs w:val="24"/>
                <w:lang w:eastAsia="en-AU"/>
              </w:rPr>
            </w:pPr>
            <w:r w:rsidRPr="00686C6E">
              <w:rPr>
                <w:color w:val="FF0000"/>
                <w:szCs w:val="24"/>
                <w:lang w:eastAsia="en-AU"/>
              </w:rPr>
              <w:t>800</w:t>
            </w:r>
          </w:p>
        </w:tc>
        <w:tc>
          <w:tcPr>
            <w:tcW w:w="583" w:type="dxa"/>
          </w:tcPr>
          <w:p w14:paraId="4AF06DE5" w14:textId="21444A64" w:rsidR="007D323B" w:rsidRPr="00686C6E" w:rsidRDefault="007D323B" w:rsidP="003C3E9C">
            <w:pPr>
              <w:rPr>
                <w:color w:val="FF0000"/>
                <w:szCs w:val="24"/>
                <w:lang w:eastAsia="en-AU"/>
              </w:rPr>
            </w:pPr>
            <w:r w:rsidRPr="00686C6E">
              <w:rPr>
                <w:color w:val="FF0000"/>
                <w:szCs w:val="24"/>
                <w:lang w:eastAsia="en-AU"/>
              </w:rPr>
              <w:t>400</w:t>
            </w:r>
          </w:p>
        </w:tc>
        <w:tc>
          <w:tcPr>
            <w:tcW w:w="604" w:type="dxa"/>
          </w:tcPr>
          <w:p w14:paraId="04B4C42F" w14:textId="53E6B252" w:rsidR="007D323B" w:rsidRPr="00686C6E" w:rsidRDefault="007D323B" w:rsidP="003C3E9C">
            <w:pPr>
              <w:rPr>
                <w:color w:val="FF0000"/>
                <w:szCs w:val="24"/>
                <w:lang w:eastAsia="en-AU"/>
              </w:rPr>
            </w:pPr>
            <w:r w:rsidRPr="00686C6E">
              <w:rPr>
                <w:color w:val="FF0000"/>
                <w:szCs w:val="24"/>
                <w:lang w:eastAsia="en-AU"/>
              </w:rPr>
              <w:t>18</w:t>
            </w:r>
          </w:p>
        </w:tc>
        <w:tc>
          <w:tcPr>
            <w:tcW w:w="2682" w:type="dxa"/>
          </w:tcPr>
          <w:p w14:paraId="25D6F852" w14:textId="36D21FE3" w:rsidR="007D323B" w:rsidRPr="00686C6E" w:rsidRDefault="007D323B" w:rsidP="003C3E9C">
            <w:pPr>
              <w:rPr>
                <w:color w:val="FF0000"/>
                <w:szCs w:val="24"/>
                <w:lang w:eastAsia="en-AU"/>
              </w:rPr>
            </w:pPr>
            <w:r w:rsidRPr="00686C6E">
              <w:rPr>
                <w:color w:val="FF0000"/>
                <w:szCs w:val="24"/>
                <w:lang w:eastAsia="en-AU"/>
              </w:rPr>
              <w:t>Shelf support  with 3 options at 50mm apart</w:t>
            </w:r>
          </w:p>
        </w:tc>
      </w:tr>
      <w:tr w:rsidR="007B5C61" w14:paraId="4C01FC21" w14:textId="77777777" w:rsidTr="008D63BE">
        <w:trPr>
          <w:gridAfter w:val="1"/>
          <w:wAfter w:w="8" w:type="dxa"/>
          <w:trHeight w:hRule="exact" w:val="861"/>
        </w:trPr>
        <w:tc>
          <w:tcPr>
            <w:tcW w:w="2065" w:type="dxa"/>
          </w:tcPr>
          <w:p w14:paraId="200BF02A" w14:textId="32B7F9F1" w:rsidR="007B5C61" w:rsidRPr="00686C6E" w:rsidRDefault="00DF52F9" w:rsidP="003C3E9C">
            <w:pPr>
              <w:rPr>
                <w:color w:val="FF0000"/>
                <w:szCs w:val="24"/>
                <w:lang w:eastAsia="en-AU"/>
              </w:rPr>
            </w:pPr>
            <w:r w:rsidRPr="00686C6E">
              <w:rPr>
                <w:color w:val="FF0000"/>
                <w:szCs w:val="24"/>
                <w:lang w:eastAsia="en-AU"/>
              </w:rPr>
              <w:t>Cabinet Divisions</w:t>
            </w:r>
          </w:p>
        </w:tc>
        <w:tc>
          <w:tcPr>
            <w:tcW w:w="612" w:type="dxa"/>
          </w:tcPr>
          <w:p w14:paraId="05093FF9" w14:textId="1A55A3FC" w:rsidR="007B5C61" w:rsidRPr="00686C6E" w:rsidRDefault="007B5C61" w:rsidP="003C3E9C">
            <w:pPr>
              <w:rPr>
                <w:color w:val="FF0000"/>
                <w:szCs w:val="24"/>
                <w:lang w:eastAsia="en-AU"/>
              </w:rPr>
            </w:pPr>
          </w:p>
        </w:tc>
        <w:tc>
          <w:tcPr>
            <w:tcW w:w="1906" w:type="dxa"/>
          </w:tcPr>
          <w:p w14:paraId="4EE7D639" w14:textId="2AF27754" w:rsidR="007B5C61" w:rsidRPr="00686C6E" w:rsidRDefault="00DF52F9" w:rsidP="003C3E9C">
            <w:pPr>
              <w:rPr>
                <w:color w:val="FF0000"/>
                <w:szCs w:val="24"/>
                <w:lang w:eastAsia="en-AU"/>
              </w:rPr>
            </w:pPr>
            <w:r w:rsidRPr="00686C6E">
              <w:rPr>
                <w:color w:val="FF0000"/>
                <w:szCs w:val="24"/>
                <w:lang w:eastAsia="en-AU"/>
              </w:rPr>
              <w:t>Timber</w:t>
            </w:r>
          </w:p>
        </w:tc>
        <w:tc>
          <w:tcPr>
            <w:tcW w:w="703" w:type="dxa"/>
          </w:tcPr>
          <w:p w14:paraId="2F122D56" w14:textId="2ACA700F" w:rsidR="007B5C61" w:rsidRPr="00686C6E" w:rsidRDefault="00DF52F9" w:rsidP="003C3E9C">
            <w:pPr>
              <w:rPr>
                <w:color w:val="FF0000"/>
                <w:szCs w:val="24"/>
                <w:lang w:eastAsia="en-AU"/>
              </w:rPr>
            </w:pPr>
            <w:r w:rsidRPr="00686C6E">
              <w:rPr>
                <w:color w:val="FF0000"/>
                <w:szCs w:val="24"/>
                <w:lang w:eastAsia="en-AU"/>
              </w:rPr>
              <w:t>2000</w:t>
            </w:r>
          </w:p>
        </w:tc>
        <w:tc>
          <w:tcPr>
            <w:tcW w:w="583" w:type="dxa"/>
          </w:tcPr>
          <w:p w14:paraId="676213E8" w14:textId="45D329DC" w:rsidR="007B5C61" w:rsidRPr="00686C6E" w:rsidRDefault="00DF52F9" w:rsidP="003C3E9C">
            <w:pPr>
              <w:rPr>
                <w:color w:val="FF0000"/>
                <w:szCs w:val="24"/>
                <w:lang w:eastAsia="en-AU"/>
              </w:rPr>
            </w:pPr>
            <w:r w:rsidRPr="00686C6E">
              <w:rPr>
                <w:color w:val="FF0000"/>
                <w:szCs w:val="24"/>
                <w:lang w:eastAsia="en-AU"/>
              </w:rPr>
              <w:t>40</w:t>
            </w:r>
          </w:p>
        </w:tc>
        <w:tc>
          <w:tcPr>
            <w:tcW w:w="604" w:type="dxa"/>
          </w:tcPr>
          <w:p w14:paraId="38A2990D" w14:textId="77C449AD" w:rsidR="007B5C61" w:rsidRPr="00686C6E" w:rsidRDefault="00DF52F9" w:rsidP="003C3E9C">
            <w:pPr>
              <w:rPr>
                <w:color w:val="FF0000"/>
                <w:szCs w:val="24"/>
                <w:lang w:eastAsia="en-AU"/>
              </w:rPr>
            </w:pPr>
            <w:r w:rsidRPr="00686C6E">
              <w:rPr>
                <w:color w:val="FF0000"/>
                <w:szCs w:val="24"/>
                <w:lang w:eastAsia="en-AU"/>
              </w:rPr>
              <w:t>20</w:t>
            </w:r>
          </w:p>
        </w:tc>
        <w:tc>
          <w:tcPr>
            <w:tcW w:w="2682" w:type="dxa"/>
          </w:tcPr>
          <w:p w14:paraId="50D66588" w14:textId="5FAB3BB1" w:rsidR="007B5C61" w:rsidRPr="00686C6E" w:rsidRDefault="00DF52F9" w:rsidP="003C3E9C">
            <w:pPr>
              <w:pStyle w:val="SmallerText-Black"/>
              <w:rPr>
                <w:rFonts w:asciiTheme="minorHAnsi" w:hAnsiTheme="minorHAnsi" w:cstheme="minorHAnsi"/>
                <w:color w:val="FF0000"/>
                <w:sz w:val="24"/>
                <w:lang w:eastAsia="en-AU"/>
              </w:rPr>
            </w:pPr>
            <w:r w:rsidRPr="00686C6E">
              <w:rPr>
                <w:rFonts w:asciiTheme="minorHAnsi" w:hAnsiTheme="minorHAnsi" w:cstheme="minorHAnsi"/>
                <w:color w:val="FF0000"/>
                <w:sz w:val="24"/>
                <w:lang w:eastAsia="en-AU"/>
              </w:rPr>
              <w:t>Glued to one side to cover both dividers</w:t>
            </w:r>
          </w:p>
        </w:tc>
      </w:tr>
      <w:tr w:rsidR="00A959D2" w14:paraId="444CC76A" w14:textId="77777777" w:rsidTr="00A959D2">
        <w:trPr>
          <w:gridAfter w:val="1"/>
          <w:wAfter w:w="8" w:type="dxa"/>
          <w:trHeight w:hRule="exact" w:val="397"/>
        </w:trPr>
        <w:tc>
          <w:tcPr>
            <w:tcW w:w="9155" w:type="dxa"/>
            <w:gridSpan w:val="7"/>
            <w:shd w:val="clear" w:color="auto" w:fill="DBE5F1" w:themeFill="accent1" w:themeFillTint="33"/>
          </w:tcPr>
          <w:p w14:paraId="5E0A1822" w14:textId="19D42A49" w:rsidR="00A959D2" w:rsidRPr="00547A91" w:rsidRDefault="00A959D2" w:rsidP="003C3E9C">
            <w:pPr>
              <w:rPr>
                <w:color w:val="FF0000"/>
                <w:lang w:eastAsia="en-AU"/>
              </w:rPr>
            </w:pPr>
            <w:r w:rsidRPr="00A959D2">
              <w:rPr>
                <w:shd w:val="clear" w:color="auto" w:fill="DBE5F1" w:themeFill="accent1" w:themeFillTint="33"/>
                <w:lang w:eastAsia="en-AU"/>
              </w:rPr>
              <w:t>Overall Job Constraints</w:t>
            </w:r>
          </w:p>
        </w:tc>
      </w:tr>
      <w:tr w:rsidR="00A959D2" w14:paraId="0DFC0B93" w14:textId="77777777" w:rsidTr="0005750C">
        <w:trPr>
          <w:gridAfter w:val="1"/>
          <w:wAfter w:w="8" w:type="dxa"/>
          <w:trHeight w:hRule="exact" w:val="397"/>
        </w:trPr>
        <w:tc>
          <w:tcPr>
            <w:tcW w:w="9155" w:type="dxa"/>
            <w:gridSpan w:val="7"/>
          </w:tcPr>
          <w:p w14:paraId="4531439F" w14:textId="3B42A22C" w:rsidR="00A959D2" w:rsidRPr="00547A91" w:rsidRDefault="00A959D2" w:rsidP="003C3E9C">
            <w:pPr>
              <w:rPr>
                <w:color w:val="FF0000"/>
                <w:lang w:eastAsia="en-AU"/>
              </w:rPr>
            </w:pPr>
          </w:p>
        </w:tc>
      </w:tr>
    </w:tbl>
    <w:p w14:paraId="7FB70EFE" w14:textId="30E475CD" w:rsidR="00EA755A" w:rsidRDefault="003A2698" w:rsidP="00EA755A">
      <w:pPr>
        <w:pStyle w:val="Heading4"/>
        <w:rPr>
          <w:b w:val="0"/>
          <w:color w:val="FF0000"/>
          <w:sz w:val="24"/>
          <w:szCs w:val="24"/>
        </w:rPr>
      </w:pPr>
      <w:r>
        <w:t xml:space="preserve">Step </w:t>
      </w:r>
      <w:r w:rsidR="00394513">
        <w:t>2</w:t>
      </w:r>
      <w:r>
        <w:t>b</w:t>
      </w:r>
      <w:r w:rsidR="00394513">
        <w:t xml:space="preserve"> Confirm client preferences </w:t>
      </w:r>
      <w:r w:rsidR="00EA755A">
        <w:rPr>
          <w:b w:val="0"/>
          <w:color w:val="FF0000"/>
          <w:sz w:val="24"/>
          <w:szCs w:val="24"/>
        </w:rPr>
        <w:t xml:space="preserve">MSFKB3010 </w:t>
      </w:r>
      <w:r w:rsidR="00EA755A" w:rsidRPr="00BB25A1">
        <w:rPr>
          <w:b w:val="0"/>
          <w:color w:val="FF0000"/>
          <w:sz w:val="24"/>
          <w:szCs w:val="24"/>
        </w:rPr>
        <w:t>PC</w:t>
      </w:r>
      <w:r w:rsidR="00EA755A">
        <w:rPr>
          <w:b w:val="0"/>
          <w:color w:val="FF0000"/>
          <w:sz w:val="24"/>
          <w:szCs w:val="24"/>
        </w:rPr>
        <w:t>2.1,2.3,</w:t>
      </w:r>
      <w:r w:rsidR="00EA755A" w:rsidRPr="00BB25A1">
        <w:rPr>
          <w:b w:val="0"/>
          <w:color w:val="FF0000"/>
          <w:sz w:val="24"/>
          <w:szCs w:val="24"/>
        </w:rPr>
        <w:t>2.4</w:t>
      </w:r>
      <w:r w:rsidR="00EA755A">
        <w:rPr>
          <w:b w:val="0"/>
          <w:color w:val="FF0000"/>
          <w:sz w:val="24"/>
          <w:szCs w:val="24"/>
        </w:rPr>
        <w:t xml:space="preserve"> – MSFKB4011 PC1.2, 1.4,2.1,2.3,2.4</w:t>
      </w:r>
    </w:p>
    <w:p w14:paraId="21B07D4B" w14:textId="2DE80DCF" w:rsidR="005F40A7" w:rsidRPr="00D17B5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10</w:t>
      </w:r>
      <w:r w:rsidRPr="00054742">
        <w:fldChar w:fldCharType="end"/>
      </w:r>
      <w:r w:rsidRPr="00054742">
        <w:t xml:space="preserve"> </w:t>
      </w:r>
      <w:r>
        <w:t>Design Parameters</w:t>
      </w:r>
    </w:p>
    <w:tbl>
      <w:tblPr>
        <w:tblStyle w:val="TableGrid"/>
        <w:tblW w:w="0" w:type="auto"/>
        <w:tblLook w:val="04A0" w:firstRow="1" w:lastRow="0" w:firstColumn="1" w:lastColumn="0" w:noHBand="0" w:noVBand="1"/>
      </w:tblPr>
      <w:tblGrid>
        <w:gridCol w:w="4530"/>
        <w:gridCol w:w="4530"/>
      </w:tblGrid>
      <w:tr w:rsidR="007B5C61" w14:paraId="5D2531B4" w14:textId="77777777" w:rsidTr="00D82D0B">
        <w:trPr>
          <w:cnfStyle w:val="100000000000" w:firstRow="1" w:lastRow="0" w:firstColumn="0" w:lastColumn="0" w:oddVBand="0" w:evenVBand="0" w:oddHBand="0" w:evenHBand="0" w:firstRowFirstColumn="0" w:firstRowLastColumn="0" w:lastRowFirstColumn="0" w:lastRowLastColumn="0"/>
        </w:trPr>
        <w:tc>
          <w:tcPr>
            <w:tcW w:w="4530" w:type="dxa"/>
          </w:tcPr>
          <w:p w14:paraId="66CBACCD" w14:textId="145CED05" w:rsidR="007B5C61" w:rsidRDefault="00A959D2" w:rsidP="00D82D0B">
            <w:pPr>
              <w:rPr>
                <w:lang w:eastAsia="en-AU"/>
              </w:rPr>
            </w:pPr>
            <w:r>
              <w:rPr>
                <w:lang w:eastAsia="en-AU"/>
              </w:rPr>
              <w:t>Options Raised</w:t>
            </w:r>
          </w:p>
        </w:tc>
        <w:tc>
          <w:tcPr>
            <w:tcW w:w="4530" w:type="dxa"/>
          </w:tcPr>
          <w:p w14:paraId="2EB126AB" w14:textId="261FDFCC" w:rsidR="007B5C61" w:rsidRDefault="00A959D2" w:rsidP="00D82D0B">
            <w:pPr>
              <w:rPr>
                <w:lang w:eastAsia="en-AU"/>
              </w:rPr>
            </w:pPr>
            <w:r>
              <w:rPr>
                <w:lang w:eastAsia="en-AU"/>
              </w:rPr>
              <w:t>Changes Made/</w:t>
            </w:r>
            <w:r w:rsidR="007B5C61">
              <w:rPr>
                <w:lang w:eastAsia="en-AU"/>
              </w:rPr>
              <w:t>Client Preferences</w:t>
            </w:r>
          </w:p>
        </w:tc>
      </w:tr>
      <w:tr w:rsidR="007B5C61" w14:paraId="4C58C72F" w14:textId="77777777" w:rsidTr="00D82D0B">
        <w:tc>
          <w:tcPr>
            <w:tcW w:w="4530" w:type="dxa"/>
          </w:tcPr>
          <w:p w14:paraId="76F0C072" w14:textId="7EADFEFD" w:rsidR="007B5C61" w:rsidRPr="00686C6E" w:rsidRDefault="008B27A9" w:rsidP="00D82D0B">
            <w:pPr>
              <w:pStyle w:val="SmallerText-Black"/>
              <w:rPr>
                <w:color w:val="FF0000"/>
                <w:sz w:val="24"/>
                <w:lang w:eastAsia="en-AU"/>
              </w:rPr>
            </w:pPr>
            <w:r w:rsidRPr="00686C6E">
              <w:rPr>
                <w:color w:val="FF0000"/>
                <w:sz w:val="24"/>
                <w:lang w:eastAsia="en-AU"/>
              </w:rPr>
              <w:t>Unit will be made from 3 separate units butted together.</w:t>
            </w:r>
          </w:p>
        </w:tc>
        <w:tc>
          <w:tcPr>
            <w:tcW w:w="4530" w:type="dxa"/>
          </w:tcPr>
          <w:p w14:paraId="0D13D180" w14:textId="3BBFAADD" w:rsidR="007B5C61" w:rsidRPr="00686C6E" w:rsidRDefault="008B27A9" w:rsidP="00D82D0B">
            <w:pPr>
              <w:pStyle w:val="SmallerText-Black"/>
              <w:rPr>
                <w:color w:val="FF0000"/>
                <w:sz w:val="24"/>
                <w:lang w:eastAsia="en-AU"/>
              </w:rPr>
            </w:pPr>
            <w:r w:rsidRPr="00686C6E">
              <w:rPr>
                <w:color w:val="FF0000"/>
                <w:sz w:val="24"/>
                <w:lang w:eastAsia="en-AU"/>
              </w:rPr>
              <w:t>Do not want to see unit joints butted together</w:t>
            </w:r>
          </w:p>
        </w:tc>
      </w:tr>
      <w:tr w:rsidR="007B5C61" w14:paraId="2EAA0166" w14:textId="77777777" w:rsidTr="00D82D0B">
        <w:tc>
          <w:tcPr>
            <w:tcW w:w="4530" w:type="dxa"/>
          </w:tcPr>
          <w:p w14:paraId="04DE2BF2" w14:textId="21A0A339" w:rsidR="007B5C61" w:rsidRPr="00686C6E" w:rsidRDefault="007D323B" w:rsidP="00D82D0B">
            <w:pPr>
              <w:pStyle w:val="SmallerText-Black"/>
              <w:rPr>
                <w:color w:val="FF0000"/>
                <w:sz w:val="24"/>
                <w:lang w:eastAsia="en-AU"/>
              </w:rPr>
            </w:pPr>
            <w:r w:rsidRPr="00686C6E">
              <w:rPr>
                <w:color w:val="FF0000"/>
                <w:sz w:val="24"/>
                <w:lang w:eastAsia="en-AU"/>
              </w:rPr>
              <w:t>How many books and what sizes are they</w:t>
            </w:r>
          </w:p>
        </w:tc>
        <w:tc>
          <w:tcPr>
            <w:tcW w:w="4530" w:type="dxa"/>
          </w:tcPr>
          <w:p w14:paraId="5A489C88" w14:textId="5456531A" w:rsidR="007B5C61" w:rsidRPr="00686C6E" w:rsidRDefault="007D323B" w:rsidP="00D82D0B">
            <w:pPr>
              <w:pStyle w:val="SmallerText-Black"/>
              <w:rPr>
                <w:color w:val="FF0000"/>
                <w:sz w:val="24"/>
                <w:lang w:eastAsia="en-AU"/>
              </w:rPr>
            </w:pPr>
            <w:r w:rsidRPr="00686C6E">
              <w:rPr>
                <w:color w:val="FF0000"/>
                <w:sz w:val="24"/>
                <w:lang w:eastAsia="en-AU"/>
              </w:rPr>
              <w:t>Approximately 1000 books from 10 at 350-380 the rest below 280 most 250mm</w:t>
            </w:r>
          </w:p>
        </w:tc>
      </w:tr>
      <w:tr w:rsidR="007B5C61" w14:paraId="081E4E9A" w14:textId="77777777" w:rsidTr="00D82D0B">
        <w:tc>
          <w:tcPr>
            <w:tcW w:w="4530" w:type="dxa"/>
          </w:tcPr>
          <w:p w14:paraId="4B04606C" w14:textId="3E23615C" w:rsidR="007B5C61" w:rsidRPr="00686C6E" w:rsidRDefault="00DF52F9" w:rsidP="00D82D0B">
            <w:pPr>
              <w:pStyle w:val="SmallerText-Black"/>
              <w:rPr>
                <w:color w:val="FF0000"/>
                <w:sz w:val="24"/>
                <w:lang w:eastAsia="en-AU"/>
              </w:rPr>
            </w:pPr>
            <w:r w:rsidRPr="00686C6E">
              <w:rPr>
                <w:color w:val="FF0000"/>
                <w:sz w:val="24"/>
                <w:lang w:eastAsia="en-AU"/>
              </w:rPr>
              <w:t>Finished in lacquer with recycled look</w:t>
            </w:r>
          </w:p>
        </w:tc>
        <w:tc>
          <w:tcPr>
            <w:tcW w:w="4530" w:type="dxa"/>
          </w:tcPr>
          <w:p w14:paraId="01F3FC2F" w14:textId="35FA1DBF" w:rsidR="007B5C61" w:rsidRPr="00686C6E" w:rsidRDefault="00DF52F9" w:rsidP="00D82D0B">
            <w:pPr>
              <w:pStyle w:val="SmallerText-Black"/>
              <w:rPr>
                <w:color w:val="FF0000"/>
                <w:sz w:val="24"/>
                <w:lang w:eastAsia="en-AU"/>
              </w:rPr>
            </w:pPr>
            <w:r w:rsidRPr="00686C6E">
              <w:rPr>
                <w:color w:val="FF0000"/>
                <w:sz w:val="24"/>
                <w:lang w:eastAsia="en-AU"/>
              </w:rPr>
              <w:t>Matt finish, to look used and not rotted</w:t>
            </w:r>
          </w:p>
        </w:tc>
      </w:tr>
      <w:tr w:rsidR="00A95F5C" w14:paraId="6149EAF9" w14:textId="77777777" w:rsidTr="00A95F5C">
        <w:tc>
          <w:tcPr>
            <w:tcW w:w="4530" w:type="dxa"/>
          </w:tcPr>
          <w:p w14:paraId="795EB577" w14:textId="723E04D5" w:rsidR="00A95F5C" w:rsidRPr="00A95F5C" w:rsidRDefault="00A95F5C" w:rsidP="00A95F5C">
            <w:pPr>
              <w:pStyle w:val="SmallerText-Black"/>
              <w:rPr>
                <w:color w:val="FF0000"/>
                <w:sz w:val="22"/>
                <w:szCs w:val="22"/>
                <w:lang w:eastAsia="en-AU"/>
              </w:rPr>
            </w:pPr>
            <w:r w:rsidRPr="00A95F5C">
              <w:rPr>
                <w:color w:val="FF0000"/>
                <w:sz w:val="22"/>
                <w:szCs w:val="22"/>
                <w:lang w:eastAsia="en-AU"/>
              </w:rPr>
              <w:t xml:space="preserve">Client Name:                                                                </w:t>
            </w:r>
          </w:p>
        </w:tc>
        <w:tc>
          <w:tcPr>
            <w:tcW w:w="4530" w:type="dxa"/>
          </w:tcPr>
          <w:p w14:paraId="26608E90" w14:textId="4C3FD5CE" w:rsidR="00A95F5C" w:rsidRPr="00A95F5C" w:rsidRDefault="00A95F5C" w:rsidP="00D82D0B">
            <w:pPr>
              <w:pStyle w:val="SmallerText-Black"/>
              <w:rPr>
                <w:color w:val="FF0000"/>
                <w:sz w:val="22"/>
                <w:szCs w:val="22"/>
                <w:lang w:eastAsia="en-AU"/>
              </w:rPr>
            </w:pPr>
            <w:r w:rsidRPr="00A95F5C">
              <w:rPr>
                <w:color w:val="FF0000"/>
                <w:sz w:val="22"/>
                <w:szCs w:val="22"/>
                <w:lang w:val="en-AU" w:eastAsia="en-AU"/>
              </w:rPr>
              <w:t xml:space="preserve">Client Signature:                                                                             </w:t>
            </w:r>
          </w:p>
        </w:tc>
      </w:tr>
    </w:tbl>
    <w:p w14:paraId="6BC8494A" w14:textId="77777777" w:rsidR="007B5C61" w:rsidRDefault="007B5C61" w:rsidP="007B5C61">
      <w:pPr>
        <w:pStyle w:val="Heading1"/>
        <w:rPr>
          <w:sz w:val="32"/>
          <w:szCs w:val="32"/>
        </w:rPr>
        <w:sectPr w:rsidR="007B5C61" w:rsidSect="009B1FCB">
          <w:pgSz w:w="11906" w:h="16838"/>
          <w:pgMar w:top="1418" w:right="1418" w:bottom="1418" w:left="1418" w:header="0" w:footer="454" w:gutter="0"/>
          <w:cols w:space="4253"/>
          <w:docGrid w:linePitch="360"/>
        </w:sectPr>
      </w:pPr>
    </w:p>
    <w:p w14:paraId="6BC73E98" w14:textId="27F9217D" w:rsidR="0093469B" w:rsidRDefault="003A2698" w:rsidP="003A2698">
      <w:pPr>
        <w:pStyle w:val="Heading4"/>
      </w:pPr>
      <w:r>
        <w:lastRenderedPageBreak/>
        <w:t xml:space="preserve">Step </w:t>
      </w:r>
      <w:r w:rsidR="0093469B">
        <w:t xml:space="preserve">3 </w:t>
      </w:r>
      <w:r w:rsidR="0093469B" w:rsidRPr="000B305C">
        <w:t>Site Measurements</w:t>
      </w:r>
      <w:r w:rsidR="0093469B">
        <w:t xml:space="preserve"> </w:t>
      </w:r>
      <w:r w:rsidR="00EA755A">
        <w:rPr>
          <w:b w:val="0"/>
          <w:color w:val="FF0000"/>
          <w:sz w:val="24"/>
          <w:szCs w:val="24"/>
        </w:rPr>
        <w:t xml:space="preserve">MSFKB3010 </w:t>
      </w:r>
      <w:r w:rsidR="00EA755A" w:rsidRPr="00BB25A1">
        <w:rPr>
          <w:b w:val="0"/>
          <w:color w:val="FF0000"/>
          <w:sz w:val="24"/>
          <w:szCs w:val="24"/>
        </w:rPr>
        <w:t>PC1.3</w:t>
      </w:r>
      <w:r w:rsidR="00EA755A">
        <w:rPr>
          <w:b w:val="0"/>
          <w:color w:val="FF0000"/>
          <w:sz w:val="24"/>
          <w:szCs w:val="24"/>
        </w:rPr>
        <w:t>,3.1 – MSFKB4011 PC1.3</w:t>
      </w:r>
    </w:p>
    <w:tbl>
      <w:tblPr>
        <w:tblStyle w:val="TableGrid"/>
        <w:tblW w:w="10065" w:type="dxa"/>
        <w:tblInd w:w="-147" w:type="dxa"/>
        <w:tblLook w:val="04A0" w:firstRow="1" w:lastRow="0" w:firstColumn="1" w:lastColumn="0" w:noHBand="0" w:noVBand="1"/>
      </w:tblPr>
      <w:tblGrid>
        <w:gridCol w:w="10065"/>
      </w:tblGrid>
      <w:tr w:rsidR="007B5C61" w14:paraId="1B4CEBF1" w14:textId="77777777" w:rsidTr="00D13D14">
        <w:trPr>
          <w:cnfStyle w:val="100000000000" w:firstRow="1" w:lastRow="0" w:firstColumn="0" w:lastColumn="0" w:oddVBand="0" w:evenVBand="0" w:oddHBand="0" w:evenHBand="0" w:firstRowFirstColumn="0" w:firstRowLastColumn="0" w:lastRowFirstColumn="0" w:lastRowLastColumn="0"/>
        </w:trPr>
        <w:tc>
          <w:tcPr>
            <w:tcW w:w="10065" w:type="dxa"/>
            <w:shd w:val="clear" w:color="auto" w:fill="FFFFFF" w:themeFill="background1"/>
          </w:tcPr>
          <w:p w14:paraId="62B59780" w14:textId="24648C36" w:rsidR="007B5C61" w:rsidRPr="00735961" w:rsidRDefault="007B5C61" w:rsidP="00D82D0B">
            <w:pPr>
              <w:rPr>
                <w:color w:val="auto"/>
                <w:lang w:eastAsia="en-AU"/>
              </w:rPr>
            </w:pPr>
            <w:r w:rsidRPr="00735961">
              <w:rPr>
                <w:color w:val="auto"/>
                <w:lang w:eastAsia="en-AU"/>
              </w:rPr>
              <w:t>Site wall measurements</w:t>
            </w:r>
          </w:p>
          <w:p w14:paraId="6CC61B9A" w14:textId="4EB44830" w:rsidR="007435BF" w:rsidRPr="00735961" w:rsidRDefault="00735961" w:rsidP="00D82D0B">
            <w:pPr>
              <w:rPr>
                <w:color w:val="auto"/>
                <w:lang w:eastAsia="en-AU"/>
              </w:rPr>
            </w:pPr>
            <w:r w:rsidRPr="00735961">
              <w:rPr>
                <w:noProof/>
                <w:lang w:eastAsia="en-AU"/>
              </w:rPr>
              <w:drawing>
                <wp:anchor distT="0" distB="0" distL="114300" distR="114300" simplePos="0" relativeHeight="251658246" behindDoc="0" locked="0" layoutInCell="1" allowOverlap="1" wp14:anchorId="76065FB2" wp14:editId="6CE8B264">
                  <wp:simplePos x="0" y="0"/>
                  <wp:positionH relativeFrom="column">
                    <wp:posOffset>1036955</wp:posOffset>
                  </wp:positionH>
                  <wp:positionV relativeFrom="paragraph">
                    <wp:posOffset>16510</wp:posOffset>
                  </wp:positionV>
                  <wp:extent cx="4429125" cy="6311265"/>
                  <wp:effectExtent l="0" t="0" r="9525" b="0"/>
                  <wp:wrapThrough wrapText="bothSides">
                    <wp:wrapPolygon edited="0">
                      <wp:start x="0" y="0"/>
                      <wp:lineTo x="0" y="21515"/>
                      <wp:lineTo x="21554" y="21515"/>
                      <wp:lineTo x="21554"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ook case site measurement.jpg"/>
                          <pic:cNvPicPr/>
                        </pic:nvPicPr>
                        <pic:blipFill>
                          <a:blip r:embed="rId33">
                            <a:extLst>
                              <a:ext uri="{28A0092B-C50C-407E-A947-70E740481C1C}">
                                <a14:useLocalDpi xmlns:a14="http://schemas.microsoft.com/office/drawing/2010/main" val="0"/>
                              </a:ext>
                            </a:extLst>
                          </a:blip>
                          <a:stretch>
                            <a:fillRect/>
                          </a:stretch>
                        </pic:blipFill>
                        <pic:spPr>
                          <a:xfrm>
                            <a:off x="0" y="0"/>
                            <a:ext cx="4429125" cy="6311265"/>
                          </a:xfrm>
                          <a:prstGeom prst="rect">
                            <a:avLst/>
                          </a:prstGeom>
                        </pic:spPr>
                      </pic:pic>
                    </a:graphicData>
                  </a:graphic>
                  <wp14:sizeRelH relativeFrom="page">
                    <wp14:pctWidth>0</wp14:pctWidth>
                  </wp14:sizeRelH>
                  <wp14:sizeRelV relativeFrom="page">
                    <wp14:pctHeight>0</wp14:pctHeight>
                  </wp14:sizeRelV>
                </wp:anchor>
              </w:drawing>
            </w:r>
          </w:p>
          <w:p w14:paraId="54B6C526" w14:textId="6F3D63AD" w:rsidR="00735961" w:rsidRPr="00735961" w:rsidRDefault="00735961" w:rsidP="00D82D0B">
            <w:pPr>
              <w:rPr>
                <w:color w:val="auto"/>
                <w:lang w:eastAsia="en-AU"/>
              </w:rPr>
            </w:pPr>
          </w:p>
          <w:p w14:paraId="35271980" w14:textId="5FED4FD0" w:rsidR="00735961" w:rsidRPr="00735961" w:rsidRDefault="00735961" w:rsidP="00D82D0B">
            <w:pPr>
              <w:rPr>
                <w:color w:val="auto"/>
                <w:lang w:eastAsia="en-AU"/>
              </w:rPr>
            </w:pPr>
          </w:p>
          <w:p w14:paraId="4CE60FC2" w14:textId="30AD12B2" w:rsidR="00735961" w:rsidRPr="00735961" w:rsidRDefault="00735961" w:rsidP="00D82D0B">
            <w:pPr>
              <w:rPr>
                <w:color w:val="auto"/>
                <w:lang w:eastAsia="en-AU"/>
              </w:rPr>
            </w:pPr>
          </w:p>
          <w:p w14:paraId="5AA8D191" w14:textId="16394FDE" w:rsidR="00735961" w:rsidRPr="00735961" w:rsidRDefault="00735961" w:rsidP="00D82D0B">
            <w:pPr>
              <w:rPr>
                <w:color w:val="auto"/>
                <w:lang w:eastAsia="en-AU"/>
              </w:rPr>
            </w:pPr>
          </w:p>
          <w:p w14:paraId="7FF884F1" w14:textId="11B1769A" w:rsidR="00735961" w:rsidRPr="00735961" w:rsidRDefault="00735961" w:rsidP="00D82D0B">
            <w:pPr>
              <w:rPr>
                <w:color w:val="auto"/>
                <w:lang w:eastAsia="en-AU"/>
              </w:rPr>
            </w:pPr>
          </w:p>
          <w:p w14:paraId="6B81EA61" w14:textId="7D5F5E5E" w:rsidR="007B5C61" w:rsidRPr="00735961" w:rsidRDefault="007B5C61" w:rsidP="00D82D0B">
            <w:pPr>
              <w:rPr>
                <w:color w:val="auto"/>
                <w:lang w:eastAsia="en-AU"/>
              </w:rPr>
            </w:pPr>
          </w:p>
          <w:p w14:paraId="7209861E" w14:textId="77777777" w:rsidR="007B5C61" w:rsidRPr="00735961" w:rsidRDefault="007B5C61" w:rsidP="00D82D0B">
            <w:pPr>
              <w:rPr>
                <w:color w:val="auto"/>
                <w:lang w:eastAsia="en-AU"/>
              </w:rPr>
            </w:pPr>
          </w:p>
          <w:p w14:paraId="726B28E7" w14:textId="77777777" w:rsidR="007B5C61" w:rsidRPr="00735961" w:rsidRDefault="007B5C61" w:rsidP="00D82D0B">
            <w:pPr>
              <w:rPr>
                <w:color w:val="auto"/>
                <w:lang w:eastAsia="en-AU"/>
              </w:rPr>
            </w:pPr>
          </w:p>
          <w:p w14:paraId="140D1770" w14:textId="77777777" w:rsidR="007B5C61" w:rsidRPr="00735961" w:rsidRDefault="007B5C61" w:rsidP="00D82D0B">
            <w:pPr>
              <w:rPr>
                <w:color w:val="auto"/>
                <w:lang w:eastAsia="en-AU"/>
              </w:rPr>
            </w:pPr>
          </w:p>
          <w:p w14:paraId="5548DE5B" w14:textId="77777777" w:rsidR="007B5C61" w:rsidRPr="00735961" w:rsidRDefault="007B5C61" w:rsidP="00D82D0B">
            <w:pPr>
              <w:rPr>
                <w:color w:val="auto"/>
                <w:lang w:eastAsia="en-AU"/>
              </w:rPr>
            </w:pPr>
          </w:p>
          <w:p w14:paraId="67872B83" w14:textId="77777777" w:rsidR="007B5C61" w:rsidRPr="00735961" w:rsidRDefault="007B5C61" w:rsidP="00D82D0B">
            <w:pPr>
              <w:rPr>
                <w:color w:val="auto"/>
                <w:lang w:eastAsia="en-AU"/>
              </w:rPr>
            </w:pPr>
          </w:p>
          <w:p w14:paraId="479D345B" w14:textId="77777777" w:rsidR="007B5C61" w:rsidRPr="00735961" w:rsidRDefault="007B5C61" w:rsidP="00D82D0B">
            <w:pPr>
              <w:rPr>
                <w:color w:val="auto"/>
                <w:lang w:eastAsia="en-AU"/>
              </w:rPr>
            </w:pPr>
          </w:p>
          <w:p w14:paraId="74EE52E2" w14:textId="77777777" w:rsidR="007B5C61" w:rsidRPr="00735961" w:rsidRDefault="007B5C61" w:rsidP="00D82D0B">
            <w:pPr>
              <w:rPr>
                <w:color w:val="auto"/>
                <w:lang w:eastAsia="en-AU"/>
              </w:rPr>
            </w:pPr>
          </w:p>
          <w:p w14:paraId="75EEA168" w14:textId="77777777" w:rsidR="007B5C61" w:rsidRPr="00735961" w:rsidRDefault="007B5C61" w:rsidP="00D82D0B">
            <w:pPr>
              <w:rPr>
                <w:color w:val="auto"/>
                <w:lang w:eastAsia="en-AU"/>
              </w:rPr>
            </w:pPr>
          </w:p>
          <w:p w14:paraId="5EB315FB" w14:textId="77777777" w:rsidR="007B5C61" w:rsidRPr="00735961" w:rsidRDefault="007B5C61" w:rsidP="00D82D0B">
            <w:pPr>
              <w:rPr>
                <w:color w:val="auto"/>
                <w:lang w:eastAsia="en-AU"/>
              </w:rPr>
            </w:pPr>
          </w:p>
          <w:p w14:paraId="175F1A20" w14:textId="77777777" w:rsidR="007B5C61" w:rsidRPr="00735961" w:rsidRDefault="007B5C61" w:rsidP="00D82D0B">
            <w:pPr>
              <w:rPr>
                <w:color w:val="auto"/>
                <w:lang w:eastAsia="en-AU"/>
              </w:rPr>
            </w:pPr>
          </w:p>
          <w:p w14:paraId="3679EC3B" w14:textId="77777777" w:rsidR="007B5C61" w:rsidRPr="00735961" w:rsidRDefault="007B5C61" w:rsidP="00D82D0B">
            <w:pPr>
              <w:rPr>
                <w:color w:val="auto"/>
                <w:lang w:eastAsia="en-AU"/>
              </w:rPr>
            </w:pPr>
          </w:p>
          <w:p w14:paraId="7E686C85" w14:textId="77777777" w:rsidR="007B5C61" w:rsidRPr="00735961" w:rsidRDefault="007B5C61" w:rsidP="00D82D0B">
            <w:pPr>
              <w:rPr>
                <w:color w:val="auto"/>
                <w:lang w:eastAsia="en-AU"/>
              </w:rPr>
            </w:pPr>
          </w:p>
          <w:p w14:paraId="07182966" w14:textId="77777777" w:rsidR="007B5C61" w:rsidRPr="00735961" w:rsidRDefault="007B5C61" w:rsidP="00D82D0B">
            <w:pPr>
              <w:rPr>
                <w:color w:val="auto"/>
                <w:lang w:eastAsia="en-AU"/>
              </w:rPr>
            </w:pPr>
          </w:p>
          <w:p w14:paraId="392FF8D5" w14:textId="77777777" w:rsidR="007B5C61" w:rsidRPr="00735961" w:rsidRDefault="007B5C61" w:rsidP="00D82D0B">
            <w:pPr>
              <w:rPr>
                <w:color w:val="auto"/>
                <w:lang w:eastAsia="en-AU"/>
              </w:rPr>
            </w:pPr>
          </w:p>
          <w:p w14:paraId="12F76206" w14:textId="77777777" w:rsidR="00735961" w:rsidRPr="00735961" w:rsidRDefault="00735961" w:rsidP="00D82D0B">
            <w:pPr>
              <w:rPr>
                <w:color w:val="auto"/>
                <w:lang w:eastAsia="en-AU"/>
              </w:rPr>
            </w:pPr>
          </w:p>
          <w:p w14:paraId="5376BC80" w14:textId="77777777" w:rsidR="00735961" w:rsidRPr="00735961" w:rsidRDefault="00735961" w:rsidP="00D82D0B">
            <w:pPr>
              <w:rPr>
                <w:color w:val="auto"/>
                <w:lang w:eastAsia="en-AU"/>
              </w:rPr>
            </w:pPr>
          </w:p>
          <w:p w14:paraId="5D2CCD89" w14:textId="77777777" w:rsidR="00735961" w:rsidRPr="00735961" w:rsidRDefault="00735961" w:rsidP="00735961">
            <w:pPr>
              <w:jc w:val="center"/>
              <w:rPr>
                <w:color w:val="auto"/>
                <w:lang w:eastAsia="en-AU"/>
              </w:rPr>
            </w:pPr>
            <w:r w:rsidRPr="00735961">
              <w:rPr>
                <w:color w:val="auto"/>
                <w:sz w:val="16"/>
                <w:szCs w:val="16"/>
              </w:rPr>
              <w:t>© TAFE NSW 2019</w:t>
            </w:r>
          </w:p>
          <w:p w14:paraId="44F8E3EE" w14:textId="37730AEB" w:rsidR="00735961" w:rsidRPr="00735961" w:rsidRDefault="00735961" w:rsidP="00D82D0B">
            <w:pPr>
              <w:rPr>
                <w:color w:val="auto"/>
                <w:lang w:eastAsia="en-AU"/>
              </w:rPr>
            </w:pPr>
          </w:p>
        </w:tc>
      </w:tr>
    </w:tbl>
    <w:p w14:paraId="4489C544" w14:textId="77777777" w:rsidR="001E075C" w:rsidRDefault="001E075C" w:rsidP="00F211BA">
      <w:pPr>
        <w:pStyle w:val="Body"/>
      </w:pPr>
    </w:p>
    <w:p w14:paraId="05F83EB0" w14:textId="77777777" w:rsidR="001E075C" w:rsidRDefault="001E075C" w:rsidP="00F211BA">
      <w:pPr>
        <w:pStyle w:val="Body"/>
      </w:pPr>
    </w:p>
    <w:p w14:paraId="14BDFBD9" w14:textId="181E4B65" w:rsidR="001E075C" w:rsidRDefault="001E075C" w:rsidP="001E075C">
      <w:pPr>
        <w:pStyle w:val="Heading4"/>
        <w:rPr>
          <w:b w:val="0"/>
          <w:color w:val="FF0000"/>
          <w:sz w:val="24"/>
          <w:szCs w:val="24"/>
        </w:rPr>
      </w:pPr>
      <w:r>
        <w:lastRenderedPageBreak/>
        <w:t xml:space="preserve">Step 4 </w:t>
      </w:r>
      <w:r w:rsidRPr="003C3E9C">
        <w:rPr>
          <w:rFonts w:eastAsiaTheme="minorHAnsi"/>
        </w:rPr>
        <w:t>Design Impact</w:t>
      </w:r>
      <w:r>
        <w:rPr>
          <w:rFonts w:eastAsiaTheme="minorHAnsi"/>
        </w:rPr>
        <w:t xml:space="preserve"> Table</w:t>
      </w:r>
      <w:r>
        <w:t xml:space="preserve">   </w:t>
      </w:r>
      <w:r w:rsidR="00EA755A">
        <w:rPr>
          <w:b w:val="0"/>
          <w:color w:val="FF0000"/>
          <w:sz w:val="24"/>
          <w:szCs w:val="24"/>
        </w:rPr>
        <w:t xml:space="preserve">MSFKB3010 </w:t>
      </w:r>
      <w:r w:rsidR="00EA755A" w:rsidRPr="00BB25A1">
        <w:rPr>
          <w:b w:val="0"/>
          <w:color w:val="FF0000"/>
          <w:sz w:val="24"/>
          <w:szCs w:val="24"/>
        </w:rPr>
        <w:t>PC1.4, 3.2</w:t>
      </w:r>
      <w:r w:rsidR="00EA755A">
        <w:rPr>
          <w:b w:val="0"/>
          <w:color w:val="FF0000"/>
          <w:sz w:val="24"/>
          <w:szCs w:val="24"/>
        </w:rPr>
        <w:t xml:space="preserve"> – MSFKB4011 PC3.2</w:t>
      </w:r>
    </w:p>
    <w:p w14:paraId="5D3F16F7" w14:textId="07AFB9A9" w:rsidR="005F40A7" w:rsidRPr="005F40A7" w:rsidRDefault="005F40A7" w:rsidP="00471FF5">
      <w:pPr>
        <w:pStyle w:val="Caption"/>
        <w:rPr>
          <w:rFonts w:eastAsiaTheme="minorHAnsi"/>
          <w:lang w:eastAsia="en-US"/>
        </w:rPr>
      </w:pPr>
      <w:r w:rsidRPr="00054742">
        <w:t xml:space="preserve">Table </w:t>
      </w:r>
      <w:r w:rsidRPr="00054742">
        <w:fldChar w:fldCharType="begin"/>
      </w:r>
      <w:r w:rsidRPr="00054742">
        <w:instrText xml:space="preserve"> SEQ Table \* ARABIC </w:instrText>
      </w:r>
      <w:r w:rsidRPr="00054742">
        <w:fldChar w:fldCharType="separate"/>
      </w:r>
      <w:r>
        <w:t>11</w:t>
      </w:r>
      <w:r w:rsidRPr="00054742">
        <w:fldChar w:fldCharType="end"/>
      </w:r>
      <w:r w:rsidRPr="00054742">
        <w:t xml:space="preserve"> </w:t>
      </w:r>
      <w:r>
        <w:t>Design Impact Table</w:t>
      </w:r>
    </w:p>
    <w:tbl>
      <w:tblPr>
        <w:tblStyle w:val="TableGrid"/>
        <w:tblpPr w:leftFromText="180" w:rightFromText="180" w:vertAnchor="text" w:horzAnchor="margin" w:tblpY="173"/>
        <w:tblOverlap w:val="never"/>
        <w:tblW w:w="9351" w:type="dxa"/>
        <w:tblLook w:val="04A0" w:firstRow="1" w:lastRow="0" w:firstColumn="1" w:lastColumn="0" w:noHBand="0" w:noVBand="1"/>
      </w:tblPr>
      <w:tblGrid>
        <w:gridCol w:w="2160"/>
        <w:gridCol w:w="3595"/>
        <w:gridCol w:w="3596"/>
      </w:tblGrid>
      <w:tr w:rsidR="001E075C" w14:paraId="4CEA192D" w14:textId="77777777" w:rsidTr="001E075C">
        <w:trPr>
          <w:cnfStyle w:val="100000000000" w:firstRow="1" w:lastRow="0" w:firstColumn="0" w:lastColumn="0" w:oddVBand="0" w:evenVBand="0" w:oddHBand="0" w:evenHBand="0" w:firstRowFirstColumn="0" w:firstRowLastColumn="0" w:lastRowFirstColumn="0" w:lastRowLastColumn="0"/>
          <w:trHeight w:hRule="exact" w:val="397"/>
        </w:trPr>
        <w:tc>
          <w:tcPr>
            <w:tcW w:w="9351" w:type="dxa"/>
            <w:gridSpan w:val="3"/>
          </w:tcPr>
          <w:p w14:paraId="47E590A0" w14:textId="77777777" w:rsidR="001E075C" w:rsidRDefault="001E075C" w:rsidP="001E075C">
            <w:pPr>
              <w:rPr>
                <w:lang w:eastAsia="en-AU"/>
              </w:rPr>
            </w:pPr>
            <w:r>
              <w:rPr>
                <w:lang w:eastAsia="en-AU"/>
              </w:rPr>
              <w:t>Design Impacts</w:t>
            </w:r>
          </w:p>
        </w:tc>
      </w:tr>
      <w:tr w:rsidR="001E075C" w14:paraId="07DAE738" w14:textId="77777777" w:rsidTr="001E075C">
        <w:trPr>
          <w:trHeight w:hRule="exact" w:val="397"/>
        </w:trPr>
        <w:tc>
          <w:tcPr>
            <w:tcW w:w="2160" w:type="dxa"/>
            <w:shd w:val="clear" w:color="auto" w:fill="DBE5F1" w:themeFill="accent1" w:themeFillTint="33"/>
          </w:tcPr>
          <w:p w14:paraId="4BD49F06" w14:textId="77777777" w:rsidR="001E075C" w:rsidRPr="00B60FF2" w:rsidRDefault="001E075C" w:rsidP="001E075C">
            <w:pPr>
              <w:rPr>
                <w:lang w:eastAsia="en-AU"/>
              </w:rPr>
            </w:pPr>
            <w:r>
              <w:rPr>
                <w:lang w:eastAsia="en-AU"/>
              </w:rPr>
              <w:t>Component</w:t>
            </w:r>
          </w:p>
        </w:tc>
        <w:tc>
          <w:tcPr>
            <w:tcW w:w="3595" w:type="dxa"/>
            <w:shd w:val="clear" w:color="auto" w:fill="DBE5F1" w:themeFill="accent1" w:themeFillTint="33"/>
          </w:tcPr>
          <w:p w14:paraId="36E5948E" w14:textId="77777777" w:rsidR="001E075C" w:rsidRPr="00B60FF2" w:rsidRDefault="001E075C" w:rsidP="001E075C">
            <w:pPr>
              <w:rPr>
                <w:lang w:eastAsia="en-AU"/>
              </w:rPr>
            </w:pPr>
            <w:r>
              <w:rPr>
                <w:lang w:eastAsia="en-AU"/>
              </w:rPr>
              <w:t>Impact</w:t>
            </w:r>
          </w:p>
        </w:tc>
        <w:tc>
          <w:tcPr>
            <w:tcW w:w="3596" w:type="dxa"/>
            <w:shd w:val="clear" w:color="auto" w:fill="DBE5F1" w:themeFill="accent1" w:themeFillTint="33"/>
          </w:tcPr>
          <w:p w14:paraId="2080CA3A" w14:textId="77777777" w:rsidR="001E075C" w:rsidRPr="00B60FF2" w:rsidRDefault="001E075C" w:rsidP="001E075C">
            <w:pPr>
              <w:rPr>
                <w:lang w:eastAsia="en-AU"/>
              </w:rPr>
            </w:pPr>
            <w:r>
              <w:rPr>
                <w:lang w:eastAsia="en-AU"/>
              </w:rPr>
              <w:t>Option</w:t>
            </w:r>
          </w:p>
        </w:tc>
      </w:tr>
      <w:tr w:rsidR="001E075C" w14:paraId="114467C0" w14:textId="77777777" w:rsidTr="001E075C">
        <w:trPr>
          <w:trHeight w:val="20"/>
        </w:trPr>
        <w:tc>
          <w:tcPr>
            <w:tcW w:w="2160" w:type="dxa"/>
            <w:vAlign w:val="top"/>
          </w:tcPr>
          <w:p w14:paraId="73E50224" w14:textId="77777777" w:rsidR="001E075C" w:rsidRPr="00686C6E" w:rsidRDefault="001E075C" w:rsidP="001E075C">
            <w:pPr>
              <w:pStyle w:val="SmallerText-Black"/>
              <w:rPr>
                <w:color w:val="FF0000"/>
                <w:sz w:val="24"/>
                <w:lang w:eastAsia="en-AU"/>
              </w:rPr>
            </w:pPr>
            <w:r w:rsidRPr="00686C6E">
              <w:rPr>
                <w:color w:val="FF0000"/>
                <w:sz w:val="24"/>
                <w:lang w:eastAsia="en-AU"/>
              </w:rPr>
              <w:t>House Entrance</w:t>
            </w:r>
          </w:p>
        </w:tc>
        <w:tc>
          <w:tcPr>
            <w:tcW w:w="3595" w:type="dxa"/>
          </w:tcPr>
          <w:p w14:paraId="33902520" w14:textId="77777777" w:rsidR="001E075C" w:rsidRPr="00686C6E" w:rsidRDefault="001E075C" w:rsidP="001E075C">
            <w:pPr>
              <w:pStyle w:val="SmallerText-Black"/>
              <w:rPr>
                <w:color w:val="FF0000"/>
                <w:sz w:val="24"/>
                <w:lang w:eastAsia="en-AU"/>
              </w:rPr>
            </w:pPr>
            <w:r w:rsidRPr="00686C6E">
              <w:rPr>
                <w:color w:val="FF0000"/>
                <w:sz w:val="24"/>
                <w:lang w:eastAsia="en-AU"/>
              </w:rPr>
              <w:t>One complete unit won't fit through the door</w:t>
            </w:r>
          </w:p>
        </w:tc>
        <w:tc>
          <w:tcPr>
            <w:tcW w:w="3596" w:type="dxa"/>
            <w:vAlign w:val="top"/>
          </w:tcPr>
          <w:p w14:paraId="3BED14D1" w14:textId="77777777" w:rsidR="001E075C" w:rsidRPr="00686C6E" w:rsidRDefault="001E075C" w:rsidP="001E075C">
            <w:pPr>
              <w:pStyle w:val="SmallerText-Black"/>
              <w:rPr>
                <w:color w:val="FF0000"/>
                <w:sz w:val="24"/>
                <w:lang w:eastAsia="en-AU"/>
              </w:rPr>
            </w:pPr>
            <w:r w:rsidRPr="00686C6E">
              <w:rPr>
                <w:color w:val="FF0000"/>
                <w:sz w:val="24"/>
                <w:lang w:eastAsia="en-AU"/>
              </w:rPr>
              <w:t xml:space="preserve">Make separate components, Kick, 3 cabinets and capping </w:t>
            </w:r>
          </w:p>
        </w:tc>
      </w:tr>
      <w:tr w:rsidR="001E075C" w14:paraId="3771653B" w14:textId="77777777" w:rsidTr="001E075C">
        <w:trPr>
          <w:trHeight w:val="20"/>
        </w:trPr>
        <w:tc>
          <w:tcPr>
            <w:tcW w:w="2160" w:type="dxa"/>
            <w:vAlign w:val="top"/>
          </w:tcPr>
          <w:p w14:paraId="084CF1B7" w14:textId="77777777" w:rsidR="001E075C" w:rsidRPr="00686C6E" w:rsidRDefault="001E075C" w:rsidP="001E075C">
            <w:pPr>
              <w:pStyle w:val="SmallerText-Black"/>
              <w:rPr>
                <w:color w:val="FF0000"/>
                <w:sz w:val="24"/>
                <w:lang w:eastAsia="en-AU"/>
              </w:rPr>
            </w:pPr>
            <w:r w:rsidRPr="00686C6E">
              <w:rPr>
                <w:color w:val="FF0000"/>
                <w:sz w:val="24"/>
                <w:lang w:eastAsia="en-AU"/>
              </w:rPr>
              <w:t>Front edges of Jointed cabinets</w:t>
            </w:r>
          </w:p>
        </w:tc>
        <w:tc>
          <w:tcPr>
            <w:tcW w:w="3595" w:type="dxa"/>
          </w:tcPr>
          <w:p w14:paraId="0AE1BF78" w14:textId="77777777" w:rsidR="001E075C" w:rsidRPr="00686C6E" w:rsidRDefault="001E075C" w:rsidP="001E075C">
            <w:pPr>
              <w:pStyle w:val="SmallerText-Black"/>
              <w:rPr>
                <w:color w:val="FF0000"/>
                <w:sz w:val="24"/>
                <w:lang w:eastAsia="en-AU"/>
              </w:rPr>
            </w:pPr>
            <w:r w:rsidRPr="00686C6E">
              <w:rPr>
                <w:color w:val="FF0000"/>
                <w:sz w:val="24"/>
                <w:lang w:eastAsia="en-AU"/>
              </w:rPr>
              <w:t>Joint on ends are seen</w:t>
            </w:r>
          </w:p>
        </w:tc>
        <w:tc>
          <w:tcPr>
            <w:tcW w:w="3596" w:type="dxa"/>
            <w:vAlign w:val="top"/>
          </w:tcPr>
          <w:p w14:paraId="117B04BC" w14:textId="77777777" w:rsidR="001E075C" w:rsidRPr="00686C6E" w:rsidRDefault="001E075C" w:rsidP="001E075C">
            <w:pPr>
              <w:pStyle w:val="SmallerText-Black"/>
              <w:rPr>
                <w:color w:val="FF0000"/>
                <w:sz w:val="24"/>
                <w:lang w:eastAsia="en-AU"/>
              </w:rPr>
            </w:pPr>
            <w:r w:rsidRPr="00686C6E">
              <w:rPr>
                <w:color w:val="FF0000"/>
                <w:sz w:val="24"/>
                <w:lang w:eastAsia="en-AU"/>
              </w:rPr>
              <w:t>Attach a lipping to one side to cover the other cabinet to look like one piece</w:t>
            </w:r>
          </w:p>
        </w:tc>
      </w:tr>
      <w:tr w:rsidR="001E075C" w14:paraId="70B26252" w14:textId="77777777" w:rsidTr="001E075C">
        <w:trPr>
          <w:trHeight w:val="20"/>
        </w:trPr>
        <w:tc>
          <w:tcPr>
            <w:tcW w:w="2160" w:type="dxa"/>
          </w:tcPr>
          <w:p w14:paraId="14456679" w14:textId="77777777" w:rsidR="001E075C" w:rsidRPr="00686C6E" w:rsidRDefault="001E075C" w:rsidP="001E075C">
            <w:pPr>
              <w:pStyle w:val="SmallerText-Black"/>
              <w:rPr>
                <w:color w:val="FF0000"/>
                <w:sz w:val="24"/>
                <w:lang w:eastAsia="en-AU"/>
              </w:rPr>
            </w:pPr>
            <w:r w:rsidRPr="00686C6E">
              <w:rPr>
                <w:color w:val="FF0000"/>
                <w:sz w:val="24"/>
                <w:lang w:eastAsia="en-AU"/>
              </w:rPr>
              <w:t>Capping to Picture rail</w:t>
            </w:r>
          </w:p>
        </w:tc>
        <w:tc>
          <w:tcPr>
            <w:tcW w:w="3595" w:type="dxa"/>
          </w:tcPr>
          <w:p w14:paraId="4578E1DC" w14:textId="77777777" w:rsidR="001E075C" w:rsidRPr="00686C6E" w:rsidRDefault="001E075C" w:rsidP="001E075C">
            <w:pPr>
              <w:pStyle w:val="SmallerText-Black"/>
              <w:rPr>
                <w:color w:val="FF0000"/>
                <w:sz w:val="24"/>
                <w:lang w:eastAsia="en-AU"/>
              </w:rPr>
            </w:pPr>
            <w:r w:rsidRPr="00686C6E">
              <w:rPr>
                <w:color w:val="FF0000"/>
                <w:sz w:val="24"/>
                <w:lang w:eastAsia="en-AU"/>
              </w:rPr>
              <w:t>Mouldings need to line up</w:t>
            </w:r>
          </w:p>
        </w:tc>
        <w:tc>
          <w:tcPr>
            <w:tcW w:w="3596" w:type="dxa"/>
            <w:vAlign w:val="top"/>
          </w:tcPr>
          <w:p w14:paraId="497D8DB6" w14:textId="77777777" w:rsidR="001E075C" w:rsidRPr="00686C6E" w:rsidRDefault="001E075C" w:rsidP="001E075C">
            <w:pPr>
              <w:pStyle w:val="SmallerText-Black"/>
              <w:rPr>
                <w:color w:val="FF0000"/>
                <w:sz w:val="24"/>
                <w:lang w:eastAsia="en-AU"/>
              </w:rPr>
            </w:pPr>
            <w:r w:rsidRPr="00686C6E">
              <w:rPr>
                <w:color w:val="FF0000"/>
                <w:sz w:val="24"/>
                <w:lang w:eastAsia="en-AU"/>
              </w:rPr>
              <w:t>Cabinet height is governed by the space between the skirting and picture rail</w:t>
            </w:r>
          </w:p>
        </w:tc>
      </w:tr>
      <w:tr w:rsidR="001E075C" w14:paraId="1FA914E2" w14:textId="77777777" w:rsidTr="001E075C">
        <w:trPr>
          <w:trHeight w:val="20"/>
        </w:trPr>
        <w:tc>
          <w:tcPr>
            <w:tcW w:w="2160" w:type="dxa"/>
          </w:tcPr>
          <w:p w14:paraId="0672D084" w14:textId="77777777" w:rsidR="001E075C" w:rsidRPr="00686C6E" w:rsidRDefault="001E075C" w:rsidP="001E075C">
            <w:pPr>
              <w:pStyle w:val="SmallerText-Black"/>
              <w:rPr>
                <w:color w:val="FF0000"/>
                <w:sz w:val="24"/>
                <w:lang w:eastAsia="en-AU"/>
              </w:rPr>
            </w:pPr>
            <w:r w:rsidRPr="00686C6E">
              <w:rPr>
                <w:color w:val="FF0000"/>
                <w:sz w:val="24"/>
                <w:lang w:eastAsia="en-AU"/>
              </w:rPr>
              <w:t>Kick and flooring</w:t>
            </w:r>
          </w:p>
        </w:tc>
        <w:tc>
          <w:tcPr>
            <w:tcW w:w="3595" w:type="dxa"/>
          </w:tcPr>
          <w:p w14:paraId="7DB5FAA4" w14:textId="77777777" w:rsidR="001E075C" w:rsidRPr="00686C6E" w:rsidRDefault="001E075C" w:rsidP="001E075C">
            <w:pPr>
              <w:pStyle w:val="SmallerText-Black"/>
              <w:rPr>
                <w:color w:val="FF0000"/>
                <w:sz w:val="24"/>
                <w:lang w:eastAsia="en-AU"/>
              </w:rPr>
            </w:pPr>
            <w:r w:rsidRPr="00686C6E">
              <w:rPr>
                <w:color w:val="FF0000"/>
                <w:sz w:val="24"/>
                <w:lang w:eastAsia="en-AU"/>
              </w:rPr>
              <w:t>Almost 800kg on floor</w:t>
            </w:r>
          </w:p>
        </w:tc>
        <w:tc>
          <w:tcPr>
            <w:tcW w:w="3596" w:type="dxa"/>
          </w:tcPr>
          <w:p w14:paraId="495D699A" w14:textId="77777777" w:rsidR="001E075C" w:rsidRPr="00686C6E" w:rsidRDefault="001E075C" w:rsidP="001E075C">
            <w:pPr>
              <w:pStyle w:val="SmallerText-Black"/>
              <w:rPr>
                <w:color w:val="FF0000"/>
                <w:sz w:val="24"/>
                <w:lang w:eastAsia="en-AU"/>
              </w:rPr>
            </w:pPr>
            <w:r w:rsidRPr="00686C6E">
              <w:rPr>
                <w:color w:val="FF0000"/>
                <w:sz w:val="24"/>
                <w:lang w:eastAsia="en-AU"/>
              </w:rPr>
              <w:t>Re-enforce floor joist and kick ladder to spread the weight load</w:t>
            </w:r>
          </w:p>
        </w:tc>
      </w:tr>
      <w:tr w:rsidR="001E075C" w14:paraId="4F231220" w14:textId="77777777" w:rsidTr="001E075C">
        <w:trPr>
          <w:trHeight w:val="20"/>
        </w:trPr>
        <w:tc>
          <w:tcPr>
            <w:tcW w:w="2160" w:type="dxa"/>
          </w:tcPr>
          <w:p w14:paraId="3492F712" w14:textId="77777777" w:rsidR="001E075C" w:rsidRPr="00686C6E" w:rsidRDefault="001E075C" w:rsidP="001E075C">
            <w:pPr>
              <w:pStyle w:val="SmallerText-Black"/>
              <w:rPr>
                <w:color w:val="FF0000"/>
                <w:sz w:val="24"/>
                <w:lang w:eastAsia="en-AU"/>
              </w:rPr>
            </w:pPr>
            <w:r w:rsidRPr="00686C6E">
              <w:rPr>
                <w:color w:val="FF0000"/>
                <w:sz w:val="24"/>
                <w:lang w:eastAsia="en-AU"/>
              </w:rPr>
              <w:t>Lacquering</w:t>
            </w:r>
          </w:p>
        </w:tc>
        <w:tc>
          <w:tcPr>
            <w:tcW w:w="3595" w:type="dxa"/>
          </w:tcPr>
          <w:p w14:paraId="051D46A2" w14:textId="77777777" w:rsidR="001E075C" w:rsidRPr="00686C6E" w:rsidRDefault="001E075C" w:rsidP="001E075C">
            <w:pPr>
              <w:pStyle w:val="SmallerText-Black"/>
              <w:rPr>
                <w:color w:val="FF0000"/>
                <w:sz w:val="24"/>
                <w:lang w:eastAsia="en-AU"/>
              </w:rPr>
            </w:pPr>
            <w:r w:rsidRPr="00686C6E">
              <w:rPr>
                <w:color w:val="FF0000"/>
                <w:sz w:val="24"/>
                <w:lang w:eastAsia="en-AU"/>
              </w:rPr>
              <w:t>As a complete unit blowback will create a dusty finish</w:t>
            </w:r>
          </w:p>
        </w:tc>
        <w:tc>
          <w:tcPr>
            <w:tcW w:w="3596" w:type="dxa"/>
          </w:tcPr>
          <w:p w14:paraId="4F2B6734" w14:textId="77777777" w:rsidR="001E075C" w:rsidRPr="00686C6E" w:rsidRDefault="001E075C" w:rsidP="001E075C">
            <w:pPr>
              <w:pStyle w:val="SmallerText-Black"/>
              <w:rPr>
                <w:color w:val="FF0000"/>
                <w:sz w:val="24"/>
                <w:lang w:eastAsia="en-AU"/>
              </w:rPr>
            </w:pPr>
            <w:r w:rsidRPr="00686C6E">
              <w:rPr>
                <w:color w:val="FF0000"/>
                <w:sz w:val="24"/>
                <w:lang w:eastAsia="en-AU"/>
              </w:rPr>
              <w:t>Spray components prior to final assembly to ensure a smooth finish</w:t>
            </w:r>
          </w:p>
        </w:tc>
      </w:tr>
    </w:tbl>
    <w:p w14:paraId="2FF1B668" w14:textId="3D0E6000" w:rsidR="00226A02" w:rsidRDefault="00226A02" w:rsidP="00F211BA">
      <w:pPr>
        <w:pStyle w:val="Body"/>
      </w:pPr>
    </w:p>
    <w:p w14:paraId="3BE8BF9D" w14:textId="2081B95D" w:rsidR="007B5C61" w:rsidRPr="00226A02" w:rsidRDefault="007B5C61" w:rsidP="00226A02">
      <w:pPr>
        <w:rPr>
          <w:lang w:eastAsia="en-AU"/>
        </w:rPr>
        <w:sectPr w:rsidR="007B5C61" w:rsidRPr="00226A02" w:rsidSect="00D13D14">
          <w:pgSz w:w="11906" w:h="16838"/>
          <w:pgMar w:top="1135" w:right="1418" w:bottom="1418" w:left="992" w:header="0" w:footer="227" w:gutter="0"/>
          <w:cols w:space="4253"/>
          <w:docGrid w:linePitch="360"/>
        </w:sectPr>
      </w:pPr>
    </w:p>
    <w:p w14:paraId="5F7B9ACA" w14:textId="56CEE2DB" w:rsidR="003A2698" w:rsidRPr="003A2698" w:rsidRDefault="00E41515" w:rsidP="003A2698">
      <w:pPr>
        <w:pStyle w:val="Heading4"/>
      </w:pPr>
      <w:r>
        <w:lastRenderedPageBreak/>
        <w:t xml:space="preserve">Step </w:t>
      </w:r>
      <w:r w:rsidR="003A2698" w:rsidRPr="003A2698">
        <w:t xml:space="preserve">5 Cad Drawing    </w:t>
      </w:r>
      <w:r w:rsidR="00BA139B" w:rsidRPr="00BA139B">
        <w:rPr>
          <w:b w:val="0"/>
          <w:color w:val="FF0000"/>
          <w:sz w:val="24"/>
          <w:szCs w:val="24"/>
        </w:rPr>
        <w:t>MSFKB3010 PC2.2, 3.1, 3.2 – MSFKB4011 2.2, 3.1, 3.2, FS1</w:t>
      </w:r>
    </w:p>
    <w:tbl>
      <w:tblPr>
        <w:tblStyle w:val="TableGrid"/>
        <w:tblW w:w="9498" w:type="dxa"/>
        <w:tblInd w:w="-147" w:type="dxa"/>
        <w:tblLook w:val="04A0" w:firstRow="1" w:lastRow="0" w:firstColumn="1" w:lastColumn="0" w:noHBand="0" w:noVBand="1"/>
      </w:tblPr>
      <w:tblGrid>
        <w:gridCol w:w="9498"/>
      </w:tblGrid>
      <w:tr w:rsidR="007B5C61" w14:paraId="5AF8E6B0" w14:textId="77777777" w:rsidTr="00B75420">
        <w:trPr>
          <w:cnfStyle w:val="100000000000" w:firstRow="1" w:lastRow="0" w:firstColumn="0" w:lastColumn="0" w:oddVBand="0" w:evenVBand="0" w:oddHBand="0" w:evenHBand="0" w:firstRowFirstColumn="0" w:firstRowLastColumn="0" w:lastRowFirstColumn="0" w:lastRowLastColumn="0"/>
        </w:trPr>
        <w:tc>
          <w:tcPr>
            <w:tcW w:w="9498" w:type="dxa"/>
            <w:shd w:val="clear" w:color="auto" w:fill="FFFFFF" w:themeFill="background1"/>
          </w:tcPr>
          <w:p w14:paraId="35C350BB" w14:textId="742D16A4" w:rsidR="007B5C61" w:rsidRPr="00735961" w:rsidRDefault="00EA6777" w:rsidP="00D82D0B">
            <w:pPr>
              <w:rPr>
                <w:color w:val="auto"/>
                <w:lang w:eastAsia="en-AU"/>
              </w:rPr>
            </w:pPr>
            <w:r w:rsidRPr="00735961">
              <w:rPr>
                <w:noProof/>
                <w:lang w:eastAsia="en-AU"/>
              </w:rPr>
              <w:drawing>
                <wp:anchor distT="0" distB="0" distL="114300" distR="114300" simplePos="0" relativeHeight="251658243" behindDoc="0" locked="0" layoutInCell="1" allowOverlap="1" wp14:anchorId="0094480A" wp14:editId="75423396">
                  <wp:simplePos x="0" y="0"/>
                  <wp:positionH relativeFrom="column">
                    <wp:posOffset>71120</wp:posOffset>
                  </wp:positionH>
                  <wp:positionV relativeFrom="paragraph">
                    <wp:posOffset>295910</wp:posOffset>
                  </wp:positionV>
                  <wp:extent cx="5459730" cy="2790190"/>
                  <wp:effectExtent l="0" t="0" r="7620" b="0"/>
                  <wp:wrapThrough wrapText="bothSides">
                    <wp:wrapPolygon edited="0">
                      <wp:start x="0" y="0"/>
                      <wp:lineTo x="0" y="21384"/>
                      <wp:lineTo x="21555" y="21384"/>
                      <wp:lineTo x="21555"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ook case plan.jpg"/>
                          <pic:cNvPicPr/>
                        </pic:nvPicPr>
                        <pic:blipFill>
                          <a:blip r:embed="rId34">
                            <a:extLst>
                              <a:ext uri="{28A0092B-C50C-407E-A947-70E740481C1C}">
                                <a14:useLocalDpi xmlns:a14="http://schemas.microsoft.com/office/drawing/2010/main" val="0"/>
                              </a:ext>
                            </a:extLst>
                          </a:blip>
                          <a:stretch>
                            <a:fillRect/>
                          </a:stretch>
                        </pic:blipFill>
                        <pic:spPr>
                          <a:xfrm>
                            <a:off x="0" y="0"/>
                            <a:ext cx="5459730" cy="2790190"/>
                          </a:xfrm>
                          <a:prstGeom prst="rect">
                            <a:avLst/>
                          </a:prstGeom>
                        </pic:spPr>
                      </pic:pic>
                    </a:graphicData>
                  </a:graphic>
                  <wp14:sizeRelH relativeFrom="page">
                    <wp14:pctWidth>0</wp14:pctWidth>
                  </wp14:sizeRelH>
                  <wp14:sizeRelV relativeFrom="page">
                    <wp14:pctHeight>0</wp14:pctHeight>
                  </wp14:sizeRelV>
                </wp:anchor>
              </w:drawing>
            </w:r>
            <w:r w:rsidR="007B5C61" w:rsidRPr="00735961">
              <w:rPr>
                <w:color w:val="auto"/>
                <w:lang w:eastAsia="en-AU"/>
              </w:rPr>
              <w:t>Plan View</w:t>
            </w:r>
          </w:p>
          <w:p w14:paraId="783C17C8" w14:textId="0152FBD9" w:rsidR="00B75420" w:rsidRPr="00735961" w:rsidRDefault="00B75420" w:rsidP="00B75420">
            <w:pPr>
              <w:jc w:val="center"/>
              <w:rPr>
                <w:color w:val="auto"/>
                <w:lang w:eastAsia="en-AU"/>
              </w:rPr>
            </w:pPr>
          </w:p>
          <w:p w14:paraId="20FCF46C" w14:textId="64E722AA" w:rsidR="007B5C61" w:rsidRPr="00735961" w:rsidRDefault="007B5C61" w:rsidP="00D82D0B">
            <w:pPr>
              <w:jc w:val="center"/>
              <w:rPr>
                <w:noProof/>
                <w:color w:val="auto"/>
                <w:lang w:eastAsia="en-AU"/>
              </w:rPr>
            </w:pPr>
          </w:p>
          <w:p w14:paraId="424B07E3" w14:textId="4D696554" w:rsidR="00B75420" w:rsidRPr="00735961" w:rsidRDefault="00B75420" w:rsidP="00D82D0B">
            <w:pPr>
              <w:jc w:val="center"/>
              <w:rPr>
                <w:color w:val="auto"/>
                <w:lang w:eastAsia="en-AU"/>
              </w:rPr>
            </w:pPr>
          </w:p>
          <w:p w14:paraId="23398896" w14:textId="453AEA91" w:rsidR="007B5C61" w:rsidRPr="00735961" w:rsidRDefault="007B5C61" w:rsidP="00D82D0B">
            <w:pPr>
              <w:rPr>
                <w:color w:val="auto"/>
                <w:lang w:eastAsia="en-AU"/>
              </w:rPr>
            </w:pPr>
          </w:p>
          <w:p w14:paraId="4F8A7D66" w14:textId="2967198B" w:rsidR="00B75420" w:rsidRPr="00735961" w:rsidRDefault="00B75420" w:rsidP="00D82D0B">
            <w:pPr>
              <w:rPr>
                <w:color w:val="auto"/>
                <w:lang w:eastAsia="en-AU"/>
              </w:rPr>
            </w:pPr>
          </w:p>
          <w:p w14:paraId="5FE04F39" w14:textId="7B7F7D8A" w:rsidR="00B75420" w:rsidRPr="00735961" w:rsidRDefault="00B75420" w:rsidP="00D82D0B">
            <w:pPr>
              <w:rPr>
                <w:color w:val="auto"/>
                <w:lang w:eastAsia="en-AU"/>
              </w:rPr>
            </w:pPr>
          </w:p>
          <w:p w14:paraId="03DE13FA" w14:textId="5CFD8328" w:rsidR="00B75420" w:rsidRPr="00735961" w:rsidRDefault="00B75420" w:rsidP="00D82D0B">
            <w:pPr>
              <w:rPr>
                <w:color w:val="auto"/>
                <w:lang w:eastAsia="en-AU"/>
              </w:rPr>
            </w:pPr>
          </w:p>
          <w:p w14:paraId="29464ED3" w14:textId="2873BBCB" w:rsidR="00B75420" w:rsidRPr="00735961" w:rsidRDefault="00B75420" w:rsidP="00D82D0B">
            <w:pPr>
              <w:rPr>
                <w:color w:val="auto"/>
                <w:lang w:eastAsia="en-AU"/>
              </w:rPr>
            </w:pPr>
          </w:p>
          <w:p w14:paraId="7139A28E" w14:textId="2AA32ACC" w:rsidR="007B5C61" w:rsidRPr="00735961" w:rsidRDefault="007B5C61" w:rsidP="00D82D0B">
            <w:pPr>
              <w:rPr>
                <w:color w:val="auto"/>
                <w:lang w:eastAsia="en-AU"/>
              </w:rPr>
            </w:pPr>
          </w:p>
          <w:p w14:paraId="3766E009" w14:textId="77777777" w:rsidR="00735961" w:rsidRPr="00735961" w:rsidRDefault="00735961" w:rsidP="00735961">
            <w:pPr>
              <w:jc w:val="center"/>
              <w:rPr>
                <w:color w:val="auto"/>
                <w:lang w:eastAsia="en-AU"/>
              </w:rPr>
            </w:pPr>
            <w:r w:rsidRPr="00735961">
              <w:rPr>
                <w:color w:val="auto"/>
                <w:sz w:val="16"/>
                <w:szCs w:val="16"/>
              </w:rPr>
              <w:t>© TAFE NSW 2019</w:t>
            </w:r>
          </w:p>
          <w:p w14:paraId="4B1E070A" w14:textId="3D8EF84E" w:rsidR="007B5C61" w:rsidRPr="00735961" w:rsidRDefault="007B5C61" w:rsidP="00D82D0B">
            <w:pPr>
              <w:rPr>
                <w:color w:val="auto"/>
                <w:lang w:eastAsia="en-AU"/>
              </w:rPr>
            </w:pPr>
          </w:p>
          <w:p w14:paraId="6EF94B3F" w14:textId="30D88EEB" w:rsidR="007B5C61" w:rsidRPr="00735961" w:rsidRDefault="00EA6777" w:rsidP="00D82D0B">
            <w:pPr>
              <w:rPr>
                <w:color w:val="auto"/>
                <w:lang w:eastAsia="en-AU"/>
              </w:rPr>
            </w:pPr>
            <w:r w:rsidRPr="00735961">
              <w:rPr>
                <w:noProof/>
                <w:lang w:eastAsia="en-AU"/>
              </w:rPr>
              <w:drawing>
                <wp:anchor distT="0" distB="0" distL="114300" distR="114300" simplePos="0" relativeHeight="251658244" behindDoc="0" locked="0" layoutInCell="1" allowOverlap="1" wp14:anchorId="2A3F5AF4" wp14:editId="2D5EE44B">
                  <wp:simplePos x="0" y="0"/>
                  <wp:positionH relativeFrom="column">
                    <wp:posOffset>1517650</wp:posOffset>
                  </wp:positionH>
                  <wp:positionV relativeFrom="paragraph">
                    <wp:posOffset>170180</wp:posOffset>
                  </wp:positionV>
                  <wp:extent cx="3797935" cy="3858895"/>
                  <wp:effectExtent l="0" t="0" r="0" b="8255"/>
                  <wp:wrapThrough wrapText="bothSides">
                    <wp:wrapPolygon edited="0">
                      <wp:start x="0" y="0"/>
                      <wp:lineTo x="0" y="21540"/>
                      <wp:lineTo x="21452" y="21540"/>
                      <wp:lineTo x="21452"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ook case elevation.jpg"/>
                          <pic:cNvPicPr/>
                        </pic:nvPicPr>
                        <pic:blipFill>
                          <a:blip r:embed="rId35">
                            <a:extLst>
                              <a:ext uri="{28A0092B-C50C-407E-A947-70E740481C1C}">
                                <a14:useLocalDpi xmlns:a14="http://schemas.microsoft.com/office/drawing/2010/main" val="0"/>
                              </a:ext>
                            </a:extLst>
                          </a:blip>
                          <a:stretch>
                            <a:fillRect/>
                          </a:stretch>
                        </pic:blipFill>
                        <pic:spPr>
                          <a:xfrm>
                            <a:off x="0" y="0"/>
                            <a:ext cx="3797935" cy="3858895"/>
                          </a:xfrm>
                          <a:prstGeom prst="rect">
                            <a:avLst/>
                          </a:prstGeom>
                        </pic:spPr>
                      </pic:pic>
                    </a:graphicData>
                  </a:graphic>
                  <wp14:sizeRelH relativeFrom="page">
                    <wp14:pctWidth>0</wp14:pctWidth>
                  </wp14:sizeRelH>
                  <wp14:sizeRelV relativeFrom="page">
                    <wp14:pctHeight>0</wp14:pctHeight>
                  </wp14:sizeRelV>
                </wp:anchor>
              </w:drawing>
            </w:r>
          </w:p>
          <w:p w14:paraId="6CC8AFF0" w14:textId="77777777" w:rsidR="007B5C61" w:rsidRPr="00735961" w:rsidRDefault="007B5C61" w:rsidP="00D82D0B">
            <w:pPr>
              <w:rPr>
                <w:color w:val="auto"/>
                <w:lang w:eastAsia="en-AU"/>
              </w:rPr>
            </w:pPr>
          </w:p>
          <w:p w14:paraId="6A12745C" w14:textId="7208CA33" w:rsidR="007B5C61" w:rsidRPr="00735961" w:rsidRDefault="007B5C61" w:rsidP="00D82D0B">
            <w:pPr>
              <w:rPr>
                <w:color w:val="auto"/>
                <w:lang w:eastAsia="en-AU"/>
              </w:rPr>
            </w:pPr>
          </w:p>
          <w:p w14:paraId="5641F56C" w14:textId="7C21AF3E" w:rsidR="00EA6777" w:rsidRPr="00735961" w:rsidRDefault="00EA6777" w:rsidP="00D82D0B">
            <w:pPr>
              <w:rPr>
                <w:color w:val="auto"/>
                <w:lang w:eastAsia="en-AU"/>
              </w:rPr>
            </w:pPr>
          </w:p>
          <w:p w14:paraId="334CC633" w14:textId="71197E7E" w:rsidR="00EA6777" w:rsidRPr="00735961" w:rsidRDefault="00EA6777" w:rsidP="00D82D0B">
            <w:pPr>
              <w:rPr>
                <w:color w:val="auto"/>
                <w:lang w:eastAsia="en-AU"/>
              </w:rPr>
            </w:pPr>
          </w:p>
          <w:p w14:paraId="7A16ADE4" w14:textId="2FD7B277" w:rsidR="00EA6777" w:rsidRPr="00735961" w:rsidRDefault="00EA6777" w:rsidP="00D82D0B">
            <w:pPr>
              <w:rPr>
                <w:color w:val="auto"/>
                <w:lang w:eastAsia="en-AU"/>
              </w:rPr>
            </w:pPr>
          </w:p>
          <w:p w14:paraId="00E64B23" w14:textId="08532DE2" w:rsidR="00EA6777" w:rsidRPr="00735961" w:rsidRDefault="00EA6777" w:rsidP="00D82D0B">
            <w:pPr>
              <w:rPr>
                <w:color w:val="auto"/>
                <w:lang w:eastAsia="en-AU"/>
              </w:rPr>
            </w:pPr>
          </w:p>
          <w:p w14:paraId="3F7070BB" w14:textId="31C5ADAA" w:rsidR="00EA6777" w:rsidRPr="00735961" w:rsidRDefault="00EA6777" w:rsidP="00D82D0B">
            <w:pPr>
              <w:rPr>
                <w:color w:val="auto"/>
                <w:lang w:eastAsia="en-AU"/>
              </w:rPr>
            </w:pPr>
          </w:p>
          <w:p w14:paraId="07A42C73" w14:textId="1428C1D8" w:rsidR="00EA6777" w:rsidRPr="00735961" w:rsidRDefault="00EA6777" w:rsidP="00D82D0B">
            <w:pPr>
              <w:rPr>
                <w:color w:val="auto"/>
                <w:lang w:eastAsia="en-AU"/>
              </w:rPr>
            </w:pPr>
          </w:p>
          <w:p w14:paraId="461F5387" w14:textId="6760DE1F" w:rsidR="00EA6777" w:rsidRPr="00735961" w:rsidRDefault="00EA6777" w:rsidP="00D82D0B">
            <w:pPr>
              <w:rPr>
                <w:color w:val="auto"/>
                <w:lang w:eastAsia="en-AU"/>
              </w:rPr>
            </w:pPr>
          </w:p>
          <w:p w14:paraId="4AF6E26D" w14:textId="77777777" w:rsidR="007B5C61" w:rsidRPr="00735961" w:rsidRDefault="007B5C61" w:rsidP="00EA6777">
            <w:pPr>
              <w:rPr>
                <w:color w:val="auto"/>
                <w:lang w:eastAsia="en-AU"/>
              </w:rPr>
            </w:pPr>
            <w:r w:rsidRPr="00735961">
              <w:rPr>
                <w:color w:val="auto"/>
                <w:lang w:eastAsia="en-AU"/>
              </w:rPr>
              <w:t>Elevation View</w:t>
            </w:r>
          </w:p>
          <w:p w14:paraId="0D32D9F0" w14:textId="77777777" w:rsidR="00EA6777" w:rsidRPr="00735961" w:rsidRDefault="00EA6777" w:rsidP="00EA6777">
            <w:pPr>
              <w:rPr>
                <w:color w:val="auto"/>
                <w:lang w:eastAsia="en-AU"/>
              </w:rPr>
            </w:pPr>
          </w:p>
          <w:p w14:paraId="7A0A4D5A" w14:textId="77777777" w:rsidR="00EA6777" w:rsidRPr="00735961" w:rsidRDefault="00EA6777" w:rsidP="00EA6777">
            <w:pPr>
              <w:rPr>
                <w:color w:val="auto"/>
                <w:lang w:eastAsia="en-AU"/>
              </w:rPr>
            </w:pPr>
          </w:p>
          <w:p w14:paraId="56E764EB" w14:textId="77777777" w:rsidR="00735961" w:rsidRPr="00735961" w:rsidRDefault="00735961" w:rsidP="00735961">
            <w:pPr>
              <w:jc w:val="center"/>
              <w:rPr>
                <w:color w:val="auto"/>
                <w:lang w:eastAsia="en-AU"/>
              </w:rPr>
            </w:pPr>
            <w:r w:rsidRPr="00735961">
              <w:rPr>
                <w:color w:val="auto"/>
                <w:sz w:val="16"/>
                <w:szCs w:val="16"/>
              </w:rPr>
              <w:t>© TAFE NSW 2019</w:t>
            </w:r>
          </w:p>
          <w:p w14:paraId="02F06254" w14:textId="19E4F208" w:rsidR="00EA6777" w:rsidRPr="00735961" w:rsidRDefault="00EA6777" w:rsidP="00EA6777">
            <w:pPr>
              <w:rPr>
                <w:color w:val="auto"/>
                <w:lang w:eastAsia="en-AU"/>
              </w:rPr>
            </w:pPr>
          </w:p>
        </w:tc>
      </w:tr>
    </w:tbl>
    <w:p w14:paraId="19B6D44B" w14:textId="77777777" w:rsidR="007B5C61" w:rsidRDefault="007B5C61" w:rsidP="007B5C61">
      <w:pPr>
        <w:rPr>
          <w:lang w:eastAsia="en-AU"/>
        </w:rPr>
        <w:sectPr w:rsidR="007B5C61" w:rsidSect="00BC3463">
          <w:pgSz w:w="11906" w:h="16838"/>
          <w:pgMar w:top="1418" w:right="1418" w:bottom="1418" w:left="1418" w:header="567" w:footer="454" w:gutter="0"/>
          <w:cols w:space="4253"/>
          <w:docGrid w:linePitch="360"/>
        </w:sectPr>
      </w:pPr>
    </w:p>
    <w:p w14:paraId="3119567E" w14:textId="58C3AF29" w:rsidR="00EA755A" w:rsidRDefault="003A2698" w:rsidP="00EA755A">
      <w:pPr>
        <w:pStyle w:val="Heading4"/>
        <w:rPr>
          <w:b w:val="0"/>
          <w:color w:val="FF0000"/>
          <w:sz w:val="24"/>
          <w:szCs w:val="24"/>
        </w:rPr>
      </w:pPr>
      <w:r>
        <w:lastRenderedPageBreak/>
        <w:t xml:space="preserve">Step </w:t>
      </w:r>
      <w:r w:rsidR="0093469B">
        <w:t>6</w:t>
      </w:r>
      <w:r>
        <w:t xml:space="preserve">a </w:t>
      </w:r>
      <w:r w:rsidR="003C3E9C">
        <w:t xml:space="preserve">Identify Constraints </w:t>
      </w:r>
      <w:r w:rsidRPr="00B26352">
        <w:t>to Construction Team</w:t>
      </w:r>
      <w:r w:rsidR="0093469B">
        <w:t xml:space="preserve"> </w:t>
      </w:r>
      <w:r w:rsidR="00EA755A">
        <w:rPr>
          <w:b w:val="0"/>
          <w:color w:val="FF0000"/>
          <w:sz w:val="24"/>
          <w:szCs w:val="24"/>
        </w:rPr>
        <w:t xml:space="preserve">MSFKB3010 PC1.2, </w:t>
      </w:r>
      <w:r w:rsidR="00EA755A" w:rsidRPr="000A3EBE">
        <w:rPr>
          <w:b w:val="0"/>
          <w:color w:val="FF0000"/>
          <w:sz w:val="24"/>
          <w:szCs w:val="24"/>
        </w:rPr>
        <w:t>3.3</w:t>
      </w:r>
      <w:r w:rsidR="00EA755A">
        <w:rPr>
          <w:b w:val="0"/>
          <w:color w:val="FF0000"/>
          <w:sz w:val="24"/>
          <w:szCs w:val="24"/>
        </w:rPr>
        <w:t>, – MSFKB4011 PC3.3</w:t>
      </w:r>
    </w:p>
    <w:p w14:paraId="66239088" w14:textId="609C8641" w:rsidR="005F40A7" w:rsidRPr="005F40A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12</w:t>
      </w:r>
      <w:r w:rsidRPr="00054742">
        <w:fldChar w:fldCharType="end"/>
      </w:r>
      <w:r w:rsidRPr="00D17B57">
        <w:t xml:space="preserve"> Constraints to Construction Team</w:t>
      </w:r>
    </w:p>
    <w:tbl>
      <w:tblPr>
        <w:tblStyle w:val="TableGrid"/>
        <w:tblW w:w="0" w:type="auto"/>
        <w:tblLook w:val="04A0" w:firstRow="1" w:lastRow="0" w:firstColumn="1" w:lastColumn="0" w:noHBand="0" w:noVBand="1"/>
      </w:tblPr>
      <w:tblGrid>
        <w:gridCol w:w="1980"/>
        <w:gridCol w:w="7080"/>
      </w:tblGrid>
      <w:tr w:rsidR="0093469B" w14:paraId="18DC54A0" w14:textId="77777777" w:rsidTr="000357C1">
        <w:trPr>
          <w:cnfStyle w:val="100000000000" w:firstRow="1" w:lastRow="0" w:firstColumn="0" w:lastColumn="0" w:oddVBand="0" w:evenVBand="0" w:oddHBand="0" w:evenHBand="0" w:firstRowFirstColumn="0" w:firstRowLastColumn="0" w:lastRowFirstColumn="0" w:lastRowLastColumn="0"/>
        </w:trPr>
        <w:tc>
          <w:tcPr>
            <w:tcW w:w="1980" w:type="dxa"/>
          </w:tcPr>
          <w:p w14:paraId="2CA80CA4" w14:textId="77777777" w:rsidR="0093469B" w:rsidRDefault="0093469B" w:rsidP="000357C1">
            <w:pPr>
              <w:pStyle w:val="SmallerText-Black"/>
              <w:rPr>
                <w:lang w:eastAsia="en-AU"/>
              </w:rPr>
            </w:pPr>
            <w:r>
              <w:rPr>
                <w:lang w:eastAsia="en-AU"/>
              </w:rPr>
              <w:t>Item/Process</w:t>
            </w:r>
          </w:p>
        </w:tc>
        <w:tc>
          <w:tcPr>
            <w:tcW w:w="7080" w:type="dxa"/>
          </w:tcPr>
          <w:p w14:paraId="45F9BD34" w14:textId="77777777" w:rsidR="0093469B" w:rsidRDefault="0093469B" w:rsidP="000357C1">
            <w:pPr>
              <w:pStyle w:val="SmallerText-Black"/>
              <w:rPr>
                <w:lang w:eastAsia="en-AU"/>
              </w:rPr>
            </w:pPr>
            <w:r>
              <w:rPr>
                <w:lang w:eastAsia="en-AU"/>
              </w:rPr>
              <w:t>Instructions</w:t>
            </w:r>
          </w:p>
        </w:tc>
      </w:tr>
      <w:tr w:rsidR="0093469B" w14:paraId="73C2AAE7" w14:textId="77777777" w:rsidTr="000357C1">
        <w:tc>
          <w:tcPr>
            <w:tcW w:w="1980" w:type="dxa"/>
          </w:tcPr>
          <w:p w14:paraId="57A744B5"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Unit Drawings</w:t>
            </w:r>
          </w:p>
        </w:tc>
        <w:tc>
          <w:tcPr>
            <w:tcW w:w="7080" w:type="dxa"/>
          </w:tcPr>
          <w:p w14:paraId="4703B1A4"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Refer to all detail drawings and specifications. Some components will need to be confirmed by a full size workshop drawing</w:t>
            </w:r>
          </w:p>
        </w:tc>
      </w:tr>
      <w:tr w:rsidR="0093469B" w14:paraId="3A1D7D97" w14:textId="77777777" w:rsidTr="000357C1">
        <w:tc>
          <w:tcPr>
            <w:tcW w:w="1980" w:type="dxa"/>
          </w:tcPr>
          <w:p w14:paraId="0E236751"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Fixed Shelf</w:t>
            </w:r>
          </w:p>
        </w:tc>
        <w:tc>
          <w:tcPr>
            <w:tcW w:w="7080" w:type="dxa"/>
          </w:tcPr>
          <w:p w14:paraId="7F3F4A97"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 xml:space="preserve">Biscuit  and screw fixed shelf, glue after finishing </w:t>
            </w:r>
          </w:p>
        </w:tc>
      </w:tr>
      <w:tr w:rsidR="0093469B" w14:paraId="2C4B77E0" w14:textId="77777777" w:rsidTr="000357C1">
        <w:tc>
          <w:tcPr>
            <w:tcW w:w="1980" w:type="dxa"/>
          </w:tcPr>
          <w:p w14:paraId="1867D1B7"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Cabinet Backs</w:t>
            </w:r>
          </w:p>
        </w:tc>
        <w:tc>
          <w:tcPr>
            <w:tcW w:w="7080" w:type="dxa"/>
          </w:tcPr>
          <w:p w14:paraId="61E5145F"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Loose fit for finishing and fix on refit before delivery</w:t>
            </w:r>
          </w:p>
        </w:tc>
      </w:tr>
      <w:tr w:rsidR="0093469B" w14:paraId="55DDBF3F" w14:textId="77777777" w:rsidTr="000357C1">
        <w:tc>
          <w:tcPr>
            <w:tcW w:w="1980" w:type="dxa"/>
          </w:tcPr>
          <w:p w14:paraId="66428D69"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 xml:space="preserve">Capping </w:t>
            </w:r>
          </w:p>
        </w:tc>
        <w:tc>
          <w:tcPr>
            <w:tcW w:w="7080" w:type="dxa"/>
          </w:tcPr>
          <w:p w14:paraId="2237E876"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Must match to sample of clients picture rail</w:t>
            </w:r>
          </w:p>
        </w:tc>
      </w:tr>
      <w:tr w:rsidR="0093469B" w14:paraId="4F49B7E4" w14:textId="77777777" w:rsidTr="000357C1">
        <w:tc>
          <w:tcPr>
            <w:tcW w:w="1980" w:type="dxa"/>
          </w:tcPr>
          <w:p w14:paraId="36FEBF8F"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Kick Face</w:t>
            </w:r>
          </w:p>
        </w:tc>
        <w:tc>
          <w:tcPr>
            <w:tcW w:w="7080" w:type="dxa"/>
          </w:tcPr>
          <w:p w14:paraId="6607AB76"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Must match to sample of clients skirting board</w:t>
            </w:r>
          </w:p>
        </w:tc>
      </w:tr>
      <w:tr w:rsidR="0093469B" w14:paraId="6C3595EE" w14:textId="77777777" w:rsidTr="000357C1">
        <w:tc>
          <w:tcPr>
            <w:tcW w:w="1980" w:type="dxa"/>
          </w:tcPr>
          <w:p w14:paraId="5A20807D"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Kick</w:t>
            </w:r>
          </w:p>
        </w:tc>
        <w:tc>
          <w:tcPr>
            <w:tcW w:w="7080" w:type="dxa"/>
          </w:tcPr>
          <w:p w14:paraId="2BEE335F"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Ensure kick ladder is structurally sound as it will carry over 700 kilo's</w:t>
            </w:r>
          </w:p>
        </w:tc>
      </w:tr>
    </w:tbl>
    <w:p w14:paraId="0DE4FEE8" w14:textId="77777777" w:rsidR="003C3E9C" w:rsidRDefault="003C3E9C" w:rsidP="00F211BA">
      <w:pPr>
        <w:pStyle w:val="Body"/>
      </w:pPr>
    </w:p>
    <w:p w14:paraId="4CB1926F" w14:textId="77777777" w:rsidR="003C3E9C" w:rsidRDefault="003C3E9C" w:rsidP="00F211BA">
      <w:pPr>
        <w:pStyle w:val="Body"/>
      </w:pPr>
    </w:p>
    <w:p w14:paraId="31B0C3E4" w14:textId="77777777" w:rsidR="003C3E9C" w:rsidRDefault="003C3E9C" w:rsidP="00F211BA">
      <w:pPr>
        <w:pStyle w:val="Body"/>
      </w:pPr>
    </w:p>
    <w:p w14:paraId="44A72143" w14:textId="77777777" w:rsidR="003C3E9C" w:rsidRDefault="003C3E9C" w:rsidP="00F211BA">
      <w:pPr>
        <w:pStyle w:val="Body"/>
      </w:pPr>
    </w:p>
    <w:p w14:paraId="2D3EE561" w14:textId="41CC4778" w:rsidR="003C3E9C" w:rsidRDefault="003C3E9C" w:rsidP="00F211BA">
      <w:pPr>
        <w:pStyle w:val="Body"/>
      </w:pPr>
    </w:p>
    <w:p w14:paraId="21B8D023" w14:textId="1F47BF1C" w:rsidR="00EA755A" w:rsidRDefault="003A2698" w:rsidP="00EA755A">
      <w:pPr>
        <w:pStyle w:val="Heading4"/>
        <w:rPr>
          <w:b w:val="0"/>
          <w:color w:val="FF0000"/>
          <w:sz w:val="24"/>
          <w:szCs w:val="24"/>
        </w:rPr>
      </w:pPr>
      <w:r>
        <w:t xml:space="preserve">Step 6b </w:t>
      </w:r>
      <w:r w:rsidR="003C3E9C">
        <w:t xml:space="preserve">Identify Constraints </w:t>
      </w:r>
      <w:r w:rsidR="0093469B" w:rsidRPr="00B26352">
        <w:t xml:space="preserve">to </w:t>
      </w:r>
      <w:r w:rsidR="0093469B">
        <w:t>Installation</w:t>
      </w:r>
      <w:r w:rsidR="0093469B" w:rsidRPr="00B26352">
        <w:t xml:space="preserve"> Team</w:t>
      </w:r>
      <w:r w:rsidR="00154664">
        <w:t xml:space="preserve"> </w:t>
      </w:r>
      <w:r w:rsidR="00EA755A">
        <w:rPr>
          <w:b w:val="0"/>
          <w:color w:val="FF0000"/>
          <w:sz w:val="24"/>
          <w:szCs w:val="24"/>
        </w:rPr>
        <w:t xml:space="preserve">MSFKB3010 PC1.2, </w:t>
      </w:r>
      <w:r w:rsidR="00EA755A" w:rsidRPr="000A3EBE">
        <w:rPr>
          <w:b w:val="0"/>
          <w:color w:val="FF0000"/>
          <w:sz w:val="24"/>
          <w:szCs w:val="24"/>
        </w:rPr>
        <w:t>3.3</w:t>
      </w:r>
      <w:r w:rsidR="00EA755A">
        <w:rPr>
          <w:b w:val="0"/>
          <w:color w:val="FF0000"/>
          <w:sz w:val="24"/>
          <w:szCs w:val="24"/>
        </w:rPr>
        <w:t>, – MSFKB4011 PC3.3</w:t>
      </w:r>
    </w:p>
    <w:p w14:paraId="1E7B553D" w14:textId="61DB8DB5" w:rsidR="005F40A7" w:rsidRPr="00471FF5" w:rsidRDefault="005F40A7" w:rsidP="00471FF5">
      <w:pPr>
        <w:pStyle w:val="Caption"/>
      </w:pPr>
      <w:r w:rsidRPr="00471FF5">
        <w:t xml:space="preserve">Table </w:t>
      </w:r>
      <w:r w:rsidRPr="00471FF5">
        <w:fldChar w:fldCharType="begin"/>
      </w:r>
      <w:r w:rsidRPr="00471FF5">
        <w:instrText xml:space="preserve"> SEQ Table \* ARABIC </w:instrText>
      </w:r>
      <w:r w:rsidRPr="00471FF5">
        <w:fldChar w:fldCharType="separate"/>
      </w:r>
      <w:r w:rsidRPr="00471FF5">
        <w:t>13</w:t>
      </w:r>
      <w:r w:rsidRPr="00471FF5">
        <w:fldChar w:fldCharType="end"/>
      </w:r>
      <w:r w:rsidRPr="00471FF5">
        <w:t xml:space="preserve"> Constraints to Installation Team</w:t>
      </w:r>
    </w:p>
    <w:tbl>
      <w:tblPr>
        <w:tblStyle w:val="TableGrid"/>
        <w:tblW w:w="0" w:type="auto"/>
        <w:tblLook w:val="04A0" w:firstRow="1" w:lastRow="0" w:firstColumn="1" w:lastColumn="0" w:noHBand="0" w:noVBand="1"/>
      </w:tblPr>
      <w:tblGrid>
        <w:gridCol w:w="1980"/>
        <w:gridCol w:w="7080"/>
      </w:tblGrid>
      <w:tr w:rsidR="0093469B" w14:paraId="0C81A934" w14:textId="77777777" w:rsidTr="000357C1">
        <w:trPr>
          <w:cnfStyle w:val="100000000000" w:firstRow="1" w:lastRow="0" w:firstColumn="0" w:lastColumn="0" w:oddVBand="0" w:evenVBand="0" w:oddHBand="0" w:evenHBand="0" w:firstRowFirstColumn="0" w:firstRowLastColumn="0" w:lastRowFirstColumn="0" w:lastRowLastColumn="0"/>
        </w:trPr>
        <w:tc>
          <w:tcPr>
            <w:tcW w:w="1980" w:type="dxa"/>
          </w:tcPr>
          <w:p w14:paraId="3B7929DE" w14:textId="77777777" w:rsidR="0093469B" w:rsidRDefault="0093469B" w:rsidP="000357C1">
            <w:pPr>
              <w:pStyle w:val="SmallerText-Black"/>
              <w:rPr>
                <w:lang w:eastAsia="en-AU"/>
              </w:rPr>
            </w:pPr>
            <w:r>
              <w:rPr>
                <w:lang w:eastAsia="en-AU"/>
              </w:rPr>
              <w:t>Item/Process</w:t>
            </w:r>
          </w:p>
        </w:tc>
        <w:tc>
          <w:tcPr>
            <w:tcW w:w="7080" w:type="dxa"/>
          </w:tcPr>
          <w:p w14:paraId="3247EDFC" w14:textId="77777777" w:rsidR="0093469B" w:rsidRDefault="0093469B" w:rsidP="000357C1">
            <w:pPr>
              <w:pStyle w:val="SmallerText-Black"/>
              <w:rPr>
                <w:lang w:eastAsia="en-AU"/>
              </w:rPr>
            </w:pPr>
            <w:r>
              <w:rPr>
                <w:lang w:eastAsia="en-AU"/>
              </w:rPr>
              <w:t>Instructions</w:t>
            </w:r>
          </w:p>
        </w:tc>
      </w:tr>
      <w:tr w:rsidR="0093469B" w14:paraId="1E54FFD9" w14:textId="77777777" w:rsidTr="000357C1">
        <w:tc>
          <w:tcPr>
            <w:tcW w:w="1980" w:type="dxa"/>
          </w:tcPr>
          <w:p w14:paraId="6544DC65"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Components</w:t>
            </w:r>
          </w:p>
        </w:tc>
        <w:tc>
          <w:tcPr>
            <w:tcW w:w="7080" w:type="dxa"/>
          </w:tcPr>
          <w:p w14:paraId="1DC80ADA"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The finished cabinet will be made from 3 cabinets, 1 capping, 1 kick ladder and 1 side fillers</w:t>
            </w:r>
          </w:p>
        </w:tc>
      </w:tr>
      <w:tr w:rsidR="0093469B" w14:paraId="4FD92CBA" w14:textId="77777777" w:rsidTr="000357C1">
        <w:tc>
          <w:tcPr>
            <w:tcW w:w="1980" w:type="dxa"/>
          </w:tcPr>
          <w:p w14:paraId="3DE7F994"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Install area</w:t>
            </w:r>
          </w:p>
        </w:tc>
        <w:tc>
          <w:tcPr>
            <w:tcW w:w="7080" w:type="dxa"/>
          </w:tcPr>
          <w:p w14:paraId="075E8321"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The unit is to be installed just inside entrance in the entertainment area on a wall that will be confirmed by the client on the day of installation</w:t>
            </w:r>
          </w:p>
        </w:tc>
      </w:tr>
      <w:tr w:rsidR="0093469B" w14:paraId="52239758" w14:textId="77777777" w:rsidTr="000357C1">
        <w:tc>
          <w:tcPr>
            <w:tcW w:w="1980" w:type="dxa"/>
          </w:tcPr>
          <w:p w14:paraId="5995CE0F"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Kick</w:t>
            </w:r>
          </w:p>
        </w:tc>
        <w:tc>
          <w:tcPr>
            <w:tcW w:w="7080" w:type="dxa"/>
          </w:tcPr>
          <w:p w14:paraId="630F0444"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Floor runs out of level from right to left by 12mm ensure kick is level with top of skirting board</w:t>
            </w:r>
          </w:p>
        </w:tc>
      </w:tr>
      <w:tr w:rsidR="0093469B" w14:paraId="3FF7FF6E" w14:textId="77777777" w:rsidTr="000357C1">
        <w:tc>
          <w:tcPr>
            <w:tcW w:w="1980" w:type="dxa"/>
          </w:tcPr>
          <w:p w14:paraId="3A71E15D"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Capping</w:t>
            </w:r>
          </w:p>
        </w:tc>
        <w:tc>
          <w:tcPr>
            <w:tcW w:w="7080" w:type="dxa"/>
          </w:tcPr>
          <w:p w14:paraId="3DDF70D2"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Capping must be scribed into picture rail on right hand side</w:t>
            </w:r>
          </w:p>
        </w:tc>
      </w:tr>
      <w:tr w:rsidR="0093469B" w14:paraId="2E26C6F2" w14:textId="77777777" w:rsidTr="000357C1">
        <w:tc>
          <w:tcPr>
            <w:tcW w:w="1980" w:type="dxa"/>
          </w:tcPr>
          <w:p w14:paraId="280F0251"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Connecting Screws</w:t>
            </w:r>
          </w:p>
        </w:tc>
        <w:tc>
          <w:tcPr>
            <w:tcW w:w="7080" w:type="dxa"/>
          </w:tcPr>
          <w:p w14:paraId="62D8B1B8"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Ensure all fixings are covered by the shelf position</w:t>
            </w:r>
          </w:p>
        </w:tc>
      </w:tr>
      <w:tr w:rsidR="0093469B" w14:paraId="050007E9" w14:textId="77777777" w:rsidTr="000357C1">
        <w:tc>
          <w:tcPr>
            <w:tcW w:w="1980" w:type="dxa"/>
          </w:tcPr>
          <w:p w14:paraId="20AB095C"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Skirting Board</w:t>
            </w:r>
          </w:p>
        </w:tc>
        <w:tc>
          <w:tcPr>
            <w:tcW w:w="7080" w:type="dxa"/>
          </w:tcPr>
          <w:p w14:paraId="5C92C0EC" w14:textId="77777777" w:rsidR="0093469B" w:rsidRPr="00A95F5C" w:rsidRDefault="0093469B" w:rsidP="000357C1">
            <w:pPr>
              <w:pStyle w:val="SmallerText-Black"/>
              <w:rPr>
                <w:color w:val="FF0000"/>
                <w:sz w:val="22"/>
                <w:szCs w:val="22"/>
                <w:lang w:eastAsia="en-AU"/>
              </w:rPr>
            </w:pPr>
            <w:r w:rsidRPr="00A95F5C">
              <w:rPr>
                <w:color w:val="FF0000"/>
                <w:sz w:val="22"/>
                <w:szCs w:val="22"/>
                <w:lang w:eastAsia="en-AU"/>
              </w:rPr>
              <w:t>Carefully remove skirting on back wall</w:t>
            </w:r>
          </w:p>
        </w:tc>
      </w:tr>
    </w:tbl>
    <w:p w14:paraId="3B5DE260" w14:textId="3BB35E79" w:rsidR="0093469B" w:rsidRDefault="0093469B" w:rsidP="003A2698">
      <w:pPr>
        <w:pStyle w:val="Body"/>
      </w:pPr>
    </w:p>
    <w:p w14:paraId="6C7F71CB" w14:textId="77777777" w:rsidR="0093469B" w:rsidRDefault="0093469B" w:rsidP="003A2698">
      <w:pPr>
        <w:pStyle w:val="Body"/>
      </w:pPr>
    </w:p>
    <w:p w14:paraId="3A593A36" w14:textId="73F35365" w:rsidR="0093469B" w:rsidRDefault="003A2698" w:rsidP="003A2698">
      <w:pPr>
        <w:tabs>
          <w:tab w:val="clear" w:pos="284"/>
        </w:tabs>
        <w:spacing w:before="0" w:after="200" w:line="276" w:lineRule="auto"/>
      </w:pPr>
      <w:r>
        <w:br w:type="page"/>
      </w:r>
    </w:p>
    <w:p w14:paraId="275B54AB" w14:textId="07F5E0C4" w:rsidR="000357C1" w:rsidRDefault="000357C1" w:rsidP="003A2698">
      <w:pPr>
        <w:pStyle w:val="Heading4"/>
        <w:rPr>
          <w:b w:val="0"/>
          <w:color w:val="FF0000"/>
          <w:sz w:val="24"/>
          <w:szCs w:val="24"/>
        </w:rPr>
      </w:pPr>
      <w:r>
        <w:lastRenderedPageBreak/>
        <w:t>S</w:t>
      </w:r>
      <w:r w:rsidR="003A2698">
        <w:t xml:space="preserve">tep </w:t>
      </w:r>
      <w:r>
        <w:t>7</w:t>
      </w:r>
      <w:r w:rsidR="003A2698">
        <w:t>a</w:t>
      </w:r>
      <w:r>
        <w:t xml:space="preserve"> Book Case </w:t>
      </w:r>
      <w:r w:rsidRPr="005F5AD9">
        <w:t>Costing</w:t>
      </w:r>
      <w:r>
        <w:t xml:space="preserve"> </w:t>
      </w:r>
      <w:r>
        <w:rPr>
          <w:color w:val="FF0000"/>
          <w:sz w:val="24"/>
          <w:szCs w:val="24"/>
        </w:rPr>
        <w:t xml:space="preserve"> </w:t>
      </w:r>
      <w:r w:rsidR="00EA755A">
        <w:rPr>
          <w:b w:val="0"/>
          <w:color w:val="FF0000"/>
          <w:sz w:val="24"/>
          <w:szCs w:val="24"/>
        </w:rPr>
        <w:t xml:space="preserve">MSFKB4011 </w:t>
      </w:r>
      <w:r w:rsidR="00EA755A" w:rsidRPr="00226A02">
        <w:rPr>
          <w:b w:val="0"/>
          <w:color w:val="FF0000"/>
          <w:sz w:val="24"/>
          <w:szCs w:val="24"/>
        </w:rPr>
        <w:t>PC3.4</w:t>
      </w:r>
    </w:p>
    <w:p w14:paraId="7EBC84BC" w14:textId="03BD13ED" w:rsidR="005F40A7" w:rsidRPr="005F40A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14</w:t>
      </w:r>
      <w:r w:rsidRPr="00054742">
        <w:fldChar w:fldCharType="end"/>
      </w:r>
      <w:r w:rsidRPr="00054742">
        <w:t xml:space="preserve"> </w:t>
      </w:r>
      <w:r w:rsidRPr="00D17B57">
        <w:t>Book Case Costing</w:t>
      </w:r>
    </w:p>
    <w:tbl>
      <w:tblPr>
        <w:tblStyle w:val="TableGrid"/>
        <w:tblW w:w="9200" w:type="dxa"/>
        <w:tblLook w:val="04A0" w:firstRow="1" w:lastRow="0" w:firstColumn="1" w:lastColumn="0" w:noHBand="0" w:noVBand="1"/>
      </w:tblPr>
      <w:tblGrid>
        <w:gridCol w:w="2104"/>
        <w:gridCol w:w="718"/>
        <w:gridCol w:w="1899"/>
        <w:gridCol w:w="1487"/>
        <w:gridCol w:w="1778"/>
        <w:gridCol w:w="1214"/>
      </w:tblGrid>
      <w:tr w:rsidR="007B5C61" w14:paraId="48239835" w14:textId="77777777" w:rsidTr="00D82D0B">
        <w:trPr>
          <w:cnfStyle w:val="100000000000" w:firstRow="1" w:lastRow="0" w:firstColumn="0" w:lastColumn="0" w:oddVBand="0" w:evenVBand="0" w:oddHBand="0" w:evenHBand="0" w:firstRowFirstColumn="0" w:firstRowLastColumn="0" w:lastRowFirstColumn="0" w:lastRowLastColumn="0"/>
        </w:trPr>
        <w:tc>
          <w:tcPr>
            <w:tcW w:w="2110" w:type="dxa"/>
          </w:tcPr>
          <w:p w14:paraId="5BAFDF28" w14:textId="77777777" w:rsidR="007B5C61" w:rsidRDefault="007B5C61" w:rsidP="00D82D0B">
            <w:pPr>
              <w:rPr>
                <w:lang w:eastAsia="en-AU"/>
              </w:rPr>
            </w:pPr>
            <w:r>
              <w:rPr>
                <w:lang w:eastAsia="en-AU"/>
              </w:rPr>
              <w:t>Material</w:t>
            </w:r>
          </w:p>
        </w:tc>
        <w:tc>
          <w:tcPr>
            <w:tcW w:w="672" w:type="dxa"/>
          </w:tcPr>
          <w:p w14:paraId="0510E8C9" w14:textId="77777777" w:rsidR="007B5C61" w:rsidRDefault="007B5C61" w:rsidP="00D82D0B">
            <w:pPr>
              <w:rPr>
                <w:lang w:eastAsia="en-AU"/>
              </w:rPr>
            </w:pPr>
            <w:r>
              <w:rPr>
                <w:lang w:eastAsia="en-AU"/>
              </w:rPr>
              <w:t>QTY</w:t>
            </w:r>
          </w:p>
        </w:tc>
        <w:tc>
          <w:tcPr>
            <w:tcW w:w="1916" w:type="dxa"/>
          </w:tcPr>
          <w:p w14:paraId="74BF2608" w14:textId="77777777" w:rsidR="007B5C61" w:rsidRDefault="007B5C61" w:rsidP="00D82D0B">
            <w:pPr>
              <w:rPr>
                <w:lang w:eastAsia="en-AU"/>
              </w:rPr>
            </w:pPr>
            <w:r>
              <w:rPr>
                <w:lang w:eastAsia="en-AU"/>
              </w:rPr>
              <w:t>Size</w:t>
            </w:r>
          </w:p>
        </w:tc>
        <w:tc>
          <w:tcPr>
            <w:tcW w:w="1497" w:type="dxa"/>
          </w:tcPr>
          <w:p w14:paraId="6422F7E4" w14:textId="77777777" w:rsidR="007B5C61" w:rsidRDefault="007B5C61" w:rsidP="00D82D0B">
            <w:pPr>
              <w:rPr>
                <w:lang w:eastAsia="en-AU"/>
              </w:rPr>
            </w:pPr>
            <w:r>
              <w:rPr>
                <w:lang w:eastAsia="en-AU"/>
              </w:rPr>
              <w:t>M² or lineal</w:t>
            </w:r>
          </w:p>
        </w:tc>
        <w:tc>
          <w:tcPr>
            <w:tcW w:w="1789" w:type="dxa"/>
          </w:tcPr>
          <w:p w14:paraId="2C8CD0C1" w14:textId="77777777" w:rsidR="007B5C61" w:rsidRDefault="007B5C61" w:rsidP="00D82D0B">
            <w:pPr>
              <w:rPr>
                <w:lang w:eastAsia="en-AU"/>
              </w:rPr>
            </w:pPr>
            <w:r>
              <w:rPr>
                <w:lang w:eastAsia="en-AU"/>
              </w:rPr>
              <w:t xml:space="preserve"> Rate</w:t>
            </w:r>
          </w:p>
        </w:tc>
        <w:tc>
          <w:tcPr>
            <w:tcW w:w="1216" w:type="dxa"/>
          </w:tcPr>
          <w:p w14:paraId="3131374F" w14:textId="77777777" w:rsidR="007B5C61" w:rsidRDefault="007B5C61" w:rsidP="00D82D0B">
            <w:pPr>
              <w:rPr>
                <w:lang w:eastAsia="en-AU"/>
              </w:rPr>
            </w:pPr>
            <w:r>
              <w:rPr>
                <w:lang w:eastAsia="en-AU"/>
              </w:rPr>
              <w:t>Total</w:t>
            </w:r>
          </w:p>
        </w:tc>
      </w:tr>
      <w:tr w:rsidR="007B5C61" w14:paraId="00008F92" w14:textId="77777777" w:rsidTr="00D82D0B">
        <w:tc>
          <w:tcPr>
            <w:tcW w:w="2110" w:type="dxa"/>
          </w:tcPr>
          <w:p w14:paraId="1893002C" w14:textId="5F064ADA" w:rsidR="007B5C61" w:rsidRPr="00A95F5C" w:rsidRDefault="00C9568D" w:rsidP="00D82D0B">
            <w:pPr>
              <w:pStyle w:val="SmallerText-Black"/>
              <w:rPr>
                <w:color w:val="FF0000"/>
                <w:sz w:val="22"/>
                <w:szCs w:val="22"/>
                <w:lang w:eastAsia="en-AU"/>
              </w:rPr>
            </w:pPr>
            <w:r w:rsidRPr="00A95F5C">
              <w:rPr>
                <w:color w:val="FF0000"/>
                <w:sz w:val="22"/>
                <w:szCs w:val="22"/>
                <w:lang w:eastAsia="en-AU"/>
              </w:rPr>
              <w:t>Oregon NTV/MDF</w:t>
            </w:r>
          </w:p>
        </w:tc>
        <w:tc>
          <w:tcPr>
            <w:tcW w:w="672" w:type="dxa"/>
          </w:tcPr>
          <w:p w14:paraId="5A7A666F" w14:textId="597059E9" w:rsidR="007B5C61" w:rsidRPr="00A95F5C" w:rsidRDefault="00C9568D" w:rsidP="00D82D0B">
            <w:pPr>
              <w:pStyle w:val="SmallerText-Black"/>
              <w:rPr>
                <w:color w:val="FF0000"/>
                <w:sz w:val="22"/>
                <w:szCs w:val="22"/>
                <w:lang w:eastAsia="en-AU"/>
              </w:rPr>
            </w:pPr>
            <w:r w:rsidRPr="00A95F5C">
              <w:rPr>
                <w:color w:val="FF0000"/>
                <w:sz w:val="22"/>
                <w:szCs w:val="22"/>
                <w:lang w:eastAsia="en-AU"/>
              </w:rPr>
              <w:t>5</w:t>
            </w:r>
          </w:p>
        </w:tc>
        <w:tc>
          <w:tcPr>
            <w:tcW w:w="1916" w:type="dxa"/>
          </w:tcPr>
          <w:p w14:paraId="24B890FC" w14:textId="00680EE3" w:rsidR="007B5C61" w:rsidRPr="00A95F5C" w:rsidRDefault="00C9568D" w:rsidP="00D82D0B">
            <w:pPr>
              <w:pStyle w:val="SmallerText-Black"/>
              <w:rPr>
                <w:color w:val="FF0000"/>
                <w:sz w:val="22"/>
                <w:szCs w:val="22"/>
                <w:lang w:eastAsia="en-AU"/>
              </w:rPr>
            </w:pPr>
            <w:r w:rsidRPr="00A95F5C">
              <w:rPr>
                <w:color w:val="FF0000"/>
                <w:sz w:val="22"/>
                <w:szCs w:val="22"/>
                <w:lang w:eastAsia="en-AU"/>
              </w:rPr>
              <w:t>2.4 x 1.2 x 18mm</w:t>
            </w:r>
          </w:p>
        </w:tc>
        <w:tc>
          <w:tcPr>
            <w:tcW w:w="1497" w:type="dxa"/>
          </w:tcPr>
          <w:p w14:paraId="579ED329" w14:textId="377DE042" w:rsidR="007B5C61" w:rsidRPr="00A95F5C" w:rsidRDefault="007B5C61" w:rsidP="00D82D0B">
            <w:pPr>
              <w:pStyle w:val="SmallerText-Black"/>
              <w:rPr>
                <w:color w:val="FF0000"/>
                <w:sz w:val="22"/>
                <w:szCs w:val="22"/>
                <w:lang w:eastAsia="en-AU"/>
              </w:rPr>
            </w:pPr>
          </w:p>
        </w:tc>
        <w:tc>
          <w:tcPr>
            <w:tcW w:w="1789" w:type="dxa"/>
          </w:tcPr>
          <w:p w14:paraId="0317ADE8" w14:textId="094A3C7F" w:rsidR="007B5C61" w:rsidRPr="00A95F5C" w:rsidRDefault="00C9568D" w:rsidP="00D82D0B">
            <w:pPr>
              <w:pStyle w:val="SmallerText-Black"/>
              <w:rPr>
                <w:color w:val="FF0000"/>
                <w:sz w:val="22"/>
                <w:szCs w:val="22"/>
                <w:lang w:eastAsia="en-AU"/>
              </w:rPr>
            </w:pPr>
            <w:r w:rsidRPr="00A95F5C">
              <w:rPr>
                <w:color w:val="FF0000"/>
                <w:sz w:val="22"/>
                <w:szCs w:val="22"/>
                <w:lang w:eastAsia="en-AU"/>
              </w:rPr>
              <w:t>$90.00 m²</w:t>
            </w:r>
          </w:p>
        </w:tc>
        <w:tc>
          <w:tcPr>
            <w:tcW w:w="1216" w:type="dxa"/>
          </w:tcPr>
          <w:p w14:paraId="3E7740DF" w14:textId="2677BA07" w:rsidR="007B5C61" w:rsidRPr="00A95F5C" w:rsidRDefault="00C9568D" w:rsidP="00D82D0B">
            <w:pPr>
              <w:pStyle w:val="SmallerText-Black"/>
              <w:rPr>
                <w:color w:val="FF0000"/>
                <w:sz w:val="22"/>
                <w:szCs w:val="22"/>
                <w:lang w:eastAsia="en-AU"/>
              </w:rPr>
            </w:pPr>
            <w:r w:rsidRPr="00A95F5C">
              <w:rPr>
                <w:color w:val="FF0000"/>
                <w:sz w:val="22"/>
                <w:szCs w:val="22"/>
                <w:lang w:eastAsia="en-AU"/>
              </w:rPr>
              <w:t>$1296.00</w:t>
            </w:r>
          </w:p>
        </w:tc>
      </w:tr>
      <w:tr w:rsidR="00C9568D" w14:paraId="25392C9C" w14:textId="77777777" w:rsidTr="00D82D0B">
        <w:tc>
          <w:tcPr>
            <w:tcW w:w="2110" w:type="dxa"/>
          </w:tcPr>
          <w:p w14:paraId="30909561" w14:textId="62BC9697" w:rsidR="00C9568D" w:rsidRPr="00A95F5C" w:rsidRDefault="00C9568D" w:rsidP="00C9568D">
            <w:pPr>
              <w:pStyle w:val="SmallerText-Black"/>
              <w:rPr>
                <w:color w:val="FF0000"/>
                <w:sz w:val="22"/>
                <w:szCs w:val="22"/>
                <w:lang w:eastAsia="en-AU"/>
              </w:rPr>
            </w:pPr>
            <w:r w:rsidRPr="00A95F5C">
              <w:rPr>
                <w:color w:val="FF0000"/>
                <w:sz w:val="22"/>
                <w:szCs w:val="22"/>
                <w:lang w:eastAsia="en-AU"/>
              </w:rPr>
              <w:t>Oregon NTV/MDF</w:t>
            </w:r>
          </w:p>
        </w:tc>
        <w:tc>
          <w:tcPr>
            <w:tcW w:w="672" w:type="dxa"/>
          </w:tcPr>
          <w:p w14:paraId="35BF6CB4" w14:textId="51B2AFDB" w:rsidR="00C9568D" w:rsidRPr="00A95F5C" w:rsidRDefault="00C9568D" w:rsidP="00C9568D">
            <w:pPr>
              <w:pStyle w:val="SmallerText-Black"/>
              <w:rPr>
                <w:color w:val="FF0000"/>
                <w:sz w:val="22"/>
                <w:szCs w:val="22"/>
                <w:lang w:eastAsia="en-AU"/>
              </w:rPr>
            </w:pPr>
            <w:r w:rsidRPr="00A95F5C">
              <w:rPr>
                <w:color w:val="FF0000"/>
                <w:sz w:val="22"/>
                <w:szCs w:val="22"/>
                <w:lang w:eastAsia="en-AU"/>
              </w:rPr>
              <w:t>3</w:t>
            </w:r>
          </w:p>
        </w:tc>
        <w:tc>
          <w:tcPr>
            <w:tcW w:w="1916" w:type="dxa"/>
          </w:tcPr>
          <w:p w14:paraId="0BB9FB14" w14:textId="2DFE54DA" w:rsidR="00C9568D" w:rsidRPr="00A95F5C" w:rsidRDefault="00C9568D" w:rsidP="00C9568D">
            <w:pPr>
              <w:pStyle w:val="SmallerText-Black"/>
              <w:rPr>
                <w:color w:val="FF0000"/>
                <w:sz w:val="22"/>
                <w:szCs w:val="22"/>
                <w:lang w:eastAsia="en-AU"/>
              </w:rPr>
            </w:pPr>
            <w:r w:rsidRPr="00A95F5C">
              <w:rPr>
                <w:color w:val="FF0000"/>
                <w:sz w:val="22"/>
                <w:szCs w:val="22"/>
                <w:lang w:eastAsia="en-AU"/>
              </w:rPr>
              <w:t>2.4 x 1.2 x 4mm</w:t>
            </w:r>
          </w:p>
        </w:tc>
        <w:tc>
          <w:tcPr>
            <w:tcW w:w="1497" w:type="dxa"/>
          </w:tcPr>
          <w:p w14:paraId="78E1DEE4" w14:textId="5F5A7BC2" w:rsidR="00C9568D" w:rsidRPr="00A95F5C" w:rsidRDefault="00C9568D" w:rsidP="00C9568D">
            <w:pPr>
              <w:pStyle w:val="SmallerText-Black"/>
              <w:rPr>
                <w:color w:val="FF0000"/>
                <w:sz w:val="22"/>
                <w:szCs w:val="22"/>
                <w:lang w:eastAsia="en-AU"/>
              </w:rPr>
            </w:pPr>
          </w:p>
        </w:tc>
        <w:tc>
          <w:tcPr>
            <w:tcW w:w="1789" w:type="dxa"/>
          </w:tcPr>
          <w:p w14:paraId="0C30CC9D" w14:textId="3821EC99" w:rsidR="00C9568D" w:rsidRPr="00A95F5C" w:rsidRDefault="00C9568D" w:rsidP="00C9568D">
            <w:pPr>
              <w:pStyle w:val="SmallerText-Black"/>
              <w:rPr>
                <w:color w:val="FF0000"/>
                <w:sz w:val="22"/>
                <w:szCs w:val="22"/>
                <w:lang w:eastAsia="en-AU"/>
              </w:rPr>
            </w:pPr>
            <w:r w:rsidRPr="00A95F5C">
              <w:rPr>
                <w:color w:val="FF0000"/>
                <w:sz w:val="22"/>
                <w:szCs w:val="22"/>
                <w:lang w:eastAsia="en-AU"/>
              </w:rPr>
              <w:t>$75.00</w:t>
            </w:r>
          </w:p>
        </w:tc>
        <w:tc>
          <w:tcPr>
            <w:tcW w:w="1216" w:type="dxa"/>
          </w:tcPr>
          <w:p w14:paraId="47265935" w14:textId="2F48CCFA" w:rsidR="00C9568D" w:rsidRPr="00A95F5C" w:rsidRDefault="00C9568D" w:rsidP="00C9568D">
            <w:pPr>
              <w:pStyle w:val="SmallerText-Black"/>
              <w:rPr>
                <w:color w:val="FF0000"/>
                <w:sz w:val="22"/>
                <w:szCs w:val="22"/>
                <w:lang w:eastAsia="en-AU"/>
              </w:rPr>
            </w:pPr>
            <w:r w:rsidRPr="00A95F5C">
              <w:rPr>
                <w:color w:val="FF0000"/>
                <w:sz w:val="22"/>
                <w:szCs w:val="22"/>
                <w:lang w:eastAsia="en-AU"/>
              </w:rPr>
              <w:t>$648.00</w:t>
            </w:r>
          </w:p>
        </w:tc>
      </w:tr>
      <w:tr w:rsidR="00744134" w14:paraId="08ADAFF7" w14:textId="77777777" w:rsidTr="00D82D0B">
        <w:tc>
          <w:tcPr>
            <w:tcW w:w="2110" w:type="dxa"/>
          </w:tcPr>
          <w:p w14:paraId="2F9F4902" w14:textId="47E4B8D8" w:rsidR="00744134" w:rsidRPr="00A95F5C" w:rsidRDefault="00744134" w:rsidP="00C9568D">
            <w:pPr>
              <w:pStyle w:val="SmallerText-Black"/>
              <w:rPr>
                <w:color w:val="FF0000"/>
                <w:sz w:val="22"/>
                <w:szCs w:val="22"/>
                <w:lang w:eastAsia="en-AU"/>
              </w:rPr>
            </w:pPr>
            <w:r w:rsidRPr="00A95F5C">
              <w:rPr>
                <w:color w:val="FF0000"/>
                <w:sz w:val="22"/>
                <w:szCs w:val="22"/>
                <w:lang w:eastAsia="en-AU"/>
              </w:rPr>
              <w:t>Oregon Edge</w:t>
            </w:r>
          </w:p>
        </w:tc>
        <w:tc>
          <w:tcPr>
            <w:tcW w:w="672" w:type="dxa"/>
          </w:tcPr>
          <w:p w14:paraId="0CC0A8B9" w14:textId="0810FECA" w:rsidR="00744134" w:rsidRPr="00A95F5C" w:rsidRDefault="00744134" w:rsidP="00C9568D">
            <w:pPr>
              <w:pStyle w:val="SmallerText-Black"/>
              <w:rPr>
                <w:color w:val="FF0000"/>
                <w:sz w:val="22"/>
                <w:szCs w:val="22"/>
                <w:lang w:eastAsia="en-AU"/>
              </w:rPr>
            </w:pPr>
            <w:r w:rsidRPr="00A95F5C">
              <w:rPr>
                <w:color w:val="FF0000"/>
                <w:sz w:val="22"/>
                <w:szCs w:val="22"/>
                <w:lang w:eastAsia="en-AU"/>
              </w:rPr>
              <w:t>1</w:t>
            </w:r>
          </w:p>
        </w:tc>
        <w:tc>
          <w:tcPr>
            <w:tcW w:w="1916" w:type="dxa"/>
          </w:tcPr>
          <w:p w14:paraId="56157BC3" w14:textId="75AB1EB4" w:rsidR="00744134" w:rsidRPr="00A95F5C" w:rsidRDefault="00744134" w:rsidP="00C9568D">
            <w:pPr>
              <w:pStyle w:val="SmallerText-Black"/>
              <w:rPr>
                <w:color w:val="FF0000"/>
                <w:sz w:val="22"/>
                <w:szCs w:val="22"/>
                <w:lang w:eastAsia="en-AU"/>
              </w:rPr>
            </w:pPr>
            <w:r w:rsidRPr="00A95F5C">
              <w:rPr>
                <w:color w:val="FF0000"/>
                <w:sz w:val="22"/>
                <w:szCs w:val="22"/>
                <w:lang w:eastAsia="en-AU"/>
              </w:rPr>
              <w:t>50mt x 22mm x 0.4</w:t>
            </w:r>
          </w:p>
        </w:tc>
        <w:tc>
          <w:tcPr>
            <w:tcW w:w="1497" w:type="dxa"/>
          </w:tcPr>
          <w:p w14:paraId="1139D307" w14:textId="11B135F0" w:rsidR="00744134" w:rsidRPr="00A95F5C" w:rsidRDefault="00744134" w:rsidP="00744134">
            <w:pPr>
              <w:pStyle w:val="SmallerText-Black"/>
              <w:rPr>
                <w:color w:val="FF0000"/>
                <w:sz w:val="22"/>
                <w:szCs w:val="22"/>
                <w:lang w:eastAsia="en-AU"/>
              </w:rPr>
            </w:pPr>
            <w:r w:rsidRPr="00A95F5C">
              <w:rPr>
                <w:color w:val="FF0000"/>
                <w:sz w:val="22"/>
                <w:szCs w:val="22"/>
                <w:lang w:eastAsia="en-AU"/>
              </w:rPr>
              <w:t>50 meter roll</w:t>
            </w:r>
          </w:p>
        </w:tc>
        <w:tc>
          <w:tcPr>
            <w:tcW w:w="1789" w:type="dxa"/>
          </w:tcPr>
          <w:p w14:paraId="726173FB" w14:textId="76CC94B2" w:rsidR="00744134" w:rsidRPr="00A95F5C" w:rsidRDefault="00744134" w:rsidP="00744134">
            <w:pPr>
              <w:pStyle w:val="SmallerText-Black"/>
              <w:rPr>
                <w:color w:val="FF0000"/>
                <w:sz w:val="22"/>
                <w:szCs w:val="22"/>
                <w:lang w:eastAsia="en-AU"/>
              </w:rPr>
            </w:pPr>
            <w:r w:rsidRPr="00A95F5C">
              <w:rPr>
                <w:color w:val="FF0000"/>
                <w:sz w:val="22"/>
                <w:szCs w:val="22"/>
                <w:lang w:eastAsia="en-AU"/>
              </w:rPr>
              <w:t>$2.40 per meter</w:t>
            </w:r>
          </w:p>
        </w:tc>
        <w:tc>
          <w:tcPr>
            <w:tcW w:w="1216" w:type="dxa"/>
          </w:tcPr>
          <w:p w14:paraId="1FAB461E" w14:textId="2FF05A8C" w:rsidR="00744134" w:rsidRPr="00A95F5C" w:rsidRDefault="00744134" w:rsidP="00C9568D">
            <w:pPr>
              <w:pStyle w:val="SmallerText-Black"/>
              <w:rPr>
                <w:color w:val="FF0000"/>
                <w:sz w:val="22"/>
                <w:szCs w:val="22"/>
                <w:lang w:eastAsia="en-AU"/>
              </w:rPr>
            </w:pPr>
            <w:r w:rsidRPr="00A95F5C">
              <w:rPr>
                <w:color w:val="FF0000"/>
                <w:sz w:val="22"/>
                <w:szCs w:val="22"/>
                <w:lang w:eastAsia="en-AU"/>
              </w:rPr>
              <w:t>$120.00</w:t>
            </w:r>
          </w:p>
        </w:tc>
      </w:tr>
      <w:tr w:rsidR="007B5C61" w14:paraId="404DD951" w14:textId="77777777" w:rsidTr="00D82D0B">
        <w:tc>
          <w:tcPr>
            <w:tcW w:w="2110" w:type="dxa"/>
          </w:tcPr>
          <w:p w14:paraId="1D7114CC" w14:textId="05416C14" w:rsidR="007B5C61" w:rsidRPr="00A95F5C" w:rsidRDefault="00C9568D" w:rsidP="00D82D0B">
            <w:pPr>
              <w:pStyle w:val="SmallerText-Black"/>
              <w:rPr>
                <w:color w:val="FF0000"/>
                <w:sz w:val="22"/>
                <w:szCs w:val="22"/>
                <w:lang w:eastAsia="en-AU"/>
              </w:rPr>
            </w:pPr>
            <w:r w:rsidRPr="00A95F5C">
              <w:rPr>
                <w:color w:val="FF0000"/>
                <w:sz w:val="22"/>
                <w:szCs w:val="22"/>
                <w:lang w:eastAsia="en-AU"/>
              </w:rPr>
              <w:t>Oregon Timber</w:t>
            </w:r>
          </w:p>
        </w:tc>
        <w:tc>
          <w:tcPr>
            <w:tcW w:w="672" w:type="dxa"/>
          </w:tcPr>
          <w:p w14:paraId="16378B76" w14:textId="227834A7" w:rsidR="007B5C61" w:rsidRPr="00A95F5C" w:rsidRDefault="00C9568D" w:rsidP="00D82D0B">
            <w:pPr>
              <w:pStyle w:val="SmallerText-Black"/>
              <w:rPr>
                <w:color w:val="FF0000"/>
                <w:sz w:val="22"/>
                <w:szCs w:val="22"/>
                <w:lang w:eastAsia="en-AU"/>
              </w:rPr>
            </w:pPr>
            <w:r w:rsidRPr="00A95F5C">
              <w:rPr>
                <w:color w:val="FF0000"/>
                <w:sz w:val="22"/>
                <w:szCs w:val="22"/>
                <w:lang w:eastAsia="en-AU"/>
              </w:rPr>
              <w:t>1</w:t>
            </w:r>
          </w:p>
        </w:tc>
        <w:tc>
          <w:tcPr>
            <w:tcW w:w="1916" w:type="dxa"/>
          </w:tcPr>
          <w:p w14:paraId="6BEDEDEE" w14:textId="009E1F1F" w:rsidR="007B5C61" w:rsidRPr="00A95F5C" w:rsidRDefault="00C9568D" w:rsidP="00D82D0B">
            <w:pPr>
              <w:pStyle w:val="SmallerText-Black"/>
              <w:rPr>
                <w:color w:val="FF0000"/>
                <w:sz w:val="22"/>
                <w:szCs w:val="22"/>
                <w:lang w:eastAsia="en-AU"/>
              </w:rPr>
            </w:pPr>
            <w:r w:rsidRPr="00A95F5C">
              <w:rPr>
                <w:color w:val="FF0000"/>
                <w:sz w:val="22"/>
                <w:szCs w:val="22"/>
                <w:lang w:eastAsia="en-AU"/>
              </w:rPr>
              <w:t>200 x 25</w:t>
            </w:r>
          </w:p>
        </w:tc>
        <w:tc>
          <w:tcPr>
            <w:tcW w:w="1497" w:type="dxa"/>
          </w:tcPr>
          <w:p w14:paraId="21CDA8EB" w14:textId="222DB528" w:rsidR="007B5C61" w:rsidRPr="00A95F5C" w:rsidRDefault="00C9568D" w:rsidP="00D82D0B">
            <w:pPr>
              <w:pStyle w:val="SmallerText-Black"/>
              <w:rPr>
                <w:color w:val="FF0000"/>
                <w:sz w:val="22"/>
                <w:szCs w:val="22"/>
                <w:lang w:eastAsia="en-AU"/>
              </w:rPr>
            </w:pPr>
            <w:r w:rsidRPr="00A95F5C">
              <w:rPr>
                <w:color w:val="FF0000"/>
                <w:sz w:val="22"/>
                <w:szCs w:val="22"/>
                <w:lang w:eastAsia="en-AU"/>
              </w:rPr>
              <w:t xml:space="preserve">6 lineal </w:t>
            </w:r>
            <w:r w:rsidR="00744134" w:rsidRPr="00A95F5C">
              <w:rPr>
                <w:color w:val="FF0000"/>
                <w:sz w:val="22"/>
                <w:szCs w:val="22"/>
                <w:lang w:eastAsia="en-AU"/>
              </w:rPr>
              <w:t>meters</w:t>
            </w:r>
          </w:p>
        </w:tc>
        <w:tc>
          <w:tcPr>
            <w:tcW w:w="1789" w:type="dxa"/>
          </w:tcPr>
          <w:p w14:paraId="69D5F0BF" w14:textId="19ABA011" w:rsidR="007B5C61" w:rsidRPr="00A95F5C" w:rsidRDefault="00744134" w:rsidP="00D82D0B">
            <w:pPr>
              <w:pStyle w:val="SmallerText-Black"/>
              <w:rPr>
                <w:color w:val="FF0000"/>
                <w:sz w:val="22"/>
                <w:szCs w:val="22"/>
                <w:lang w:eastAsia="en-AU"/>
              </w:rPr>
            </w:pPr>
            <w:r w:rsidRPr="00A95F5C">
              <w:rPr>
                <w:color w:val="FF0000"/>
                <w:sz w:val="22"/>
                <w:szCs w:val="22"/>
                <w:lang w:eastAsia="en-AU"/>
              </w:rPr>
              <w:t>$15.75 per Lmt</w:t>
            </w:r>
          </w:p>
        </w:tc>
        <w:tc>
          <w:tcPr>
            <w:tcW w:w="1216" w:type="dxa"/>
          </w:tcPr>
          <w:p w14:paraId="4F81C420" w14:textId="389505BE" w:rsidR="007B5C61" w:rsidRPr="00A95F5C" w:rsidRDefault="00744134" w:rsidP="00D82D0B">
            <w:pPr>
              <w:pStyle w:val="SmallerText-Black"/>
              <w:rPr>
                <w:color w:val="FF0000"/>
                <w:sz w:val="22"/>
                <w:szCs w:val="22"/>
                <w:lang w:eastAsia="en-AU"/>
              </w:rPr>
            </w:pPr>
            <w:r w:rsidRPr="00A95F5C">
              <w:rPr>
                <w:color w:val="FF0000"/>
                <w:sz w:val="22"/>
                <w:szCs w:val="22"/>
                <w:lang w:eastAsia="en-AU"/>
              </w:rPr>
              <w:t>$94.50</w:t>
            </w:r>
          </w:p>
        </w:tc>
      </w:tr>
      <w:tr w:rsidR="007B5C61" w14:paraId="19433FA1" w14:textId="77777777" w:rsidTr="00D82D0B">
        <w:tc>
          <w:tcPr>
            <w:tcW w:w="2110" w:type="dxa"/>
          </w:tcPr>
          <w:p w14:paraId="0596BC2A" w14:textId="313A1343" w:rsidR="007B5C61" w:rsidRPr="00A95F5C" w:rsidRDefault="00744134" w:rsidP="00D82D0B">
            <w:pPr>
              <w:pStyle w:val="SmallerText-Black"/>
              <w:rPr>
                <w:color w:val="FF0000"/>
                <w:sz w:val="22"/>
                <w:szCs w:val="22"/>
                <w:lang w:eastAsia="en-AU"/>
              </w:rPr>
            </w:pPr>
            <w:r w:rsidRPr="00A95F5C">
              <w:rPr>
                <w:color w:val="FF0000"/>
                <w:sz w:val="22"/>
                <w:szCs w:val="22"/>
                <w:lang w:eastAsia="en-AU"/>
              </w:rPr>
              <w:t>Adjustable shelf supports</w:t>
            </w:r>
          </w:p>
        </w:tc>
        <w:tc>
          <w:tcPr>
            <w:tcW w:w="672" w:type="dxa"/>
          </w:tcPr>
          <w:p w14:paraId="02BD5288" w14:textId="60995D3A" w:rsidR="007B5C61" w:rsidRPr="00A95F5C" w:rsidRDefault="00744134" w:rsidP="00D82D0B">
            <w:pPr>
              <w:pStyle w:val="SmallerText-Black"/>
              <w:rPr>
                <w:color w:val="FF0000"/>
                <w:sz w:val="22"/>
                <w:szCs w:val="22"/>
                <w:lang w:eastAsia="en-AU"/>
              </w:rPr>
            </w:pPr>
            <w:r w:rsidRPr="00A95F5C">
              <w:rPr>
                <w:color w:val="FF0000"/>
                <w:sz w:val="22"/>
                <w:szCs w:val="22"/>
                <w:lang w:eastAsia="en-AU"/>
              </w:rPr>
              <w:t>60</w:t>
            </w:r>
          </w:p>
        </w:tc>
        <w:tc>
          <w:tcPr>
            <w:tcW w:w="1916" w:type="dxa"/>
          </w:tcPr>
          <w:p w14:paraId="3413D285" w14:textId="1D1ABE49" w:rsidR="007B5C61" w:rsidRPr="00A95F5C" w:rsidRDefault="00744134" w:rsidP="00D82D0B">
            <w:pPr>
              <w:pStyle w:val="SmallerText-Black"/>
              <w:rPr>
                <w:color w:val="FF0000"/>
                <w:sz w:val="22"/>
                <w:szCs w:val="22"/>
                <w:lang w:eastAsia="en-AU"/>
              </w:rPr>
            </w:pPr>
            <w:r w:rsidRPr="00A95F5C">
              <w:rPr>
                <w:color w:val="FF0000"/>
                <w:sz w:val="22"/>
                <w:szCs w:val="22"/>
                <w:lang w:eastAsia="en-AU"/>
              </w:rPr>
              <w:t>Brass 5mm pin</w:t>
            </w:r>
          </w:p>
        </w:tc>
        <w:tc>
          <w:tcPr>
            <w:tcW w:w="1497" w:type="dxa"/>
          </w:tcPr>
          <w:p w14:paraId="77800B1D" w14:textId="4DB817E7" w:rsidR="007B5C61" w:rsidRPr="00A95F5C" w:rsidRDefault="007B5C61" w:rsidP="00D82D0B">
            <w:pPr>
              <w:pStyle w:val="SmallerText-Black"/>
              <w:rPr>
                <w:color w:val="FF0000"/>
                <w:sz w:val="22"/>
                <w:szCs w:val="22"/>
                <w:lang w:eastAsia="en-AU"/>
              </w:rPr>
            </w:pPr>
          </w:p>
        </w:tc>
        <w:tc>
          <w:tcPr>
            <w:tcW w:w="1789" w:type="dxa"/>
          </w:tcPr>
          <w:p w14:paraId="06373D5E" w14:textId="67A71BD9" w:rsidR="007B5C61" w:rsidRPr="00A95F5C" w:rsidRDefault="00744134" w:rsidP="00D82D0B">
            <w:pPr>
              <w:pStyle w:val="SmallerText-Black"/>
              <w:rPr>
                <w:color w:val="FF0000"/>
                <w:sz w:val="22"/>
                <w:szCs w:val="22"/>
                <w:lang w:eastAsia="en-AU"/>
              </w:rPr>
            </w:pPr>
            <w:r w:rsidRPr="00A95F5C">
              <w:rPr>
                <w:color w:val="FF0000"/>
                <w:sz w:val="22"/>
                <w:szCs w:val="22"/>
                <w:lang w:eastAsia="en-AU"/>
              </w:rPr>
              <w:t>$0.35 each</w:t>
            </w:r>
          </w:p>
        </w:tc>
        <w:tc>
          <w:tcPr>
            <w:tcW w:w="1216" w:type="dxa"/>
          </w:tcPr>
          <w:p w14:paraId="1039ECEF" w14:textId="205E6302" w:rsidR="007B5C61" w:rsidRPr="00A95F5C" w:rsidRDefault="00744134" w:rsidP="00D82D0B">
            <w:pPr>
              <w:pStyle w:val="SmallerText-Black"/>
              <w:rPr>
                <w:color w:val="FF0000"/>
                <w:sz w:val="22"/>
                <w:szCs w:val="22"/>
                <w:lang w:eastAsia="en-AU"/>
              </w:rPr>
            </w:pPr>
            <w:r w:rsidRPr="00A95F5C">
              <w:rPr>
                <w:color w:val="FF0000"/>
                <w:sz w:val="22"/>
                <w:szCs w:val="22"/>
                <w:lang w:eastAsia="en-AU"/>
              </w:rPr>
              <w:t>$21.00</w:t>
            </w:r>
          </w:p>
        </w:tc>
      </w:tr>
      <w:tr w:rsidR="007B5C61" w14:paraId="0891325D" w14:textId="77777777" w:rsidTr="00D82D0B">
        <w:tc>
          <w:tcPr>
            <w:tcW w:w="2110" w:type="dxa"/>
          </w:tcPr>
          <w:p w14:paraId="43ECBCCF" w14:textId="3FCA6400" w:rsidR="007B5C61" w:rsidRPr="00A95F5C" w:rsidRDefault="00744134" w:rsidP="00D82D0B">
            <w:pPr>
              <w:pStyle w:val="SmallerText-Black"/>
              <w:rPr>
                <w:color w:val="FF0000"/>
                <w:sz w:val="22"/>
                <w:szCs w:val="22"/>
                <w:lang w:eastAsia="en-AU"/>
              </w:rPr>
            </w:pPr>
            <w:r w:rsidRPr="00A95F5C">
              <w:rPr>
                <w:color w:val="FF0000"/>
                <w:sz w:val="22"/>
                <w:szCs w:val="22"/>
                <w:lang w:eastAsia="en-AU"/>
              </w:rPr>
              <w:t>Lacquer/thinner</w:t>
            </w:r>
          </w:p>
        </w:tc>
        <w:tc>
          <w:tcPr>
            <w:tcW w:w="672" w:type="dxa"/>
          </w:tcPr>
          <w:p w14:paraId="6C142950" w14:textId="61E155BC" w:rsidR="007B5C61" w:rsidRPr="00A95F5C" w:rsidRDefault="00744134" w:rsidP="00D82D0B">
            <w:pPr>
              <w:pStyle w:val="SmallerText-Black"/>
              <w:rPr>
                <w:color w:val="FF0000"/>
                <w:sz w:val="22"/>
                <w:szCs w:val="22"/>
                <w:lang w:eastAsia="en-AU"/>
              </w:rPr>
            </w:pPr>
            <w:r w:rsidRPr="00A95F5C">
              <w:rPr>
                <w:color w:val="FF0000"/>
                <w:sz w:val="22"/>
                <w:szCs w:val="22"/>
                <w:lang w:eastAsia="en-AU"/>
              </w:rPr>
              <w:t>2</w:t>
            </w:r>
          </w:p>
        </w:tc>
        <w:tc>
          <w:tcPr>
            <w:tcW w:w="1916" w:type="dxa"/>
          </w:tcPr>
          <w:p w14:paraId="5C81D347" w14:textId="01EDBDBE" w:rsidR="007B5C61" w:rsidRPr="00A95F5C" w:rsidRDefault="00744134" w:rsidP="00D82D0B">
            <w:pPr>
              <w:pStyle w:val="SmallerText-Black"/>
              <w:rPr>
                <w:color w:val="FF0000"/>
                <w:sz w:val="22"/>
                <w:szCs w:val="22"/>
                <w:lang w:eastAsia="en-AU"/>
              </w:rPr>
            </w:pPr>
            <w:r w:rsidRPr="00A95F5C">
              <w:rPr>
                <w:color w:val="FF0000"/>
                <w:sz w:val="22"/>
                <w:szCs w:val="22"/>
                <w:lang w:eastAsia="en-AU"/>
              </w:rPr>
              <w:t>4 litre</w:t>
            </w:r>
          </w:p>
        </w:tc>
        <w:tc>
          <w:tcPr>
            <w:tcW w:w="1497" w:type="dxa"/>
          </w:tcPr>
          <w:p w14:paraId="7B933650" w14:textId="041196C7" w:rsidR="007B5C61" w:rsidRPr="00A95F5C" w:rsidRDefault="007B5C61" w:rsidP="00D82D0B">
            <w:pPr>
              <w:pStyle w:val="SmallerText-Black"/>
              <w:rPr>
                <w:color w:val="FF0000"/>
                <w:sz w:val="22"/>
                <w:szCs w:val="22"/>
                <w:lang w:eastAsia="en-AU"/>
              </w:rPr>
            </w:pPr>
          </w:p>
        </w:tc>
        <w:tc>
          <w:tcPr>
            <w:tcW w:w="1789" w:type="dxa"/>
          </w:tcPr>
          <w:p w14:paraId="59978E00" w14:textId="551DCED9" w:rsidR="007B5C61" w:rsidRPr="00A95F5C" w:rsidRDefault="00744134" w:rsidP="00D82D0B">
            <w:pPr>
              <w:pStyle w:val="SmallerText-Black"/>
              <w:rPr>
                <w:color w:val="FF0000"/>
                <w:sz w:val="22"/>
                <w:szCs w:val="22"/>
                <w:lang w:eastAsia="en-AU"/>
              </w:rPr>
            </w:pPr>
            <w:r w:rsidRPr="00A95F5C">
              <w:rPr>
                <w:color w:val="FF0000"/>
                <w:sz w:val="22"/>
                <w:szCs w:val="22"/>
                <w:lang w:eastAsia="en-AU"/>
              </w:rPr>
              <w:t>$56.25 per litre</w:t>
            </w:r>
          </w:p>
        </w:tc>
        <w:tc>
          <w:tcPr>
            <w:tcW w:w="1216" w:type="dxa"/>
          </w:tcPr>
          <w:p w14:paraId="262F886B" w14:textId="020F0AC2" w:rsidR="007B5C61" w:rsidRPr="00A95F5C" w:rsidRDefault="00744134" w:rsidP="00D82D0B">
            <w:pPr>
              <w:pStyle w:val="SmallerText-Black"/>
              <w:rPr>
                <w:color w:val="FF0000"/>
                <w:sz w:val="22"/>
                <w:szCs w:val="22"/>
                <w:lang w:eastAsia="en-AU"/>
              </w:rPr>
            </w:pPr>
            <w:r w:rsidRPr="00A95F5C">
              <w:rPr>
                <w:color w:val="FF0000"/>
                <w:sz w:val="22"/>
                <w:szCs w:val="22"/>
                <w:lang w:eastAsia="en-AU"/>
              </w:rPr>
              <w:t>$450.00</w:t>
            </w:r>
          </w:p>
        </w:tc>
      </w:tr>
      <w:tr w:rsidR="007774D8" w14:paraId="73D70E4A" w14:textId="77777777" w:rsidTr="00D82D0B">
        <w:tc>
          <w:tcPr>
            <w:tcW w:w="2110" w:type="dxa"/>
          </w:tcPr>
          <w:p w14:paraId="4B6A4D64" w14:textId="1BD196E2" w:rsidR="007774D8" w:rsidRPr="00A95F5C" w:rsidRDefault="007774D8" w:rsidP="007774D8">
            <w:pPr>
              <w:pStyle w:val="SmallerText-Black"/>
              <w:rPr>
                <w:color w:val="FF0000"/>
                <w:sz w:val="22"/>
                <w:szCs w:val="22"/>
                <w:lang w:eastAsia="en-AU"/>
              </w:rPr>
            </w:pPr>
            <w:r w:rsidRPr="00A95F5C">
              <w:rPr>
                <w:color w:val="FF0000"/>
                <w:sz w:val="22"/>
                <w:szCs w:val="22"/>
                <w:lang w:eastAsia="en-AU"/>
              </w:rPr>
              <w:t>Delivery Fee</w:t>
            </w:r>
          </w:p>
        </w:tc>
        <w:tc>
          <w:tcPr>
            <w:tcW w:w="672" w:type="dxa"/>
          </w:tcPr>
          <w:p w14:paraId="4827C6C6" w14:textId="4CA6EB84" w:rsidR="007774D8" w:rsidRPr="00A95F5C" w:rsidRDefault="007774D8" w:rsidP="007774D8">
            <w:pPr>
              <w:pStyle w:val="SmallerText-Black"/>
              <w:rPr>
                <w:color w:val="FF0000"/>
                <w:sz w:val="22"/>
                <w:szCs w:val="22"/>
                <w:lang w:eastAsia="en-AU"/>
              </w:rPr>
            </w:pPr>
            <w:r w:rsidRPr="00A95F5C">
              <w:rPr>
                <w:color w:val="FF0000"/>
                <w:sz w:val="22"/>
                <w:szCs w:val="22"/>
                <w:lang w:eastAsia="en-AU"/>
              </w:rPr>
              <w:t>1</w:t>
            </w:r>
          </w:p>
        </w:tc>
        <w:tc>
          <w:tcPr>
            <w:tcW w:w="1916" w:type="dxa"/>
          </w:tcPr>
          <w:p w14:paraId="390184C7" w14:textId="77777777" w:rsidR="007774D8" w:rsidRPr="00A95F5C" w:rsidRDefault="007774D8" w:rsidP="007774D8">
            <w:pPr>
              <w:pStyle w:val="SmallerText-Black"/>
              <w:rPr>
                <w:color w:val="FF0000"/>
                <w:sz w:val="22"/>
                <w:szCs w:val="22"/>
                <w:lang w:eastAsia="en-AU"/>
              </w:rPr>
            </w:pPr>
          </w:p>
        </w:tc>
        <w:tc>
          <w:tcPr>
            <w:tcW w:w="1497" w:type="dxa"/>
          </w:tcPr>
          <w:p w14:paraId="0A4FA0E3" w14:textId="77777777" w:rsidR="007774D8" w:rsidRPr="00A95F5C" w:rsidRDefault="007774D8" w:rsidP="007774D8">
            <w:pPr>
              <w:pStyle w:val="SmallerText-Black"/>
              <w:rPr>
                <w:color w:val="FF0000"/>
                <w:sz w:val="22"/>
                <w:szCs w:val="22"/>
                <w:lang w:eastAsia="en-AU"/>
              </w:rPr>
            </w:pPr>
          </w:p>
        </w:tc>
        <w:tc>
          <w:tcPr>
            <w:tcW w:w="1789" w:type="dxa"/>
          </w:tcPr>
          <w:p w14:paraId="2BDBC8BB" w14:textId="3AA6060A" w:rsidR="007774D8" w:rsidRPr="00A95F5C" w:rsidRDefault="007774D8" w:rsidP="007774D8">
            <w:pPr>
              <w:pStyle w:val="SmallerText-Black"/>
              <w:rPr>
                <w:color w:val="FF0000"/>
                <w:sz w:val="22"/>
                <w:szCs w:val="22"/>
                <w:lang w:eastAsia="en-AU"/>
              </w:rPr>
            </w:pPr>
            <w:r w:rsidRPr="00A95F5C">
              <w:rPr>
                <w:color w:val="FF0000"/>
                <w:sz w:val="22"/>
                <w:szCs w:val="22"/>
                <w:lang w:eastAsia="en-AU"/>
              </w:rPr>
              <w:t>$150.00</w:t>
            </w:r>
          </w:p>
        </w:tc>
        <w:tc>
          <w:tcPr>
            <w:tcW w:w="1216" w:type="dxa"/>
          </w:tcPr>
          <w:p w14:paraId="29B0847A" w14:textId="72901063" w:rsidR="007774D8" w:rsidRPr="00A95F5C" w:rsidRDefault="007774D8" w:rsidP="007774D8">
            <w:pPr>
              <w:pStyle w:val="SmallerText-Black"/>
              <w:rPr>
                <w:color w:val="FF0000"/>
                <w:sz w:val="22"/>
                <w:szCs w:val="22"/>
                <w:lang w:eastAsia="en-AU"/>
              </w:rPr>
            </w:pPr>
            <w:r w:rsidRPr="00A95F5C">
              <w:rPr>
                <w:color w:val="FF0000"/>
                <w:sz w:val="22"/>
                <w:szCs w:val="22"/>
                <w:lang w:eastAsia="en-AU"/>
              </w:rPr>
              <w:t>$150.00</w:t>
            </w:r>
          </w:p>
        </w:tc>
      </w:tr>
      <w:tr w:rsidR="007B5C61" w14:paraId="7692A3FA" w14:textId="77777777" w:rsidTr="00D82D0B">
        <w:tc>
          <w:tcPr>
            <w:tcW w:w="2110" w:type="dxa"/>
          </w:tcPr>
          <w:p w14:paraId="4545C3D2" w14:textId="5F242F09" w:rsidR="007B5C61" w:rsidRPr="00A95F5C" w:rsidRDefault="00744134" w:rsidP="00D82D0B">
            <w:pPr>
              <w:pStyle w:val="SmallerText-Black"/>
              <w:rPr>
                <w:color w:val="FF0000"/>
                <w:sz w:val="22"/>
                <w:szCs w:val="22"/>
                <w:lang w:eastAsia="en-AU"/>
              </w:rPr>
            </w:pPr>
            <w:r w:rsidRPr="00A95F5C">
              <w:rPr>
                <w:color w:val="FF0000"/>
                <w:sz w:val="22"/>
                <w:szCs w:val="22"/>
                <w:lang w:eastAsia="en-AU"/>
              </w:rPr>
              <w:t>Sundries</w:t>
            </w:r>
          </w:p>
        </w:tc>
        <w:tc>
          <w:tcPr>
            <w:tcW w:w="672" w:type="dxa"/>
          </w:tcPr>
          <w:p w14:paraId="2076254F" w14:textId="4AEB4862" w:rsidR="007B5C61" w:rsidRPr="00A95F5C" w:rsidRDefault="00744134" w:rsidP="00D82D0B">
            <w:pPr>
              <w:pStyle w:val="SmallerText-Black"/>
              <w:rPr>
                <w:color w:val="FF0000"/>
                <w:sz w:val="22"/>
                <w:szCs w:val="22"/>
                <w:lang w:eastAsia="en-AU"/>
              </w:rPr>
            </w:pPr>
            <w:r w:rsidRPr="00A95F5C">
              <w:rPr>
                <w:color w:val="FF0000"/>
                <w:sz w:val="22"/>
                <w:szCs w:val="22"/>
                <w:lang w:eastAsia="en-AU"/>
              </w:rPr>
              <w:t>1</w:t>
            </w:r>
          </w:p>
        </w:tc>
        <w:tc>
          <w:tcPr>
            <w:tcW w:w="1916" w:type="dxa"/>
          </w:tcPr>
          <w:p w14:paraId="6F820F41" w14:textId="715DBF5B" w:rsidR="007B5C61" w:rsidRPr="00A95F5C" w:rsidRDefault="007B5C61" w:rsidP="00D82D0B">
            <w:pPr>
              <w:pStyle w:val="SmallerText-Black"/>
              <w:rPr>
                <w:color w:val="FF0000"/>
                <w:sz w:val="22"/>
                <w:szCs w:val="22"/>
                <w:lang w:eastAsia="en-AU"/>
              </w:rPr>
            </w:pPr>
          </w:p>
        </w:tc>
        <w:tc>
          <w:tcPr>
            <w:tcW w:w="1497" w:type="dxa"/>
          </w:tcPr>
          <w:p w14:paraId="6B901C5C" w14:textId="7DA9ACF9" w:rsidR="007B5C61" w:rsidRPr="00A95F5C" w:rsidRDefault="007B5C61" w:rsidP="00D82D0B">
            <w:pPr>
              <w:pStyle w:val="SmallerText-Black"/>
              <w:rPr>
                <w:color w:val="FF0000"/>
                <w:sz w:val="22"/>
                <w:szCs w:val="22"/>
                <w:lang w:eastAsia="en-AU"/>
              </w:rPr>
            </w:pPr>
          </w:p>
        </w:tc>
        <w:tc>
          <w:tcPr>
            <w:tcW w:w="1789" w:type="dxa"/>
          </w:tcPr>
          <w:p w14:paraId="129CD70E" w14:textId="5757010D" w:rsidR="007B5C61" w:rsidRPr="00A95F5C" w:rsidRDefault="00744134" w:rsidP="00D82D0B">
            <w:pPr>
              <w:pStyle w:val="SmallerText-Black"/>
              <w:rPr>
                <w:color w:val="FF0000"/>
                <w:sz w:val="22"/>
                <w:szCs w:val="22"/>
                <w:lang w:eastAsia="en-AU"/>
              </w:rPr>
            </w:pPr>
            <w:r w:rsidRPr="00A95F5C">
              <w:rPr>
                <w:color w:val="FF0000"/>
                <w:sz w:val="22"/>
                <w:szCs w:val="22"/>
                <w:lang w:eastAsia="en-AU"/>
              </w:rPr>
              <w:t>$75.00</w:t>
            </w:r>
          </w:p>
        </w:tc>
        <w:tc>
          <w:tcPr>
            <w:tcW w:w="1216" w:type="dxa"/>
          </w:tcPr>
          <w:p w14:paraId="25F301A3" w14:textId="3BA9E014" w:rsidR="007B5C61" w:rsidRPr="00A95F5C" w:rsidRDefault="00744134" w:rsidP="00D82D0B">
            <w:pPr>
              <w:pStyle w:val="SmallerText-Black"/>
              <w:rPr>
                <w:color w:val="FF0000"/>
                <w:sz w:val="22"/>
                <w:szCs w:val="22"/>
                <w:lang w:eastAsia="en-AU"/>
              </w:rPr>
            </w:pPr>
            <w:r w:rsidRPr="00A95F5C">
              <w:rPr>
                <w:color w:val="FF0000"/>
                <w:sz w:val="22"/>
                <w:szCs w:val="22"/>
                <w:lang w:eastAsia="en-AU"/>
              </w:rPr>
              <w:t>$75.00</w:t>
            </w:r>
          </w:p>
        </w:tc>
      </w:tr>
      <w:tr w:rsidR="00AB3021" w:rsidRPr="00C0797D" w14:paraId="03BAE4FB" w14:textId="77777777" w:rsidTr="0030755D">
        <w:tc>
          <w:tcPr>
            <w:tcW w:w="2110" w:type="dxa"/>
          </w:tcPr>
          <w:p w14:paraId="5B757524"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 xml:space="preserve">Labor to Manufacture </w:t>
            </w:r>
          </w:p>
        </w:tc>
        <w:tc>
          <w:tcPr>
            <w:tcW w:w="672" w:type="dxa"/>
          </w:tcPr>
          <w:p w14:paraId="441BC84F"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30hrs</w:t>
            </w:r>
          </w:p>
        </w:tc>
        <w:tc>
          <w:tcPr>
            <w:tcW w:w="1916" w:type="dxa"/>
          </w:tcPr>
          <w:p w14:paraId="78E05D8E" w14:textId="77777777" w:rsidR="00AB3021" w:rsidRPr="00A95F5C" w:rsidRDefault="00AB3021" w:rsidP="0030755D">
            <w:pPr>
              <w:pStyle w:val="SmallerText-Black"/>
              <w:rPr>
                <w:color w:val="FF0000"/>
                <w:sz w:val="22"/>
                <w:szCs w:val="22"/>
                <w:lang w:eastAsia="en-AU"/>
              </w:rPr>
            </w:pPr>
          </w:p>
        </w:tc>
        <w:tc>
          <w:tcPr>
            <w:tcW w:w="1497" w:type="dxa"/>
          </w:tcPr>
          <w:p w14:paraId="52720F24" w14:textId="77777777" w:rsidR="00AB3021" w:rsidRPr="00A95F5C" w:rsidRDefault="00AB3021" w:rsidP="0030755D">
            <w:pPr>
              <w:pStyle w:val="SmallerText-Black"/>
              <w:rPr>
                <w:color w:val="FF0000"/>
                <w:sz w:val="22"/>
                <w:szCs w:val="22"/>
                <w:lang w:eastAsia="en-AU"/>
              </w:rPr>
            </w:pPr>
          </w:p>
        </w:tc>
        <w:tc>
          <w:tcPr>
            <w:tcW w:w="1789" w:type="dxa"/>
          </w:tcPr>
          <w:p w14:paraId="7CBBA9F9"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$65.00 per hr</w:t>
            </w:r>
          </w:p>
        </w:tc>
        <w:tc>
          <w:tcPr>
            <w:tcW w:w="1216" w:type="dxa"/>
          </w:tcPr>
          <w:p w14:paraId="4674A3C0"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$1950.00</w:t>
            </w:r>
          </w:p>
        </w:tc>
      </w:tr>
      <w:tr w:rsidR="00AB3021" w:rsidRPr="00C0797D" w14:paraId="16BE1208" w14:textId="77777777" w:rsidTr="0030755D">
        <w:tc>
          <w:tcPr>
            <w:tcW w:w="2110" w:type="dxa"/>
          </w:tcPr>
          <w:p w14:paraId="33EF17B3"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Labor to Install</w:t>
            </w:r>
          </w:p>
        </w:tc>
        <w:tc>
          <w:tcPr>
            <w:tcW w:w="672" w:type="dxa"/>
          </w:tcPr>
          <w:p w14:paraId="766CEF70"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10hrs</w:t>
            </w:r>
          </w:p>
        </w:tc>
        <w:tc>
          <w:tcPr>
            <w:tcW w:w="1916" w:type="dxa"/>
          </w:tcPr>
          <w:p w14:paraId="4C2A8B7B" w14:textId="77777777" w:rsidR="00AB3021" w:rsidRPr="00A95F5C" w:rsidRDefault="00AB3021" w:rsidP="0030755D">
            <w:pPr>
              <w:pStyle w:val="SmallerText-Black"/>
              <w:rPr>
                <w:color w:val="FF0000"/>
                <w:sz w:val="22"/>
                <w:szCs w:val="22"/>
                <w:lang w:eastAsia="en-AU"/>
              </w:rPr>
            </w:pPr>
          </w:p>
        </w:tc>
        <w:tc>
          <w:tcPr>
            <w:tcW w:w="1497" w:type="dxa"/>
          </w:tcPr>
          <w:p w14:paraId="1735C7D3" w14:textId="77777777" w:rsidR="00AB3021" w:rsidRPr="00A95F5C" w:rsidRDefault="00AB3021" w:rsidP="0030755D">
            <w:pPr>
              <w:pStyle w:val="SmallerText-Black"/>
              <w:rPr>
                <w:color w:val="FF0000"/>
                <w:sz w:val="22"/>
                <w:szCs w:val="22"/>
                <w:lang w:eastAsia="en-AU"/>
              </w:rPr>
            </w:pPr>
          </w:p>
        </w:tc>
        <w:tc>
          <w:tcPr>
            <w:tcW w:w="1789" w:type="dxa"/>
          </w:tcPr>
          <w:p w14:paraId="053FB0D7"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$75.00 per hr</w:t>
            </w:r>
          </w:p>
        </w:tc>
        <w:tc>
          <w:tcPr>
            <w:tcW w:w="1216" w:type="dxa"/>
          </w:tcPr>
          <w:p w14:paraId="776FCAA5"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$750.00</w:t>
            </w:r>
          </w:p>
        </w:tc>
      </w:tr>
      <w:tr w:rsidR="00DF52F9" w:rsidRPr="00C0797D" w14:paraId="06447F74" w14:textId="77777777" w:rsidTr="0030755D">
        <w:tc>
          <w:tcPr>
            <w:tcW w:w="2110" w:type="dxa"/>
          </w:tcPr>
          <w:p w14:paraId="5A42B898" w14:textId="2F358FDB" w:rsidR="00DF52F9" w:rsidRPr="00A95F5C" w:rsidRDefault="00DF52F9" w:rsidP="0030755D">
            <w:pPr>
              <w:pStyle w:val="SmallerText-Black"/>
              <w:rPr>
                <w:color w:val="FF0000"/>
                <w:sz w:val="22"/>
                <w:szCs w:val="22"/>
                <w:lang w:eastAsia="en-AU"/>
              </w:rPr>
            </w:pPr>
            <w:r w:rsidRPr="00A95F5C">
              <w:rPr>
                <w:color w:val="FF0000"/>
                <w:sz w:val="22"/>
                <w:szCs w:val="22"/>
                <w:lang w:eastAsia="en-AU"/>
              </w:rPr>
              <w:t>Floor Re-enforcing</w:t>
            </w:r>
            <w:r w:rsidR="008D12C5" w:rsidRPr="00A95F5C">
              <w:rPr>
                <w:color w:val="FF0000"/>
                <w:sz w:val="22"/>
                <w:szCs w:val="22"/>
                <w:lang w:eastAsia="en-AU"/>
              </w:rPr>
              <w:t xml:space="preserve"> Labor &amp; Material</w:t>
            </w:r>
          </w:p>
        </w:tc>
        <w:tc>
          <w:tcPr>
            <w:tcW w:w="672" w:type="dxa"/>
          </w:tcPr>
          <w:p w14:paraId="4CB08FD6" w14:textId="02AE6681" w:rsidR="00DF52F9" w:rsidRPr="00A95F5C" w:rsidRDefault="00DF52F9" w:rsidP="0030755D">
            <w:pPr>
              <w:pStyle w:val="SmallerText-Black"/>
              <w:rPr>
                <w:color w:val="FF0000"/>
                <w:sz w:val="22"/>
                <w:szCs w:val="22"/>
                <w:lang w:eastAsia="en-AU"/>
              </w:rPr>
            </w:pPr>
            <w:r w:rsidRPr="00A95F5C">
              <w:rPr>
                <w:color w:val="FF0000"/>
                <w:sz w:val="22"/>
                <w:szCs w:val="22"/>
                <w:lang w:eastAsia="en-AU"/>
              </w:rPr>
              <w:t>1</w:t>
            </w:r>
          </w:p>
        </w:tc>
        <w:tc>
          <w:tcPr>
            <w:tcW w:w="1916" w:type="dxa"/>
          </w:tcPr>
          <w:p w14:paraId="2C8ADECF" w14:textId="77777777" w:rsidR="00DF52F9" w:rsidRPr="00A95F5C" w:rsidRDefault="00DF52F9" w:rsidP="0030755D">
            <w:pPr>
              <w:pStyle w:val="SmallerText-Black"/>
              <w:rPr>
                <w:color w:val="FF0000"/>
                <w:sz w:val="22"/>
                <w:szCs w:val="22"/>
                <w:lang w:eastAsia="en-AU"/>
              </w:rPr>
            </w:pPr>
          </w:p>
        </w:tc>
        <w:tc>
          <w:tcPr>
            <w:tcW w:w="1497" w:type="dxa"/>
          </w:tcPr>
          <w:p w14:paraId="66926B69" w14:textId="77777777" w:rsidR="00DF52F9" w:rsidRPr="00A95F5C" w:rsidRDefault="00DF52F9" w:rsidP="0030755D">
            <w:pPr>
              <w:pStyle w:val="SmallerText-Black"/>
              <w:rPr>
                <w:color w:val="FF0000"/>
                <w:sz w:val="22"/>
                <w:szCs w:val="22"/>
                <w:lang w:eastAsia="en-AU"/>
              </w:rPr>
            </w:pPr>
          </w:p>
        </w:tc>
        <w:tc>
          <w:tcPr>
            <w:tcW w:w="1789" w:type="dxa"/>
          </w:tcPr>
          <w:p w14:paraId="1A2F8E89" w14:textId="021B20B7" w:rsidR="00DF52F9" w:rsidRPr="00A95F5C" w:rsidRDefault="00DF52F9" w:rsidP="0030755D">
            <w:pPr>
              <w:pStyle w:val="SmallerText-Black"/>
              <w:rPr>
                <w:color w:val="FF0000"/>
                <w:sz w:val="22"/>
                <w:szCs w:val="22"/>
                <w:lang w:eastAsia="en-AU"/>
              </w:rPr>
            </w:pPr>
            <w:r w:rsidRPr="00A95F5C">
              <w:rPr>
                <w:color w:val="FF0000"/>
                <w:sz w:val="22"/>
                <w:szCs w:val="22"/>
                <w:lang w:eastAsia="en-AU"/>
              </w:rPr>
              <w:t>$500.00</w:t>
            </w:r>
          </w:p>
        </w:tc>
        <w:tc>
          <w:tcPr>
            <w:tcW w:w="1216" w:type="dxa"/>
          </w:tcPr>
          <w:p w14:paraId="2D7BED1F" w14:textId="00619D51" w:rsidR="00DF52F9" w:rsidRPr="00A95F5C" w:rsidRDefault="00DF52F9" w:rsidP="0030755D">
            <w:pPr>
              <w:pStyle w:val="SmallerText-Black"/>
              <w:rPr>
                <w:color w:val="FF0000"/>
                <w:sz w:val="22"/>
                <w:szCs w:val="22"/>
                <w:lang w:eastAsia="en-AU"/>
              </w:rPr>
            </w:pPr>
            <w:r w:rsidRPr="00A95F5C">
              <w:rPr>
                <w:color w:val="FF0000"/>
                <w:sz w:val="22"/>
                <w:szCs w:val="22"/>
                <w:lang w:eastAsia="en-AU"/>
              </w:rPr>
              <w:t>$500.00</w:t>
            </w:r>
          </w:p>
        </w:tc>
      </w:tr>
      <w:tr w:rsidR="00AB3021" w:rsidRPr="00C0797D" w14:paraId="4C73B6D2" w14:textId="77777777" w:rsidTr="0030755D">
        <w:tc>
          <w:tcPr>
            <w:tcW w:w="2110" w:type="dxa"/>
          </w:tcPr>
          <w:p w14:paraId="14C67A93" w14:textId="680693F6" w:rsidR="00AB3021" w:rsidRPr="00A95F5C" w:rsidRDefault="00AB3021" w:rsidP="009324BD">
            <w:pPr>
              <w:pStyle w:val="SmallerText-Black"/>
              <w:rPr>
                <w:color w:val="FF0000"/>
                <w:sz w:val="22"/>
                <w:szCs w:val="22"/>
                <w:lang w:eastAsia="en-AU"/>
              </w:rPr>
            </w:pPr>
            <w:r w:rsidRPr="00A95F5C">
              <w:rPr>
                <w:color w:val="FF0000"/>
                <w:sz w:val="22"/>
                <w:szCs w:val="22"/>
                <w:lang w:eastAsia="en-AU"/>
              </w:rPr>
              <w:t xml:space="preserve">Labor to </w:t>
            </w:r>
            <w:r w:rsidR="00DF52F9" w:rsidRPr="00A95F5C">
              <w:rPr>
                <w:color w:val="FF0000"/>
                <w:sz w:val="22"/>
                <w:szCs w:val="22"/>
                <w:lang w:eastAsia="en-AU"/>
              </w:rPr>
              <w:t>Lacquer</w:t>
            </w:r>
          </w:p>
        </w:tc>
        <w:tc>
          <w:tcPr>
            <w:tcW w:w="672" w:type="dxa"/>
          </w:tcPr>
          <w:p w14:paraId="1D591FB0"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6hrs</w:t>
            </w:r>
          </w:p>
        </w:tc>
        <w:tc>
          <w:tcPr>
            <w:tcW w:w="1916" w:type="dxa"/>
          </w:tcPr>
          <w:p w14:paraId="7F2164F2" w14:textId="77777777" w:rsidR="00AB3021" w:rsidRPr="00A95F5C" w:rsidRDefault="00AB3021" w:rsidP="0030755D">
            <w:pPr>
              <w:pStyle w:val="SmallerText-Black"/>
              <w:rPr>
                <w:color w:val="FF0000"/>
                <w:sz w:val="22"/>
                <w:szCs w:val="22"/>
                <w:lang w:eastAsia="en-AU"/>
              </w:rPr>
            </w:pPr>
          </w:p>
        </w:tc>
        <w:tc>
          <w:tcPr>
            <w:tcW w:w="1497" w:type="dxa"/>
          </w:tcPr>
          <w:p w14:paraId="3F2A9917" w14:textId="77777777" w:rsidR="00AB3021" w:rsidRPr="00A95F5C" w:rsidRDefault="00AB3021" w:rsidP="0030755D">
            <w:pPr>
              <w:pStyle w:val="SmallerText-Black"/>
              <w:rPr>
                <w:color w:val="FF0000"/>
                <w:sz w:val="22"/>
                <w:szCs w:val="22"/>
                <w:lang w:eastAsia="en-AU"/>
              </w:rPr>
            </w:pPr>
          </w:p>
        </w:tc>
        <w:tc>
          <w:tcPr>
            <w:tcW w:w="1789" w:type="dxa"/>
          </w:tcPr>
          <w:p w14:paraId="603FE6E3"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$65.00 per hr</w:t>
            </w:r>
          </w:p>
        </w:tc>
        <w:tc>
          <w:tcPr>
            <w:tcW w:w="1216" w:type="dxa"/>
          </w:tcPr>
          <w:p w14:paraId="0E898303"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$390.00</w:t>
            </w:r>
          </w:p>
        </w:tc>
      </w:tr>
      <w:tr w:rsidR="00AB3021" w:rsidRPr="00C0797D" w14:paraId="74EBAE38" w14:textId="77777777" w:rsidTr="0030755D">
        <w:tc>
          <w:tcPr>
            <w:tcW w:w="2110" w:type="dxa"/>
          </w:tcPr>
          <w:p w14:paraId="0E3980FE"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Design Costing</w:t>
            </w:r>
          </w:p>
        </w:tc>
        <w:tc>
          <w:tcPr>
            <w:tcW w:w="672" w:type="dxa"/>
          </w:tcPr>
          <w:p w14:paraId="4F163690"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1</w:t>
            </w:r>
          </w:p>
        </w:tc>
        <w:tc>
          <w:tcPr>
            <w:tcW w:w="1916" w:type="dxa"/>
          </w:tcPr>
          <w:p w14:paraId="2238052F" w14:textId="77777777" w:rsidR="00AB3021" w:rsidRPr="00A95F5C" w:rsidRDefault="00AB3021" w:rsidP="0030755D">
            <w:pPr>
              <w:pStyle w:val="SmallerText-Black"/>
              <w:rPr>
                <w:color w:val="FF0000"/>
                <w:sz w:val="22"/>
                <w:szCs w:val="22"/>
                <w:lang w:eastAsia="en-AU"/>
              </w:rPr>
            </w:pPr>
          </w:p>
        </w:tc>
        <w:tc>
          <w:tcPr>
            <w:tcW w:w="1497" w:type="dxa"/>
          </w:tcPr>
          <w:p w14:paraId="5A2BB1DE" w14:textId="77777777" w:rsidR="00AB3021" w:rsidRPr="00A95F5C" w:rsidRDefault="00AB3021" w:rsidP="0030755D">
            <w:pPr>
              <w:pStyle w:val="SmallerText-Black"/>
              <w:rPr>
                <w:color w:val="FF0000"/>
                <w:sz w:val="22"/>
                <w:szCs w:val="22"/>
                <w:lang w:eastAsia="en-AU"/>
              </w:rPr>
            </w:pPr>
          </w:p>
        </w:tc>
        <w:tc>
          <w:tcPr>
            <w:tcW w:w="1789" w:type="dxa"/>
          </w:tcPr>
          <w:p w14:paraId="59536AA9"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$300.00</w:t>
            </w:r>
          </w:p>
        </w:tc>
        <w:tc>
          <w:tcPr>
            <w:tcW w:w="1216" w:type="dxa"/>
          </w:tcPr>
          <w:p w14:paraId="702FCD81" w14:textId="77777777" w:rsidR="00AB3021" w:rsidRPr="00A95F5C" w:rsidRDefault="00AB3021" w:rsidP="0030755D">
            <w:pPr>
              <w:pStyle w:val="SmallerText-Black"/>
              <w:rPr>
                <w:color w:val="FF0000"/>
                <w:sz w:val="22"/>
                <w:szCs w:val="22"/>
                <w:lang w:eastAsia="en-AU"/>
              </w:rPr>
            </w:pPr>
            <w:r w:rsidRPr="00A95F5C">
              <w:rPr>
                <w:color w:val="FF0000"/>
                <w:sz w:val="22"/>
                <w:szCs w:val="22"/>
                <w:lang w:eastAsia="en-AU"/>
              </w:rPr>
              <w:t>$300.00</w:t>
            </w:r>
          </w:p>
        </w:tc>
      </w:tr>
      <w:tr w:rsidR="0030755D" w14:paraId="5398BE3B" w14:textId="77777777" w:rsidTr="00D82D0B">
        <w:tc>
          <w:tcPr>
            <w:tcW w:w="2110" w:type="dxa"/>
          </w:tcPr>
          <w:p w14:paraId="274CB5DD" w14:textId="1AF43D4C" w:rsidR="0030755D" w:rsidRPr="00A95F5C" w:rsidRDefault="0030755D" w:rsidP="0030755D">
            <w:pPr>
              <w:pStyle w:val="SmallerText-Black"/>
              <w:rPr>
                <w:color w:val="FF0000"/>
                <w:sz w:val="22"/>
                <w:szCs w:val="22"/>
                <w:lang w:eastAsia="en-AU"/>
              </w:rPr>
            </w:pPr>
            <w:r w:rsidRPr="00A95F5C">
              <w:rPr>
                <w:color w:val="FF0000"/>
                <w:sz w:val="22"/>
                <w:szCs w:val="22"/>
                <w:lang w:eastAsia="en-AU"/>
              </w:rPr>
              <w:t>Proffitt</w:t>
            </w:r>
          </w:p>
        </w:tc>
        <w:tc>
          <w:tcPr>
            <w:tcW w:w="672" w:type="dxa"/>
          </w:tcPr>
          <w:p w14:paraId="44E9A305" w14:textId="5E087CCF" w:rsidR="0030755D" w:rsidRPr="00A95F5C" w:rsidRDefault="0030755D" w:rsidP="0030755D">
            <w:pPr>
              <w:pStyle w:val="SmallerText-Black"/>
              <w:rPr>
                <w:color w:val="FF0000"/>
                <w:sz w:val="22"/>
                <w:szCs w:val="22"/>
                <w:lang w:eastAsia="en-AU"/>
              </w:rPr>
            </w:pPr>
            <w:r w:rsidRPr="00A95F5C">
              <w:rPr>
                <w:color w:val="FF0000"/>
                <w:sz w:val="22"/>
                <w:szCs w:val="22"/>
                <w:lang w:eastAsia="en-AU"/>
              </w:rPr>
              <w:t>1</w:t>
            </w:r>
          </w:p>
        </w:tc>
        <w:tc>
          <w:tcPr>
            <w:tcW w:w="1916" w:type="dxa"/>
          </w:tcPr>
          <w:p w14:paraId="521FD872" w14:textId="080C7CCF" w:rsidR="0030755D" w:rsidRPr="00A95F5C" w:rsidRDefault="0030755D" w:rsidP="0030755D">
            <w:pPr>
              <w:pStyle w:val="SmallerText-Black"/>
              <w:rPr>
                <w:color w:val="FF0000"/>
                <w:sz w:val="22"/>
                <w:szCs w:val="22"/>
                <w:lang w:eastAsia="en-AU"/>
              </w:rPr>
            </w:pPr>
          </w:p>
        </w:tc>
        <w:tc>
          <w:tcPr>
            <w:tcW w:w="1497" w:type="dxa"/>
          </w:tcPr>
          <w:p w14:paraId="2ABF8141" w14:textId="32C699F1" w:rsidR="0030755D" w:rsidRPr="00A95F5C" w:rsidRDefault="0030755D" w:rsidP="0030755D">
            <w:pPr>
              <w:pStyle w:val="SmallerText-Black"/>
              <w:rPr>
                <w:color w:val="FF0000"/>
                <w:sz w:val="22"/>
                <w:szCs w:val="22"/>
                <w:lang w:eastAsia="en-AU"/>
              </w:rPr>
            </w:pPr>
          </w:p>
        </w:tc>
        <w:tc>
          <w:tcPr>
            <w:tcW w:w="1789" w:type="dxa"/>
          </w:tcPr>
          <w:p w14:paraId="0FCE6D6A" w14:textId="2E739D73" w:rsidR="0030755D" w:rsidRPr="00A95F5C" w:rsidRDefault="0030755D" w:rsidP="0030755D">
            <w:pPr>
              <w:pStyle w:val="SmallerText-Black"/>
              <w:rPr>
                <w:color w:val="FF0000"/>
                <w:sz w:val="22"/>
                <w:szCs w:val="22"/>
                <w:lang w:eastAsia="en-AU"/>
              </w:rPr>
            </w:pPr>
            <w:r w:rsidRPr="00A95F5C">
              <w:rPr>
                <w:color w:val="FF0000"/>
                <w:sz w:val="22"/>
                <w:szCs w:val="22"/>
                <w:lang w:eastAsia="en-AU"/>
              </w:rPr>
              <w:t>$1873.35</w:t>
            </w:r>
          </w:p>
        </w:tc>
        <w:tc>
          <w:tcPr>
            <w:tcW w:w="1216" w:type="dxa"/>
          </w:tcPr>
          <w:p w14:paraId="7D4823F7" w14:textId="44667D69" w:rsidR="0030755D" w:rsidRPr="00A95F5C" w:rsidRDefault="0030755D" w:rsidP="0030755D">
            <w:pPr>
              <w:pStyle w:val="SmallerText-Black"/>
              <w:rPr>
                <w:color w:val="FF0000"/>
                <w:sz w:val="22"/>
                <w:szCs w:val="22"/>
                <w:lang w:eastAsia="en-AU"/>
              </w:rPr>
            </w:pPr>
            <w:r w:rsidRPr="00A95F5C">
              <w:rPr>
                <w:color w:val="FF0000"/>
                <w:sz w:val="22"/>
                <w:szCs w:val="22"/>
                <w:lang w:eastAsia="en-AU"/>
              </w:rPr>
              <w:t>$1873.35</w:t>
            </w:r>
          </w:p>
        </w:tc>
      </w:tr>
      <w:tr w:rsidR="00D46D1C" w14:paraId="66919A5E" w14:textId="77777777" w:rsidTr="00D82D0B">
        <w:tc>
          <w:tcPr>
            <w:tcW w:w="7984" w:type="dxa"/>
            <w:gridSpan w:val="5"/>
          </w:tcPr>
          <w:p w14:paraId="166C499F" w14:textId="50D4803F" w:rsidR="00D46D1C" w:rsidRPr="00A95F5C" w:rsidRDefault="00D46D1C" w:rsidP="00D46D1C">
            <w:pPr>
              <w:pStyle w:val="SmallerText-Black"/>
              <w:jc w:val="right"/>
              <w:rPr>
                <w:color w:val="FF0000"/>
                <w:sz w:val="22"/>
                <w:szCs w:val="22"/>
                <w:lang w:eastAsia="en-AU"/>
              </w:rPr>
            </w:pPr>
            <w:r w:rsidRPr="00A95F5C">
              <w:rPr>
                <w:color w:val="FF0000"/>
                <w:sz w:val="22"/>
                <w:szCs w:val="22"/>
                <w:lang w:eastAsia="en-AU"/>
              </w:rPr>
              <w:t>Sub total</w:t>
            </w:r>
          </w:p>
        </w:tc>
        <w:tc>
          <w:tcPr>
            <w:tcW w:w="1216" w:type="dxa"/>
          </w:tcPr>
          <w:p w14:paraId="5351074B" w14:textId="15B665D3" w:rsidR="00D46D1C" w:rsidRPr="00A95F5C" w:rsidRDefault="00D46D1C" w:rsidP="00D46D1C">
            <w:pPr>
              <w:pStyle w:val="SmallerText-Black"/>
              <w:rPr>
                <w:color w:val="FF0000"/>
                <w:sz w:val="22"/>
                <w:szCs w:val="22"/>
                <w:lang w:eastAsia="en-AU"/>
              </w:rPr>
            </w:pPr>
            <w:r w:rsidRPr="00A95F5C">
              <w:rPr>
                <w:color w:val="FF0000"/>
                <w:sz w:val="22"/>
                <w:szCs w:val="22"/>
                <w:lang w:eastAsia="en-AU"/>
              </w:rPr>
              <w:fldChar w:fldCharType="begin"/>
            </w:r>
            <w:r w:rsidRPr="00A95F5C">
              <w:rPr>
                <w:color w:val="FF0000"/>
                <w:sz w:val="22"/>
                <w:szCs w:val="22"/>
                <w:lang w:eastAsia="en-AU"/>
              </w:rPr>
              <w:instrText xml:space="preserve"> =SUM(ABOVE) \# "$#,##0.00;($#,##0.00)" </w:instrText>
            </w:r>
            <w:r w:rsidRPr="00A95F5C">
              <w:rPr>
                <w:color w:val="FF0000"/>
                <w:sz w:val="22"/>
                <w:szCs w:val="22"/>
                <w:lang w:eastAsia="en-AU"/>
              </w:rPr>
              <w:fldChar w:fldCharType="separate"/>
            </w:r>
            <w:r w:rsidR="00DF52F9" w:rsidRPr="00A95F5C">
              <w:rPr>
                <w:noProof/>
                <w:color w:val="FF0000"/>
                <w:sz w:val="22"/>
                <w:szCs w:val="22"/>
                <w:lang w:eastAsia="en-AU"/>
              </w:rPr>
              <w:t>$8,617.85</w:t>
            </w:r>
            <w:r w:rsidRPr="00A95F5C">
              <w:rPr>
                <w:color w:val="FF0000"/>
                <w:sz w:val="22"/>
                <w:szCs w:val="22"/>
                <w:lang w:eastAsia="en-AU"/>
              </w:rPr>
              <w:fldChar w:fldCharType="end"/>
            </w:r>
          </w:p>
        </w:tc>
      </w:tr>
      <w:tr w:rsidR="00D46D1C" w14:paraId="6A14514B" w14:textId="77777777" w:rsidTr="00D82D0B">
        <w:tc>
          <w:tcPr>
            <w:tcW w:w="7984" w:type="dxa"/>
            <w:gridSpan w:val="5"/>
          </w:tcPr>
          <w:p w14:paraId="7ADBE4FB" w14:textId="0348DA04" w:rsidR="00D46D1C" w:rsidRPr="00A95F5C" w:rsidRDefault="00D46D1C" w:rsidP="00D46D1C">
            <w:pPr>
              <w:pStyle w:val="SmallerText-Black"/>
              <w:jc w:val="right"/>
              <w:rPr>
                <w:color w:val="FF0000"/>
                <w:sz w:val="22"/>
                <w:szCs w:val="22"/>
                <w:lang w:eastAsia="en-AU"/>
              </w:rPr>
            </w:pPr>
            <w:r w:rsidRPr="00A95F5C">
              <w:rPr>
                <w:color w:val="FF0000"/>
                <w:sz w:val="22"/>
                <w:szCs w:val="22"/>
                <w:lang w:eastAsia="en-AU"/>
              </w:rPr>
              <w:t>GST</w:t>
            </w:r>
          </w:p>
        </w:tc>
        <w:tc>
          <w:tcPr>
            <w:tcW w:w="1216" w:type="dxa"/>
          </w:tcPr>
          <w:p w14:paraId="60EC7368" w14:textId="28EABCEA" w:rsidR="00D46D1C" w:rsidRPr="00A95F5C" w:rsidRDefault="00D46D1C" w:rsidP="00DF52F9">
            <w:pPr>
              <w:pStyle w:val="SmallerText-Black"/>
              <w:rPr>
                <w:color w:val="FF0000"/>
                <w:sz w:val="22"/>
                <w:szCs w:val="22"/>
                <w:lang w:eastAsia="en-AU"/>
              </w:rPr>
            </w:pPr>
            <w:r w:rsidRPr="00A95F5C">
              <w:rPr>
                <w:color w:val="FF0000"/>
                <w:sz w:val="22"/>
                <w:szCs w:val="22"/>
                <w:lang w:eastAsia="en-AU"/>
              </w:rPr>
              <w:t>$</w:t>
            </w:r>
            <w:r w:rsidR="0030755D" w:rsidRPr="00A95F5C">
              <w:rPr>
                <w:color w:val="FF0000"/>
                <w:sz w:val="22"/>
                <w:szCs w:val="22"/>
                <w:lang w:eastAsia="en-AU"/>
              </w:rPr>
              <w:t>8</w:t>
            </w:r>
            <w:r w:rsidR="00DF52F9" w:rsidRPr="00A95F5C">
              <w:rPr>
                <w:color w:val="FF0000"/>
                <w:sz w:val="22"/>
                <w:szCs w:val="22"/>
                <w:lang w:eastAsia="en-AU"/>
              </w:rPr>
              <w:t>6</w:t>
            </w:r>
            <w:r w:rsidR="0030755D" w:rsidRPr="00A95F5C">
              <w:rPr>
                <w:color w:val="FF0000"/>
                <w:sz w:val="22"/>
                <w:szCs w:val="22"/>
                <w:lang w:eastAsia="en-AU"/>
              </w:rPr>
              <w:t>1.78</w:t>
            </w:r>
          </w:p>
        </w:tc>
      </w:tr>
      <w:tr w:rsidR="00D46D1C" w14:paraId="426B0CE4" w14:textId="77777777" w:rsidTr="00D82D0B">
        <w:tc>
          <w:tcPr>
            <w:tcW w:w="7984" w:type="dxa"/>
            <w:gridSpan w:val="5"/>
          </w:tcPr>
          <w:p w14:paraId="287F9565" w14:textId="1CE078DD" w:rsidR="00D46D1C" w:rsidRPr="00A95F5C" w:rsidRDefault="00D46D1C" w:rsidP="00D46D1C">
            <w:pPr>
              <w:pStyle w:val="SmallerText-Black"/>
              <w:jc w:val="right"/>
              <w:rPr>
                <w:color w:val="FF0000"/>
                <w:sz w:val="22"/>
                <w:szCs w:val="22"/>
                <w:lang w:eastAsia="en-AU"/>
              </w:rPr>
            </w:pPr>
            <w:r w:rsidRPr="00A95F5C">
              <w:rPr>
                <w:color w:val="FF0000"/>
                <w:sz w:val="22"/>
                <w:szCs w:val="22"/>
                <w:lang w:eastAsia="en-AU"/>
              </w:rPr>
              <w:t>Total</w:t>
            </w:r>
          </w:p>
        </w:tc>
        <w:tc>
          <w:tcPr>
            <w:tcW w:w="1216" w:type="dxa"/>
          </w:tcPr>
          <w:p w14:paraId="419313CA" w14:textId="4AF62BBF" w:rsidR="00D46D1C" w:rsidRPr="00A95F5C" w:rsidRDefault="00AB3021" w:rsidP="00DF52F9">
            <w:pPr>
              <w:pStyle w:val="SmallerText-Black"/>
              <w:rPr>
                <w:color w:val="FF0000"/>
                <w:sz w:val="22"/>
                <w:szCs w:val="22"/>
                <w:lang w:eastAsia="en-AU"/>
              </w:rPr>
            </w:pPr>
            <w:r w:rsidRPr="00A95F5C">
              <w:rPr>
                <w:color w:val="FF0000"/>
                <w:sz w:val="22"/>
                <w:szCs w:val="22"/>
                <w:lang w:eastAsia="en-AU"/>
              </w:rPr>
              <w:t>$</w:t>
            </w:r>
            <w:r w:rsidR="00DF52F9" w:rsidRPr="00A95F5C">
              <w:rPr>
                <w:color w:val="FF0000"/>
                <w:sz w:val="22"/>
                <w:szCs w:val="22"/>
                <w:lang w:eastAsia="en-AU"/>
              </w:rPr>
              <w:t>94</w:t>
            </w:r>
            <w:r w:rsidR="008D12C5" w:rsidRPr="00A95F5C">
              <w:rPr>
                <w:color w:val="FF0000"/>
                <w:sz w:val="22"/>
                <w:szCs w:val="22"/>
                <w:lang w:eastAsia="en-AU"/>
              </w:rPr>
              <w:t>7</w:t>
            </w:r>
            <w:r w:rsidR="0030755D" w:rsidRPr="00A95F5C">
              <w:rPr>
                <w:color w:val="FF0000"/>
                <w:sz w:val="22"/>
                <w:szCs w:val="22"/>
                <w:lang w:eastAsia="en-AU"/>
              </w:rPr>
              <w:t>9.63</w:t>
            </w:r>
          </w:p>
        </w:tc>
      </w:tr>
    </w:tbl>
    <w:p w14:paraId="225C1074" w14:textId="5743E0E0" w:rsidR="000357C1" w:rsidRDefault="003A2698" w:rsidP="003A2698">
      <w:pPr>
        <w:pStyle w:val="Heading4"/>
        <w:rPr>
          <w:b w:val="0"/>
          <w:color w:val="FF0000"/>
          <w:sz w:val="24"/>
          <w:szCs w:val="24"/>
        </w:rPr>
      </w:pPr>
      <w:r>
        <w:t xml:space="preserve">Step </w:t>
      </w:r>
      <w:r w:rsidR="000357C1">
        <w:t>7</w:t>
      </w:r>
      <w:r>
        <w:t>b</w:t>
      </w:r>
      <w:r w:rsidR="000357C1">
        <w:t xml:space="preserve"> </w:t>
      </w:r>
      <w:r w:rsidR="000357C1" w:rsidRPr="005F7314">
        <w:t>Supplier Costing</w:t>
      </w:r>
      <w:r w:rsidR="000357C1">
        <w:t xml:space="preserve"> </w:t>
      </w:r>
      <w:r w:rsidR="00EA755A">
        <w:rPr>
          <w:b w:val="0"/>
          <w:color w:val="FF0000"/>
          <w:sz w:val="24"/>
          <w:szCs w:val="24"/>
        </w:rPr>
        <w:t xml:space="preserve">MSFKB4011 </w:t>
      </w:r>
      <w:r w:rsidR="00EA755A" w:rsidRPr="00226A02">
        <w:rPr>
          <w:b w:val="0"/>
          <w:color w:val="FF0000"/>
          <w:sz w:val="24"/>
          <w:szCs w:val="24"/>
        </w:rPr>
        <w:t>PC3.4</w:t>
      </w:r>
    </w:p>
    <w:p w14:paraId="6216CE6F" w14:textId="5B66DE20" w:rsidR="005F40A7" w:rsidRPr="005F40A7" w:rsidRDefault="005F40A7"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15</w:t>
      </w:r>
      <w:r w:rsidRPr="00054742">
        <w:fldChar w:fldCharType="end"/>
      </w:r>
      <w:r w:rsidRPr="00054742">
        <w:t xml:space="preserve"> </w:t>
      </w:r>
      <w:r>
        <w:t>Supplier</w:t>
      </w:r>
      <w:r w:rsidRPr="00D17B57">
        <w:t xml:space="preserve"> Costing</w:t>
      </w:r>
    </w:p>
    <w:tbl>
      <w:tblPr>
        <w:tblStyle w:val="TableGrid"/>
        <w:tblW w:w="0" w:type="auto"/>
        <w:tblLook w:val="04A0" w:firstRow="1" w:lastRow="0" w:firstColumn="1" w:lastColumn="0" w:noHBand="0" w:noVBand="1"/>
      </w:tblPr>
      <w:tblGrid>
        <w:gridCol w:w="2122"/>
        <w:gridCol w:w="1984"/>
        <w:gridCol w:w="851"/>
        <w:gridCol w:w="850"/>
        <w:gridCol w:w="850"/>
        <w:gridCol w:w="851"/>
        <w:gridCol w:w="1552"/>
      </w:tblGrid>
      <w:tr w:rsidR="007B5C61" w14:paraId="39A0DE69" w14:textId="77777777" w:rsidTr="005F40A7">
        <w:trPr>
          <w:cnfStyle w:val="100000000000" w:firstRow="1" w:lastRow="0" w:firstColumn="0" w:lastColumn="0" w:oddVBand="0" w:evenVBand="0" w:oddHBand="0" w:evenHBand="0" w:firstRowFirstColumn="0" w:firstRowLastColumn="0" w:lastRowFirstColumn="0" w:lastRowLastColumn="0"/>
          <w:trHeight w:hRule="exact" w:val="567"/>
        </w:trPr>
        <w:tc>
          <w:tcPr>
            <w:tcW w:w="2122" w:type="dxa"/>
          </w:tcPr>
          <w:p w14:paraId="4861ED9B" w14:textId="77777777" w:rsidR="007B5C61" w:rsidRDefault="007B5C61" w:rsidP="00D82D0B">
            <w:pPr>
              <w:pStyle w:val="SmallerText-Black"/>
              <w:rPr>
                <w:lang w:eastAsia="en-AU"/>
              </w:rPr>
            </w:pPr>
            <w:r>
              <w:rPr>
                <w:lang w:eastAsia="en-AU"/>
              </w:rPr>
              <w:t>Component</w:t>
            </w:r>
          </w:p>
        </w:tc>
        <w:tc>
          <w:tcPr>
            <w:tcW w:w="1984" w:type="dxa"/>
          </w:tcPr>
          <w:p w14:paraId="6FE52DE5" w14:textId="77777777" w:rsidR="007B5C61" w:rsidRDefault="007B5C61" w:rsidP="00D82D0B">
            <w:pPr>
              <w:pStyle w:val="SmallerText-Black"/>
              <w:rPr>
                <w:lang w:eastAsia="en-AU"/>
              </w:rPr>
            </w:pPr>
            <w:r>
              <w:rPr>
                <w:lang w:eastAsia="en-AU"/>
              </w:rPr>
              <w:t>Supplier</w:t>
            </w:r>
          </w:p>
        </w:tc>
        <w:tc>
          <w:tcPr>
            <w:tcW w:w="851" w:type="dxa"/>
          </w:tcPr>
          <w:p w14:paraId="461E9B2F" w14:textId="77777777" w:rsidR="007B5C61" w:rsidRDefault="007B5C61" w:rsidP="00D82D0B">
            <w:pPr>
              <w:pStyle w:val="SmallerText-Black"/>
              <w:jc w:val="center"/>
              <w:rPr>
                <w:lang w:eastAsia="en-AU"/>
              </w:rPr>
            </w:pPr>
            <w:r>
              <w:rPr>
                <w:lang w:eastAsia="en-AU"/>
              </w:rPr>
              <w:t>QTY</w:t>
            </w:r>
          </w:p>
        </w:tc>
        <w:tc>
          <w:tcPr>
            <w:tcW w:w="2551" w:type="dxa"/>
            <w:gridSpan w:val="3"/>
          </w:tcPr>
          <w:p w14:paraId="1F34309E" w14:textId="77777777" w:rsidR="007B5C61" w:rsidRDefault="007B5C61" w:rsidP="00D82D0B">
            <w:pPr>
              <w:pStyle w:val="SmallerText-Black"/>
              <w:rPr>
                <w:lang w:eastAsia="en-AU"/>
              </w:rPr>
            </w:pPr>
            <w:r>
              <w:rPr>
                <w:lang w:eastAsia="en-AU"/>
              </w:rPr>
              <w:t>Sizes</w:t>
            </w:r>
          </w:p>
        </w:tc>
        <w:tc>
          <w:tcPr>
            <w:tcW w:w="1552" w:type="dxa"/>
          </w:tcPr>
          <w:p w14:paraId="3039EF5F" w14:textId="77777777" w:rsidR="007B5C61" w:rsidRDefault="007B5C61" w:rsidP="00D82D0B">
            <w:pPr>
              <w:pStyle w:val="SmallerText-Black"/>
              <w:rPr>
                <w:lang w:eastAsia="en-AU"/>
              </w:rPr>
            </w:pPr>
            <w:r>
              <w:rPr>
                <w:lang w:eastAsia="en-AU"/>
              </w:rPr>
              <w:t>Cost ex GST</w:t>
            </w:r>
          </w:p>
        </w:tc>
      </w:tr>
      <w:tr w:rsidR="007774D8" w14:paraId="491FF436" w14:textId="77777777" w:rsidTr="005F40A7">
        <w:trPr>
          <w:trHeight w:hRule="exact" w:val="397"/>
        </w:trPr>
        <w:tc>
          <w:tcPr>
            <w:tcW w:w="2122" w:type="dxa"/>
          </w:tcPr>
          <w:p w14:paraId="6B81463F" w14:textId="42CFAC41" w:rsidR="007774D8" w:rsidRPr="001C3EA1" w:rsidRDefault="007774D8" w:rsidP="007774D8">
            <w:pPr>
              <w:pStyle w:val="SmallerText-Black"/>
              <w:rPr>
                <w:color w:val="FF0000"/>
                <w:sz w:val="22"/>
                <w:szCs w:val="22"/>
                <w:lang w:eastAsia="en-AU"/>
              </w:rPr>
            </w:pPr>
            <w:r w:rsidRPr="001C3EA1">
              <w:rPr>
                <w:color w:val="FF0000"/>
                <w:sz w:val="22"/>
                <w:szCs w:val="22"/>
                <w:lang w:eastAsia="en-AU"/>
              </w:rPr>
              <w:t>Oregon NTV/MDF</w:t>
            </w:r>
          </w:p>
        </w:tc>
        <w:tc>
          <w:tcPr>
            <w:tcW w:w="1984" w:type="dxa"/>
          </w:tcPr>
          <w:p w14:paraId="5970D280" w14:textId="6E76C30A" w:rsidR="007774D8" w:rsidRPr="001C3EA1" w:rsidRDefault="007774D8" w:rsidP="007774D8">
            <w:pPr>
              <w:pStyle w:val="SmallerText-Black"/>
              <w:rPr>
                <w:color w:val="FF0000"/>
                <w:sz w:val="22"/>
                <w:szCs w:val="22"/>
                <w:lang w:eastAsia="en-AU"/>
              </w:rPr>
            </w:pPr>
            <w:r w:rsidRPr="001C3EA1">
              <w:rPr>
                <w:color w:val="FF0000"/>
                <w:sz w:val="22"/>
                <w:szCs w:val="22"/>
                <w:lang w:eastAsia="en-AU"/>
              </w:rPr>
              <w:t>Mr Ply &amp; Wood</w:t>
            </w:r>
          </w:p>
        </w:tc>
        <w:tc>
          <w:tcPr>
            <w:tcW w:w="851" w:type="dxa"/>
          </w:tcPr>
          <w:p w14:paraId="58485CD4" w14:textId="63FCCC90"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5</w:t>
            </w:r>
          </w:p>
        </w:tc>
        <w:tc>
          <w:tcPr>
            <w:tcW w:w="850" w:type="dxa"/>
          </w:tcPr>
          <w:p w14:paraId="6B1E132B" w14:textId="310DED8F"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2.4</w:t>
            </w:r>
          </w:p>
        </w:tc>
        <w:tc>
          <w:tcPr>
            <w:tcW w:w="850" w:type="dxa"/>
          </w:tcPr>
          <w:p w14:paraId="7BD256DF" w14:textId="08A187D6" w:rsidR="007774D8" w:rsidRPr="001C3EA1" w:rsidRDefault="007774D8" w:rsidP="007774D8">
            <w:pPr>
              <w:pStyle w:val="SmallerText-Black"/>
              <w:rPr>
                <w:color w:val="FF0000"/>
                <w:sz w:val="22"/>
                <w:szCs w:val="22"/>
                <w:lang w:eastAsia="en-AU"/>
              </w:rPr>
            </w:pPr>
            <w:r w:rsidRPr="001C3EA1">
              <w:rPr>
                <w:color w:val="FF0000"/>
                <w:sz w:val="22"/>
                <w:szCs w:val="22"/>
                <w:lang w:eastAsia="en-AU"/>
              </w:rPr>
              <w:t>1.2</w:t>
            </w:r>
          </w:p>
        </w:tc>
        <w:tc>
          <w:tcPr>
            <w:tcW w:w="851" w:type="dxa"/>
          </w:tcPr>
          <w:p w14:paraId="4F5BABC3" w14:textId="7FCD9572" w:rsidR="007774D8" w:rsidRPr="001C3EA1" w:rsidRDefault="007774D8" w:rsidP="007774D8">
            <w:pPr>
              <w:pStyle w:val="SmallerText-Black"/>
              <w:rPr>
                <w:color w:val="FF0000"/>
                <w:sz w:val="22"/>
                <w:szCs w:val="22"/>
                <w:lang w:eastAsia="en-AU"/>
              </w:rPr>
            </w:pPr>
            <w:r w:rsidRPr="001C3EA1">
              <w:rPr>
                <w:color w:val="FF0000"/>
                <w:sz w:val="22"/>
                <w:szCs w:val="22"/>
                <w:lang w:eastAsia="en-AU"/>
              </w:rPr>
              <w:t>18mm</w:t>
            </w:r>
          </w:p>
        </w:tc>
        <w:tc>
          <w:tcPr>
            <w:tcW w:w="1552" w:type="dxa"/>
          </w:tcPr>
          <w:p w14:paraId="0AD93055" w14:textId="0E99F16D" w:rsidR="007774D8" w:rsidRPr="001C3EA1" w:rsidRDefault="007774D8" w:rsidP="007774D8">
            <w:pPr>
              <w:pStyle w:val="SmallerText-Black"/>
              <w:rPr>
                <w:color w:val="FF0000"/>
                <w:sz w:val="22"/>
                <w:szCs w:val="22"/>
                <w:lang w:eastAsia="en-AU"/>
              </w:rPr>
            </w:pPr>
            <w:r w:rsidRPr="001C3EA1">
              <w:rPr>
                <w:color w:val="FF0000"/>
                <w:sz w:val="22"/>
                <w:szCs w:val="22"/>
                <w:lang w:eastAsia="en-AU"/>
              </w:rPr>
              <w:t>$1296.00</w:t>
            </w:r>
          </w:p>
        </w:tc>
      </w:tr>
      <w:tr w:rsidR="007774D8" w14:paraId="0D308615" w14:textId="77777777" w:rsidTr="005F40A7">
        <w:trPr>
          <w:trHeight w:hRule="exact" w:val="397"/>
        </w:trPr>
        <w:tc>
          <w:tcPr>
            <w:tcW w:w="2122" w:type="dxa"/>
          </w:tcPr>
          <w:p w14:paraId="69E89275" w14:textId="0DB25CAC" w:rsidR="007774D8" w:rsidRPr="001C3EA1" w:rsidRDefault="007774D8" w:rsidP="007774D8">
            <w:pPr>
              <w:pStyle w:val="SmallerText-Black"/>
              <w:rPr>
                <w:color w:val="FF0000"/>
                <w:sz w:val="22"/>
                <w:szCs w:val="22"/>
                <w:lang w:eastAsia="en-AU"/>
              </w:rPr>
            </w:pPr>
            <w:r w:rsidRPr="001C3EA1">
              <w:rPr>
                <w:color w:val="FF0000"/>
                <w:sz w:val="22"/>
                <w:szCs w:val="22"/>
                <w:lang w:eastAsia="en-AU"/>
              </w:rPr>
              <w:t>Oregon NTV/MDF</w:t>
            </w:r>
          </w:p>
        </w:tc>
        <w:tc>
          <w:tcPr>
            <w:tcW w:w="1984" w:type="dxa"/>
          </w:tcPr>
          <w:p w14:paraId="1A47805A" w14:textId="394BE71A" w:rsidR="007774D8" w:rsidRPr="001C3EA1" w:rsidRDefault="007774D8" w:rsidP="007774D8">
            <w:pPr>
              <w:pStyle w:val="SmallerText-Black"/>
              <w:rPr>
                <w:color w:val="FF0000"/>
                <w:sz w:val="22"/>
                <w:szCs w:val="22"/>
                <w:lang w:eastAsia="en-AU"/>
              </w:rPr>
            </w:pPr>
            <w:r w:rsidRPr="001C3EA1">
              <w:rPr>
                <w:color w:val="FF0000"/>
                <w:sz w:val="22"/>
                <w:szCs w:val="22"/>
                <w:lang w:eastAsia="en-AU"/>
              </w:rPr>
              <w:t>Mr Ply &amp; Wood</w:t>
            </w:r>
          </w:p>
        </w:tc>
        <w:tc>
          <w:tcPr>
            <w:tcW w:w="851" w:type="dxa"/>
          </w:tcPr>
          <w:p w14:paraId="4413BB1C" w14:textId="744093E4"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3</w:t>
            </w:r>
          </w:p>
        </w:tc>
        <w:tc>
          <w:tcPr>
            <w:tcW w:w="850" w:type="dxa"/>
          </w:tcPr>
          <w:p w14:paraId="43FE06C6" w14:textId="668F63E8" w:rsidR="007774D8" w:rsidRPr="001C3EA1" w:rsidRDefault="007774D8" w:rsidP="007774D8">
            <w:pPr>
              <w:pStyle w:val="SmallerText-Black"/>
              <w:rPr>
                <w:color w:val="FF0000"/>
                <w:sz w:val="22"/>
                <w:szCs w:val="22"/>
                <w:lang w:eastAsia="en-AU"/>
              </w:rPr>
            </w:pPr>
            <w:r w:rsidRPr="001C3EA1">
              <w:rPr>
                <w:color w:val="FF0000"/>
                <w:sz w:val="22"/>
                <w:szCs w:val="22"/>
                <w:lang w:eastAsia="en-AU"/>
              </w:rPr>
              <w:t>2.4</w:t>
            </w:r>
          </w:p>
        </w:tc>
        <w:tc>
          <w:tcPr>
            <w:tcW w:w="850" w:type="dxa"/>
          </w:tcPr>
          <w:p w14:paraId="0356BF76" w14:textId="6923FA9A" w:rsidR="007774D8" w:rsidRPr="001C3EA1" w:rsidRDefault="007774D8" w:rsidP="007774D8">
            <w:pPr>
              <w:pStyle w:val="SmallerText-Black"/>
              <w:rPr>
                <w:color w:val="FF0000"/>
                <w:sz w:val="22"/>
                <w:szCs w:val="22"/>
                <w:lang w:eastAsia="en-AU"/>
              </w:rPr>
            </w:pPr>
            <w:r w:rsidRPr="001C3EA1">
              <w:rPr>
                <w:color w:val="FF0000"/>
                <w:sz w:val="22"/>
                <w:szCs w:val="22"/>
                <w:lang w:eastAsia="en-AU"/>
              </w:rPr>
              <w:t>1.2</w:t>
            </w:r>
          </w:p>
        </w:tc>
        <w:tc>
          <w:tcPr>
            <w:tcW w:w="851" w:type="dxa"/>
          </w:tcPr>
          <w:p w14:paraId="31FBCA11" w14:textId="45DBF241" w:rsidR="007774D8" w:rsidRPr="001C3EA1" w:rsidRDefault="007774D8" w:rsidP="007774D8">
            <w:pPr>
              <w:pStyle w:val="SmallerText-Black"/>
              <w:rPr>
                <w:color w:val="FF0000"/>
                <w:sz w:val="22"/>
                <w:szCs w:val="22"/>
                <w:lang w:eastAsia="en-AU"/>
              </w:rPr>
            </w:pPr>
            <w:r w:rsidRPr="001C3EA1">
              <w:rPr>
                <w:color w:val="FF0000"/>
                <w:sz w:val="22"/>
                <w:szCs w:val="22"/>
                <w:lang w:eastAsia="en-AU"/>
              </w:rPr>
              <w:t>4mm</w:t>
            </w:r>
          </w:p>
        </w:tc>
        <w:tc>
          <w:tcPr>
            <w:tcW w:w="1552" w:type="dxa"/>
          </w:tcPr>
          <w:p w14:paraId="2383AA7F" w14:textId="4F97CD78" w:rsidR="007774D8" w:rsidRPr="001C3EA1" w:rsidRDefault="007774D8" w:rsidP="007774D8">
            <w:pPr>
              <w:pStyle w:val="SmallerText-Black"/>
              <w:rPr>
                <w:color w:val="FF0000"/>
                <w:sz w:val="22"/>
                <w:szCs w:val="22"/>
                <w:lang w:eastAsia="en-AU"/>
              </w:rPr>
            </w:pPr>
            <w:r w:rsidRPr="001C3EA1">
              <w:rPr>
                <w:color w:val="FF0000"/>
                <w:sz w:val="22"/>
                <w:szCs w:val="22"/>
                <w:lang w:eastAsia="en-AU"/>
              </w:rPr>
              <w:t>$648.00</w:t>
            </w:r>
          </w:p>
        </w:tc>
      </w:tr>
      <w:tr w:rsidR="007774D8" w14:paraId="19BD82D7" w14:textId="77777777" w:rsidTr="005F40A7">
        <w:trPr>
          <w:trHeight w:hRule="exact" w:val="397"/>
        </w:trPr>
        <w:tc>
          <w:tcPr>
            <w:tcW w:w="2122" w:type="dxa"/>
          </w:tcPr>
          <w:p w14:paraId="19949319" w14:textId="22CA8D34" w:rsidR="007774D8" w:rsidRPr="001C3EA1" w:rsidRDefault="007774D8" w:rsidP="007774D8">
            <w:pPr>
              <w:pStyle w:val="SmallerText-Black"/>
              <w:rPr>
                <w:color w:val="FF0000"/>
                <w:sz w:val="22"/>
                <w:szCs w:val="22"/>
                <w:lang w:eastAsia="en-AU"/>
              </w:rPr>
            </w:pPr>
            <w:r w:rsidRPr="001C3EA1">
              <w:rPr>
                <w:color w:val="FF0000"/>
                <w:sz w:val="22"/>
                <w:szCs w:val="22"/>
                <w:lang w:eastAsia="en-AU"/>
              </w:rPr>
              <w:t>Oregon Edge</w:t>
            </w:r>
          </w:p>
        </w:tc>
        <w:tc>
          <w:tcPr>
            <w:tcW w:w="1984" w:type="dxa"/>
          </w:tcPr>
          <w:p w14:paraId="73DBD3C9" w14:textId="2FEDB0BB" w:rsidR="007774D8" w:rsidRPr="001C3EA1" w:rsidRDefault="007774D8" w:rsidP="007774D8">
            <w:pPr>
              <w:pStyle w:val="SmallerText-Black"/>
              <w:rPr>
                <w:color w:val="FF0000"/>
                <w:sz w:val="22"/>
                <w:szCs w:val="22"/>
                <w:lang w:eastAsia="en-AU"/>
              </w:rPr>
            </w:pPr>
            <w:r w:rsidRPr="001C3EA1">
              <w:rPr>
                <w:color w:val="FF0000"/>
                <w:sz w:val="22"/>
                <w:szCs w:val="22"/>
                <w:lang w:eastAsia="en-AU"/>
              </w:rPr>
              <w:t>Mr Ply &amp; Wood</w:t>
            </w:r>
          </w:p>
        </w:tc>
        <w:tc>
          <w:tcPr>
            <w:tcW w:w="851" w:type="dxa"/>
          </w:tcPr>
          <w:p w14:paraId="5358BE94" w14:textId="6C767B06"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1</w:t>
            </w:r>
          </w:p>
        </w:tc>
        <w:tc>
          <w:tcPr>
            <w:tcW w:w="850" w:type="dxa"/>
          </w:tcPr>
          <w:p w14:paraId="0E9417A6" w14:textId="6223378D" w:rsidR="007774D8" w:rsidRPr="001C3EA1" w:rsidRDefault="007774D8" w:rsidP="007774D8">
            <w:pPr>
              <w:pStyle w:val="SmallerText-Black"/>
              <w:rPr>
                <w:color w:val="FF0000"/>
                <w:sz w:val="22"/>
                <w:szCs w:val="22"/>
                <w:lang w:eastAsia="en-AU"/>
              </w:rPr>
            </w:pPr>
            <w:r w:rsidRPr="001C3EA1">
              <w:rPr>
                <w:color w:val="FF0000"/>
                <w:sz w:val="22"/>
                <w:szCs w:val="22"/>
                <w:lang w:eastAsia="en-AU"/>
              </w:rPr>
              <w:t>50mt</w:t>
            </w:r>
          </w:p>
        </w:tc>
        <w:tc>
          <w:tcPr>
            <w:tcW w:w="850" w:type="dxa"/>
          </w:tcPr>
          <w:p w14:paraId="625BF3A6" w14:textId="76BC9880" w:rsidR="007774D8" w:rsidRPr="001C3EA1" w:rsidRDefault="007774D8" w:rsidP="007774D8">
            <w:pPr>
              <w:pStyle w:val="SmallerText-Black"/>
              <w:rPr>
                <w:color w:val="FF0000"/>
                <w:sz w:val="22"/>
                <w:szCs w:val="22"/>
                <w:lang w:eastAsia="en-AU"/>
              </w:rPr>
            </w:pPr>
            <w:r w:rsidRPr="001C3EA1">
              <w:rPr>
                <w:color w:val="FF0000"/>
                <w:sz w:val="22"/>
                <w:szCs w:val="22"/>
                <w:lang w:eastAsia="en-AU"/>
              </w:rPr>
              <w:t>22mm</w:t>
            </w:r>
          </w:p>
        </w:tc>
        <w:tc>
          <w:tcPr>
            <w:tcW w:w="851" w:type="dxa"/>
          </w:tcPr>
          <w:p w14:paraId="7C9F17EB" w14:textId="2A0CF3DF" w:rsidR="007774D8" w:rsidRPr="001C3EA1" w:rsidRDefault="007774D8" w:rsidP="007774D8">
            <w:pPr>
              <w:pStyle w:val="SmallerText-Black"/>
              <w:rPr>
                <w:color w:val="FF0000"/>
                <w:sz w:val="22"/>
                <w:szCs w:val="22"/>
                <w:lang w:eastAsia="en-AU"/>
              </w:rPr>
            </w:pPr>
            <w:r w:rsidRPr="001C3EA1">
              <w:rPr>
                <w:color w:val="FF0000"/>
                <w:sz w:val="22"/>
                <w:szCs w:val="22"/>
                <w:lang w:eastAsia="en-AU"/>
              </w:rPr>
              <w:t>.04mm</w:t>
            </w:r>
          </w:p>
        </w:tc>
        <w:tc>
          <w:tcPr>
            <w:tcW w:w="1552" w:type="dxa"/>
          </w:tcPr>
          <w:p w14:paraId="7E6592CB" w14:textId="226F4C30" w:rsidR="007774D8" w:rsidRPr="001C3EA1" w:rsidRDefault="007774D8" w:rsidP="007774D8">
            <w:pPr>
              <w:pStyle w:val="SmallerText-Black"/>
              <w:rPr>
                <w:color w:val="FF0000"/>
                <w:sz w:val="22"/>
                <w:szCs w:val="22"/>
                <w:lang w:eastAsia="en-AU"/>
              </w:rPr>
            </w:pPr>
            <w:r w:rsidRPr="001C3EA1">
              <w:rPr>
                <w:color w:val="FF0000"/>
                <w:sz w:val="22"/>
                <w:szCs w:val="22"/>
                <w:lang w:eastAsia="en-AU"/>
              </w:rPr>
              <w:t>$120.00</w:t>
            </w:r>
          </w:p>
        </w:tc>
      </w:tr>
      <w:tr w:rsidR="007774D8" w14:paraId="11AC0C67" w14:textId="77777777" w:rsidTr="005F40A7">
        <w:trPr>
          <w:trHeight w:hRule="exact" w:val="397"/>
        </w:trPr>
        <w:tc>
          <w:tcPr>
            <w:tcW w:w="2122" w:type="dxa"/>
          </w:tcPr>
          <w:p w14:paraId="165126C8" w14:textId="14FF5512" w:rsidR="007774D8" w:rsidRPr="001C3EA1" w:rsidRDefault="007774D8" w:rsidP="007774D8">
            <w:pPr>
              <w:pStyle w:val="SmallerText-Black"/>
              <w:rPr>
                <w:color w:val="FF0000"/>
                <w:sz w:val="22"/>
                <w:szCs w:val="22"/>
                <w:lang w:eastAsia="en-AU"/>
              </w:rPr>
            </w:pPr>
            <w:r w:rsidRPr="001C3EA1">
              <w:rPr>
                <w:color w:val="FF0000"/>
                <w:sz w:val="22"/>
                <w:szCs w:val="22"/>
                <w:lang w:eastAsia="en-AU"/>
              </w:rPr>
              <w:t>Oregon Timber</w:t>
            </w:r>
          </w:p>
        </w:tc>
        <w:tc>
          <w:tcPr>
            <w:tcW w:w="1984" w:type="dxa"/>
          </w:tcPr>
          <w:p w14:paraId="424994BB" w14:textId="0E5771FD" w:rsidR="007774D8" w:rsidRPr="001C3EA1" w:rsidRDefault="007774D8" w:rsidP="007774D8">
            <w:pPr>
              <w:pStyle w:val="SmallerText-Black"/>
              <w:rPr>
                <w:color w:val="FF0000"/>
                <w:sz w:val="22"/>
                <w:szCs w:val="22"/>
                <w:lang w:eastAsia="en-AU"/>
              </w:rPr>
            </w:pPr>
            <w:r w:rsidRPr="001C3EA1">
              <w:rPr>
                <w:color w:val="FF0000"/>
                <w:sz w:val="22"/>
                <w:szCs w:val="22"/>
                <w:lang w:eastAsia="en-AU"/>
              </w:rPr>
              <w:t>Blacktown Timber</w:t>
            </w:r>
          </w:p>
        </w:tc>
        <w:tc>
          <w:tcPr>
            <w:tcW w:w="851" w:type="dxa"/>
          </w:tcPr>
          <w:p w14:paraId="1BDBAE1E" w14:textId="751D58AC"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1</w:t>
            </w:r>
          </w:p>
        </w:tc>
        <w:tc>
          <w:tcPr>
            <w:tcW w:w="850" w:type="dxa"/>
          </w:tcPr>
          <w:p w14:paraId="55B362C1" w14:textId="72B70885" w:rsidR="007774D8" w:rsidRPr="001C3EA1" w:rsidRDefault="007774D8" w:rsidP="007774D8">
            <w:pPr>
              <w:pStyle w:val="SmallerText-Black"/>
              <w:rPr>
                <w:color w:val="FF0000"/>
                <w:sz w:val="22"/>
                <w:szCs w:val="22"/>
                <w:lang w:eastAsia="en-AU"/>
              </w:rPr>
            </w:pPr>
            <w:r w:rsidRPr="001C3EA1">
              <w:rPr>
                <w:color w:val="FF0000"/>
                <w:sz w:val="22"/>
                <w:szCs w:val="22"/>
                <w:lang w:eastAsia="en-AU"/>
              </w:rPr>
              <w:t>200</w:t>
            </w:r>
          </w:p>
        </w:tc>
        <w:tc>
          <w:tcPr>
            <w:tcW w:w="850" w:type="dxa"/>
          </w:tcPr>
          <w:p w14:paraId="5DE0663F" w14:textId="0CCF25C4" w:rsidR="007774D8" w:rsidRPr="001C3EA1" w:rsidRDefault="007774D8" w:rsidP="007774D8">
            <w:pPr>
              <w:pStyle w:val="SmallerText-Black"/>
              <w:rPr>
                <w:color w:val="FF0000"/>
                <w:sz w:val="22"/>
                <w:szCs w:val="22"/>
                <w:lang w:eastAsia="en-AU"/>
              </w:rPr>
            </w:pPr>
            <w:r w:rsidRPr="001C3EA1">
              <w:rPr>
                <w:color w:val="FF0000"/>
                <w:sz w:val="22"/>
                <w:szCs w:val="22"/>
                <w:lang w:eastAsia="en-AU"/>
              </w:rPr>
              <w:t>25</w:t>
            </w:r>
          </w:p>
        </w:tc>
        <w:tc>
          <w:tcPr>
            <w:tcW w:w="851" w:type="dxa"/>
          </w:tcPr>
          <w:p w14:paraId="04BF5A74" w14:textId="22CDA51A" w:rsidR="007774D8" w:rsidRPr="001C3EA1" w:rsidRDefault="007774D8" w:rsidP="007774D8">
            <w:pPr>
              <w:pStyle w:val="SmallerText-Black"/>
              <w:rPr>
                <w:color w:val="FF0000"/>
                <w:sz w:val="22"/>
                <w:szCs w:val="22"/>
                <w:lang w:eastAsia="en-AU"/>
              </w:rPr>
            </w:pPr>
            <w:r w:rsidRPr="001C3EA1">
              <w:rPr>
                <w:color w:val="FF0000"/>
                <w:sz w:val="22"/>
                <w:szCs w:val="22"/>
                <w:lang w:eastAsia="en-AU"/>
              </w:rPr>
              <w:t>6 mt</w:t>
            </w:r>
          </w:p>
        </w:tc>
        <w:tc>
          <w:tcPr>
            <w:tcW w:w="1552" w:type="dxa"/>
          </w:tcPr>
          <w:p w14:paraId="3BFDC645" w14:textId="189486AD" w:rsidR="007774D8" w:rsidRPr="001C3EA1" w:rsidRDefault="007774D8" w:rsidP="007774D8">
            <w:pPr>
              <w:pStyle w:val="SmallerText-Black"/>
              <w:rPr>
                <w:color w:val="FF0000"/>
                <w:sz w:val="22"/>
                <w:szCs w:val="22"/>
                <w:lang w:eastAsia="en-AU"/>
              </w:rPr>
            </w:pPr>
            <w:r w:rsidRPr="001C3EA1">
              <w:rPr>
                <w:color w:val="FF0000"/>
                <w:sz w:val="22"/>
                <w:szCs w:val="22"/>
                <w:lang w:eastAsia="en-AU"/>
              </w:rPr>
              <w:t>$94.50</w:t>
            </w:r>
          </w:p>
        </w:tc>
      </w:tr>
      <w:tr w:rsidR="007774D8" w14:paraId="210513A3" w14:textId="77777777" w:rsidTr="005F40A7">
        <w:trPr>
          <w:trHeight w:hRule="exact" w:val="567"/>
        </w:trPr>
        <w:tc>
          <w:tcPr>
            <w:tcW w:w="2122" w:type="dxa"/>
          </w:tcPr>
          <w:p w14:paraId="10647BE6" w14:textId="6BB1A1AE" w:rsidR="007774D8" w:rsidRPr="001C3EA1" w:rsidRDefault="007774D8" w:rsidP="007774D8">
            <w:pPr>
              <w:pStyle w:val="SmallerText-Black"/>
              <w:rPr>
                <w:color w:val="FF0000"/>
                <w:sz w:val="22"/>
                <w:szCs w:val="22"/>
                <w:lang w:eastAsia="en-AU"/>
              </w:rPr>
            </w:pPr>
            <w:r w:rsidRPr="001C3EA1">
              <w:rPr>
                <w:color w:val="FF0000"/>
                <w:sz w:val="22"/>
                <w:szCs w:val="22"/>
                <w:lang w:eastAsia="en-AU"/>
              </w:rPr>
              <w:t>Adjustable shelf supports</w:t>
            </w:r>
          </w:p>
        </w:tc>
        <w:tc>
          <w:tcPr>
            <w:tcW w:w="1984" w:type="dxa"/>
          </w:tcPr>
          <w:p w14:paraId="79F1EE08" w14:textId="6722E8C5" w:rsidR="007774D8" w:rsidRPr="001C3EA1" w:rsidRDefault="007774D8" w:rsidP="007774D8">
            <w:pPr>
              <w:pStyle w:val="SmallerText-Black"/>
              <w:rPr>
                <w:color w:val="FF0000"/>
                <w:sz w:val="22"/>
                <w:szCs w:val="22"/>
                <w:lang w:eastAsia="en-AU"/>
              </w:rPr>
            </w:pPr>
            <w:r w:rsidRPr="001C3EA1">
              <w:rPr>
                <w:color w:val="FF0000"/>
                <w:sz w:val="22"/>
                <w:szCs w:val="22"/>
                <w:lang w:eastAsia="en-AU"/>
              </w:rPr>
              <w:t>Nover &amp; co</w:t>
            </w:r>
          </w:p>
        </w:tc>
        <w:tc>
          <w:tcPr>
            <w:tcW w:w="851" w:type="dxa"/>
          </w:tcPr>
          <w:p w14:paraId="5145B40C" w14:textId="664420CB"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60</w:t>
            </w:r>
          </w:p>
        </w:tc>
        <w:tc>
          <w:tcPr>
            <w:tcW w:w="850" w:type="dxa"/>
          </w:tcPr>
          <w:p w14:paraId="7A191609" w14:textId="1F690320" w:rsidR="007774D8" w:rsidRPr="001C3EA1" w:rsidRDefault="007774D8" w:rsidP="007774D8">
            <w:pPr>
              <w:pStyle w:val="SmallerText-Black"/>
              <w:rPr>
                <w:rFonts w:ascii="Cambria Math" w:hAnsi="Cambria Math"/>
                <w:color w:val="FF0000"/>
                <w:sz w:val="22"/>
                <w:szCs w:val="22"/>
                <w:lang w:eastAsia="en-AU"/>
              </w:rPr>
            </w:pPr>
            <w:r w:rsidRPr="001C3EA1">
              <w:rPr>
                <w:color w:val="FF0000"/>
                <w:sz w:val="22"/>
                <w:szCs w:val="22"/>
                <w:lang w:eastAsia="en-AU"/>
              </w:rPr>
              <w:t xml:space="preserve">5 mm </w:t>
            </w:r>
            <w:r w:rsidRPr="001C3EA1">
              <w:rPr>
                <w:rFonts w:ascii="Cambria Math" w:hAnsi="Cambria Math"/>
                <w:color w:val="FF0000"/>
                <w:sz w:val="22"/>
                <w:szCs w:val="22"/>
                <w:lang w:eastAsia="en-AU"/>
              </w:rPr>
              <w:t>⌀</w:t>
            </w:r>
          </w:p>
        </w:tc>
        <w:tc>
          <w:tcPr>
            <w:tcW w:w="850" w:type="dxa"/>
          </w:tcPr>
          <w:p w14:paraId="2F6F43C4" w14:textId="77777777" w:rsidR="007774D8" w:rsidRPr="001C3EA1" w:rsidRDefault="007774D8" w:rsidP="007774D8">
            <w:pPr>
              <w:pStyle w:val="SmallerText-Black"/>
              <w:rPr>
                <w:color w:val="FF0000"/>
                <w:sz w:val="22"/>
                <w:szCs w:val="22"/>
                <w:lang w:eastAsia="en-AU"/>
              </w:rPr>
            </w:pPr>
          </w:p>
        </w:tc>
        <w:tc>
          <w:tcPr>
            <w:tcW w:w="851" w:type="dxa"/>
          </w:tcPr>
          <w:p w14:paraId="5A8790A4" w14:textId="77777777" w:rsidR="007774D8" w:rsidRPr="001C3EA1" w:rsidRDefault="007774D8" w:rsidP="007774D8">
            <w:pPr>
              <w:pStyle w:val="SmallerText-Black"/>
              <w:rPr>
                <w:color w:val="FF0000"/>
                <w:sz w:val="22"/>
                <w:szCs w:val="22"/>
                <w:lang w:eastAsia="en-AU"/>
              </w:rPr>
            </w:pPr>
          </w:p>
        </w:tc>
        <w:tc>
          <w:tcPr>
            <w:tcW w:w="1552" w:type="dxa"/>
          </w:tcPr>
          <w:p w14:paraId="1DC4C6A3" w14:textId="389FF61E" w:rsidR="007774D8" w:rsidRPr="001C3EA1" w:rsidRDefault="007774D8" w:rsidP="007774D8">
            <w:pPr>
              <w:pStyle w:val="SmallerText-Black"/>
              <w:rPr>
                <w:color w:val="FF0000"/>
                <w:sz w:val="22"/>
                <w:szCs w:val="22"/>
                <w:lang w:eastAsia="en-AU"/>
              </w:rPr>
            </w:pPr>
            <w:r w:rsidRPr="001C3EA1">
              <w:rPr>
                <w:color w:val="FF0000"/>
                <w:sz w:val="22"/>
                <w:szCs w:val="22"/>
                <w:lang w:eastAsia="en-AU"/>
              </w:rPr>
              <w:t>$21.00</w:t>
            </w:r>
          </w:p>
        </w:tc>
      </w:tr>
      <w:tr w:rsidR="007774D8" w14:paraId="491A9866" w14:textId="77777777" w:rsidTr="005F40A7">
        <w:trPr>
          <w:trHeight w:hRule="exact" w:val="397"/>
        </w:trPr>
        <w:tc>
          <w:tcPr>
            <w:tcW w:w="2122" w:type="dxa"/>
          </w:tcPr>
          <w:p w14:paraId="5ACF2570" w14:textId="0C6C7A64" w:rsidR="007774D8" w:rsidRPr="001C3EA1" w:rsidRDefault="007774D8" w:rsidP="007774D8">
            <w:pPr>
              <w:pStyle w:val="SmallerText-Black"/>
              <w:rPr>
                <w:color w:val="FF0000"/>
                <w:sz w:val="22"/>
                <w:szCs w:val="22"/>
                <w:lang w:eastAsia="en-AU"/>
              </w:rPr>
            </w:pPr>
            <w:r w:rsidRPr="001C3EA1">
              <w:rPr>
                <w:color w:val="FF0000"/>
                <w:sz w:val="22"/>
                <w:szCs w:val="22"/>
                <w:lang w:eastAsia="en-AU"/>
              </w:rPr>
              <w:t>Lacquer/thinner</w:t>
            </w:r>
          </w:p>
        </w:tc>
        <w:tc>
          <w:tcPr>
            <w:tcW w:w="1984" w:type="dxa"/>
          </w:tcPr>
          <w:p w14:paraId="57DC0FA1" w14:textId="5C3A6202" w:rsidR="007774D8" w:rsidRPr="001C3EA1" w:rsidRDefault="007774D8" w:rsidP="007774D8">
            <w:pPr>
              <w:pStyle w:val="SmallerText-Black"/>
              <w:rPr>
                <w:color w:val="FF0000"/>
                <w:sz w:val="22"/>
                <w:szCs w:val="22"/>
                <w:lang w:eastAsia="en-AU"/>
              </w:rPr>
            </w:pPr>
            <w:r w:rsidRPr="001C3EA1">
              <w:rPr>
                <w:color w:val="FF0000"/>
                <w:sz w:val="22"/>
                <w:szCs w:val="22"/>
                <w:lang w:eastAsia="en-AU"/>
              </w:rPr>
              <w:t>Wattyl</w:t>
            </w:r>
          </w:p>
        </w:tc>
        <w:tc>
          <w:tcPr>
            <w:tcW w:w="851" w:type="dxa"/>
          </w:tcPr>
          <w:p w14:paraId="30507A71" w14:textId="5EAB0760" w:rsidR="007774D8" w:rsidRPr="001C3EA1" w:rsidRDefault="007774D8" w:rsidP="007774D8">
            <w:pPr>
              <w:pStyle w:val="SmallerText-Black"/>
              <w:jc w:val="center"/>
              <w:rPr>
                <w:color w:val="FF0000"/>
                <w:sz w:val="22"/>
                <w:szCs w:val="22"/>
                <w:lang w:eastAsia="en-AU"/>
              </w:rPr>
            </w:pPr>
            <w:r w:rsidRPr="001C3EA1">
              <w:rPr>
                <w:color w:val="FF0000"/>
                <w:sz w:val="22"/>
                <w:szCs w:val="22"/>
                <w:lang w:eastAsia="en-AU"/>
              </w:rPr>
              <w:t>2</w:t>
            </w:r>
          </w:p>
        </w:tc>
        <w:tc>
          <w:tcPr>
            <w:tcW w:w="850" w:type="dxa"/>
          </w:tcPr>
          <w:p w14:paraId="1A760A8F" w14:textId="25A67F5F" w:rsidR="007774D8" w:rsidRPr="001C3EA1" w:rsidRDefault="007774D8" w:rsidP="007774D8">
            <w:pPr>
              <w:pStyle w:val="SmallerText-Black"/>
              <w:rPr>
                <w:color w:val="FF0000"/>
                <w:sz w:val="22"/>
                <w:szCs w:val="22"/>
                <w:lang w:eastAsia="en-AU"/>
              </w:rPr>
            </w:pPr>
            <w:r w:rsidRPr="001C3EA1">
              <w:rPr>
                <w:color w:val="FF0000"/>
                <w:sz w:val="22"/>
                <w:szCs w:val="22"/>
                <w:lang w:eastAsia="en-AU"/>
              </w:rPr>
              <w:t>4 lt</w:t>
            </w:r>
          </w:p>
        </w:tc>
        <w:tc>
          <w:tcPr>
            <w:tcW w:w="850" w:type="dxa"/>
          </w:tcPr>
          <w:p w14:paraId="3D7FCAB2" w14:textId="77777777" w:rsidR="007774D8" w:rsidRPr="001C3EA1" w:rsidRDefault="007774D8" w:rsidP="007774D8">
            <w:pPr>
              <w:pStyle w:val="SmallerText-Black"/>
              <w:rPr>
                <w:color w:val="FF0000"/>
                <w:sz w:val="22"/>
                <w:szCs w:val="22"/>
                <w:lang w:eastAsia="en-AU"/>
              </w:rPr>
            </w:pPr>
          </w:p>
        </w:tc>
        <w:tc>
          <w:tcPr>
            <w:tcW w:w="851" w:type="dxa"/>
          </w:tcPr>
          <w:p w14:paraId="6A8FD1B9" w14:textId="77777777" w:rsidR="007774D8" w:rsidRPr="001C3EA1" w:rsidRDefault="007774D8" w:rsidP="007774D8">
            <w:pPr>
              <w:pStyle w:val="SmallerText-Black"/>
              <w:rPr>
                <w:color w:val="FF0000"/>
                <w:sz w:val="22"/>
                <w:szCs w:val="22"/>
                <w:lang w:eastAsia="en-AU"/>
              </w:rPr>
            </w:pPr>
          </w:p>
        </w:tc>
        <w:tc>
          <w:tcPr>
            <w:tcW w:w="1552" w:type="dxa"/>
          </w:tcPr>
          <w:p w14:paraId="2A6D95DA" w14:textId="1876461D" w:rsidR="007774D8" w:rsidRPr="001C3EA1" w:rsidRDefault="007774D8" w:rsidP="007774D8">
            <w:pPr>
              <w:pStyle w:val="SmallerText-Black"/>
              <w:rPr>
                <w:color w:val="FF0000"/>
                <w:sz w:val="22"/>
                <w:szCs w:val="22"/>
                <w:lang w:eastAsia="en-AU"/>
              </w:rPr>
            </w:pPr>
            <w:r w:rsidRPr="001C3EA1">
              <w:rPr>
                <w:color w:val="FF0000"/>
                <w:sz w:val="22"/>
                <w:szCs w:val="22"/>
                <w:lang w:eastAsia="en-AU"/>
              </w:rPr>
              <w:t>$450.00</w:t>
            </w:r>
          </w:p>
        </w:tc>
      </w:tr>
      <w:tr w:rsidR="00D46D1C" w14:paraId="0EB1CF35" w14:textId="77777777" w:rsidTr="005F40A7">
        <w:trPr>
          <w:trHeight w:hRule="exact" w:val="567"/>
        </w:trPr>
        <w:tc>
          <w:tcPr>
            <w:tcW w:w="2122" w:type="dxa"/>
          </w:tcPr>
          <w:p w14:paraId="1C55507B" w14:textId="14638EE4" w:rsidR="00D46D1C" w:rsidRPr="001C3EA1" w:rsidRDefault="008D12C5" w:rsidP="00D46D1C">
            <w:pPr>
              <w:pStyle w:val="SmallerText-Black"/>
              <w:rPr>
                <w:color w:val="FF0000"/>
                <w:sz w:val="22"/>
                <w:szCs w:val="22"/>
                <w:lang w:eastAsia="en-AU"/>
              </w:rPr>
            </w:pPr>
            <w:r w:rsidRPr="001C3EA1">
              <w:rPr>
                <w:color w:val="FF0000"/>
                <w:sz w:val="22"/>
                <w:szCs w:val="22"/>
                <w:lang w:eastAsia="en-AU"/>
              </w:rPr>
              <w:lastRenderedPageBreak/>
              <w:t>Flooring Joist &amp; Labor</w:t>
            </w:r>
          </w:p>
        </w:tc>
        <w:tc>
          <w:tcPr>
            <w:tcW w:w="1984" w:type="dxa"/>
          </w:tcPr>
          <w:p w14:paraId="0FFD46D8" w14:textId="5BEF3226" w:rsidR="00D46D1C" w:rsidRPr="001C3EA1" w:rsidRDefault="008D12C5" w:rsidP="008D12C5">
            <w:pPr>
              <w:pStyle w:val="SmallerText-Black"/>
              <w:rPr>
                <w:color w:val="FF0000"/>
                <w:sz w:val="22"/>
                <w:szCs w:val="22"/>
                <w:lang w:eastAsia="en-AU"/>
              </w:rPr>
            </w:pPr>
            <w:r w:rsidRPr="001C3EA1">
              <w:rPr>
                <w:color w:val="FF0000"/>
                <w:sz w:val="22"/>
                <w:szCs w:val="22"/>
                <w:lang w:eastAsia="en-AU"/>
              </w:rPr>
              <w:t>Joes Carpentry</w:t>
            </w:r>
          </w:p>
        </w:tc>
        <w:tc>
          <w:tcPr>
            <w:tcW w:w="851" w:type="dxa"/>
          </w:tcPr>
          <w:p w14:paraId="02937CE0" w14:textId="31661122" w:rsidR="00D46D1C" w:rsidRPr="001C3EA1" w:rsidRDefault="008D12C5" w:rsidP="00D46D1C">
            <w:pPr>
              <w:pStyle w:val="SmallerText-Black"/>
              <w:jc w:val="center"/>
              <w:rPr>
                <w:color w:val="FF0000"/>
                <w:sz w:val="22"/>
                <w:szCs w:val="22"/>
                <w:lang w:eastAsia="en-AU"/>
              </w:rPr>
            </w:pPr>
            <w:r w:rsidRPr="001C3EA1">
              <w:rPr>
                <w:color w:val="FF0000"/>
                <w:sz w:val="22"/>
                <w:szCs w:val="22"/>
                <w:lang w:eastAsia="en-AU"/>
              </w:rPr>
              <w:t>1</w:t>
            </w:r>
          </w:p>
        </w:tc>
        <w:tc>
          <w:tcPr>
            <w:tcW w:w="850" w:type="dxa"/>
          </w:tcPr>
          <w:p w14:paraId="6F2A5DE3" w14:textId="438C596E" w:rsidR="00D46D1C" w:rsidRPr="001C3EA1" w:rsidRDefault="008D12C5" w:rsidP="00D46D1C">
            <w:pPr>
              <w:pStyle w:val="SmallerText-Black"/>
              <w:rPr>
                <w:color w:val="FF0000"/>
                <w:sz w:val="22"/>
                <w:szCs w:val="22"/>
                <w:lang w:eastAsia="en-AU"/>
              </w:rPr>
            </w:pPr>
            <w:r w:rsidRPr="001C3EA1">
              <w:rPr>
                <w:color w:val="FF0000"/>
                <w:sz w:val="22"/>
                <w:szCs w:val="22"/>
                <w:lang w:eastAsia="en-AU"/>
              </w:rPr>
              <w:t>3000</w:t>
            </w:r>
          </w:p>
        </w:tc>
        <w:tc>
          <w:tcPr>
            <w:tcW w:w="850" w:type="dxa"/>
          </w:tcPr>
          <w:p w14:paraId="4760B65E" w14:textId="591F5376" w:rsidR="00D46D1C" w:rsidRPr="001C3EA1" w:rsidRDefault="008D12C5" w:rsidP="00D46D1C">
            <w:pPr>
              <w:pStyle w:val="SmallerText-Black"/>
              <w:rPr>
                <w:color w:val="FF0000"/>
                <w:sz w:val="22"/>
                <w:szCs w:val="22"/>
                <w:lang w:eastAsia="en-AU"/>
              </w:rPr>
            </w:pPr>
            <w:r w:rsidRPr="001C3EA1">
              <w:rPr>
                <w:color w:val="FF0000"/>
                <w:sz w:val="22"/>
                <w:szCs w:val="22"/>
                <w:lang w:eastAsia="en-AU"/>
              </w:rPr>
              <w:t>150</w:t>
            </w:r>
          </w:p>
        </w:tc>
        <w:tc>
          <w:tcPr>
            <w:tcW w:w="851" w:type="dxa"/>
          </w:tcPr>
          <w:p w14:paraId="64410A17" w14:textId="267D7B44" w:rsidR="00D46D1C" w:rsidRPr="001C3EA1" w:rsidRDefault="008D12C5" w:rsidP="00D46D1C">
            <w:pPr>
              <w:pStyle w:val="SmallerText-Black"/>
              <w:rPr>
                <w:color w:val="FF0000"/>
                <w:sz w:val="22"/>
                <w:szCs w:val="22"/>
                <w:lang w:eastAsia="en-AU"/>
              </w:rPr>
            </w:pPr>
            <w:r w:rsidRPr="001C3EA1">
              <w:rPr>
                <w:color w:val="FF0000"/>
                <w:sz w:val="22"/>
                <w:szCs w:val="22"/>
                <w:lang w:eastAsia="en-AU"/>
              </w:rPr>
              <w:t>50</w:t>
            </w:r>
          </w:p>
        </w:tc>
        <w:tc>
          <w:tcPr>
            <w:tcW w:w="1552" w:type="dxa"/>
          </w:tcPr>
          <w:p w14:paraId="2E2CFB4F" w14:textId="3D39B016" w:rsidR="00D46D1C" w:rsidRPr="001C3EA1" w:rsidRDefault="008D12C5" w:rsidP="008D12C5">
            <w:pPr>
              <w:pStyle w:val="SmallerText-Black"/>
              <w:rPr>
                <w:color w:val="FF0000"/>
                <w:sz w:val="22"/>
                <w:szCs w:val="22"/>
                <w:lang w:eastAsia="en-AU"/>
              </w:rPr>
            </w:pPr>
            <w:r w:rsidRPr="001C3EA1">
              <w:rPr>
                <w:color w:val="FF0000"/>
                <w:sz w:val="22"/>
                <w:szCs w:val="22"/>
                <w:lang w:eastAsia="en-AU"/>
              </w:rPr>
              <w:t>$500.00</w:t>
            </w:r>
          </w:p>
        </w:tc>
      </w:tr>
    </w:tbl>
    <w:p w14:paraId="45D5E0E1" w14:textId="4C1D8DBB" w:rsidR="00735961" w:rsidRPr="00526538" w:rsidRDefault="00735961" w:rsidP="00526538">
      <w:pPr>
        <w:pStyle w:val="Heading3"/>
      </w:pPr>
      <w:r>
        <w:lastRenderedPageBreak/>
        <w:drawing>
          <wp:anchor distT="0" distB="0" distL="114300" distR="114300" simplePos="0" relativeHeight="251658247" behindDoc="0" locked="0" layoutInCell="1" allowOverlap="1" wp14:anchorId="4AEEA12C" wp14:editId="5BB7B53E">
            <wp:simplePos x="0" y="0"/>
            <wp:positionH relativeFrom="column">
              <wp:posOffset>309245</wp:posOffset>
            </wp:positionH>
            <wp:positionV relativeFrom="paragraph">
              <wp:posOffset>4319270</wp:posOffset>
            </wp:positionV>
            <wp:extent cx="5143500" cy="3856990"/>
            <wp:effectExtent l="0" t="0" r="0" b="0"/>
            <wp:wrapThrough wrapText="bothSides">
              <wp:wrapPolygon edited="0">
                <wp:start x="0" y="0"/>
                <wp:lineTo x="0" y="21444"/>
                <wp:lineTo x="21520" y="21444"/>
                <wp:lineTo x="21520"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SC00354.JPG"/>
                    <pic:cNvPicPr/>
                  </pic:nvPicPr>
                  <pic:blipFill>
                    <a:blip r:embed="rId36">
                      <a:extLst>
                        <a:ext uri="{28A0092B-C50C-407E-A947-70E740481C1C}">
                          <a14:useLocalDpi xmlns:a14="http://schemas.microsoft.com/office/drawing/2010/main" val="0"/>
                        </a:ext>
                      </a:extLst>
                    </a:blip>
                    <a:stretch>
                      <a:fillRect/>
                    </a:stretch>
                  </pic:blipFill>
                  <pic:spPr>
                    <a:xfrm>
                      <a:off x="0" y="0"/>
                      <a:ext cx="5143500" cy="3856990"/>
                    </a:xfrm>
                    <a:prstGeom prst="rect">
                      <a:avLst/>
                    </a:prstGeom>
                  </pic:spPr>
                </pic:pic>
              </a:graphicData>
            </a:graphic>
            <wp14:sizeRelH relativeFrom="page">
              <wp14:pctWidth>0</wp14:pctWidth>
            </wp14:sizeRelH>
            <wp14:sizeRelV relativeFrom="page">
              <wp14:pctHeight>0</wp14:pctHeight>
            </wp14:sizeRelV>
          </wp:anchor>
        </w:drawing>
      </w:r>
      <w:r>
        <w:drawing>
          <wp:anchor distT="0" distB="0" distL="114300" distR="114300" simplePos="0" relativeHeight="251658248" behindDoc="0" locked="0" layoutInCell="1" allowOverlap="1" wp14:anchorId="762A0470" wp14:editId="75FFF263">
            <wp:simplePos x="0" y="0"/>
            <wp:positionH relativeFrom="column">
              <wp:posOffset>309245</wp:posOffset>
            </wp:positionH>
            <wp:positionV relativeFrom="paragraph">
              <wp:posOffset>309245</wp:posOffset>
            </wp:positionV>
            <wp:extent cx="5143500" cy="3857625"/>
            <wp:effectExtent l="400050" t="0" r="381000" b="676275"/>
            <wp:wrapThrough wrapText="bothSides">
              <wp:wrapPolygon edited="0">
                <wp:start x="-160" y="0"/>
                <wp:lineTo x="-320" y="0"/>
                <wp:lineTo x="-320" y="18773"/>
                <wp:lineTo x="-1360" y="18773"/>
                <wp:lineTo x="-1360" y="20480"/>
                <wp:lineTo x="-1680" y="20480"/>
                <wp:lineTo x="-1680" y="23893"/>
                <wp:lineTo x="-880" y="23893"/>
                <wp:lineTo x="-880" y="25067"/>
                <wp:lineTo x="1520" y="25280"/>
                <wp:lineTo x="19920" y="25280"/>
                <wp:lineTo x="20000" y="25067"/>
                <wp:lineTo x="22320" y="23893"/>
                <wp:lineTo x="22400" y="23893"/>
                <wp:lineTo x="23120" y="22293"/>
                <wp:lineTo x="23120" y="22187"/>
                <wp:lineTo x="22800" y="20587"/>
                <wp:lineTo x="22800" y="20480"/>
                <wp:lineTo x="21920" y="18880"/>
                <wp:lineTo x="21840" y="1707"/>
                <wp:lineTo x="21680" y="107"/>
                <wp:lineTo x="21680" y="0"/>
                <wp:lineTo x="-16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SC00353.JPG"/>
                    <pic:cNvPicPr/>
                  </pic:nvPicPr>
                  <pic:blipFill>
                    <a:blip r:embed="rId37">
                      <a:extLst>
                        <a:ext uri="{28A0092B-C50C-407E-A947-70E740481C1C}">
                          <a14:useLocalDpi xmlns:a14="http://schemas.microsoft.com/office/drawing/2010/main" val="0"/>
                        </a:ext>
                      </a:extLst>
                    </a:blip>
                    <a:stretch>
                      <a:fillRect/>
                    </a:stretch>
                  </pic:blipFill>
                  <pic:spPr>
                    <a:xfrm>
                      <a:off x="0" y="0"/>
                      <a:ext cx="5143500" cy="3857625"/>
                    </a:xfrm>
                    <a:prstGeom prst="rect">
                      <a:avLst/>
                    </a:prstGeom>
                    <a:effectLst>
                      <a:outerShdw blurRad="50800" dist="50800" dir="5400000" algn="ctr" rotWithShape="0">
                        <a:srgbClr val="000000">
                          <a:alpha val="58000"/>
                        </a:srgbClr>
                      </a:outerShdw>
                      <a:reflection blurRad="787400" endPos="5000" dist="50800" dir="5400000" sy="-100000" algn="bl" rotWithShape="0"/>
                    </a:effectLst>
                  </pic:spPr>
                </pic:pic>
              </a:graphicData>
            </a:graphic>
            <wp14:sizeRelH relativeFrom="page">
              <wp14:pctWidth>0</wp14:pctWidth>
            </wp14:sizeRelH>
            <wp14:sizeRelV relativeFrom="page">
              <wp14:pctHeight>0</wp14:pctHeight>
            </wp14:sizeRelV>
          </wp:anchor>
        </w:drawing>
      </w:r>
      <w:r w:rsidR="006B423C">
        <w:t>Ta</w:t>
      </w:r>
      <w:r w:rsidR="006B423C" w:rsidRPr="00526538">
        <w:t>sk</w:t>
      </w:r>
      <w:r w:rsidR="003A2698" w:rsidRPr="00526538">
        <w:t xml:space="preserve"> </w:t>
      </w:r>
      <w:r w:rsidR="006B423C" w:rsidRPr="00526538">
        <w:t xml:space="preserve">3 </w:t>
      </w:r>
      <w:r w:rsidR="003C3E9C" w:rsidRPr="00526538">
        <w:t>Dressing Room</w:t>
      </w:r>
    </w:p>
    <w:p w14:paraId="5DE1F257" w14:textId="67A998C7" w:rsidR="00735961" w:rsidRDefault="00735961" w:rsidP="003A2698">
      <w:pPr>
        <w:jc w:val="center"/>
        <w:rPr>
          <w:lang w:eastAsia="en-AU"/>
        </w:rPr>
      </w:pPr>
      <w:r w:rsidRPr="00064567">
        <w:rPr>
          <w:sz w:val="16"/>
          <w:szCs w:val="16"/>
        </w:rPr>
        <w:t>© TAFE NSW 2019</w:t>
      </w:r>
    </w:p>
    <w:p w14:paraId="0D015198" w14:textId="77777777" w:rsidR="001C3EA1" w:rsidRDefault="001C3EA1" w:rsidP="00735961">
      <w:pPr>
        <w:rPr>
          <w:sz w:val="16"/>
          <w:szCs w:val="16"/>
        </w:rPr>
      </w:pPr>
    </w:p>
    <w:p w14:paraId="58B1B833" w14:textId="77777777" w:rsidR="001C3EA1" w:rsidRDefault="001C3EA1">
      <w:pPr>
        <w:tabs>
          <w:tab w:val="clear" w:pos="284"/>
        </w:tabs>
        <w:spacing w:before="0" w:after="200" w:line="276" w:lineRule="auto"/>
        <w:rPr>
          <w:sz w:val="16"/>
          <w:szCs w:val="16"/>
        </w:rPr>
      </w:pPr>
      <w:r>
        <w:rPr>
          <w:sz w:val="16"/>
          <w:szCs w:val="16"/>
        </w:rPr>
        <w:br w:type="page"/>
      </w:r>
    </w:p>
    <w:p w14:paraId="4A1CF6C1" w14:textId="06A3E5C0" w:rsidR="00735961" w:rsidRDefault="00735961" w:rsidP="00735961">
      <w:pPr>
        <w:rPr>
          <w:sz w:val="16"/>
          <w:szCs w:val="16"/>
        </w:rPr>
      </w:pPr>
    </w:p>
    <w:p w14:paraId="2F148AB8" w14:textId="77777777" w:rsidR="00526538" w:rsidRPr="00526538" w:rsidRDefault="00526538" w:rsidP="00526538">
      <w:pPr>
        <w:tabs>
          <w:tab w:val="clear" w:pos="284"/>
        </w:tabs>
        <w:spacing w:before="240" w:line="240" w:lineRule="auto"/>
        <w:contextualSpacing/>
        <w:outlineLvl w:val="3"/>
        <w:rPr>
          <w:rFonts w:eastAsia="Times New Roman"/>
          <w:b/>
          <w:noProof/>
          <w:color w:val="58585B"/>
          <w:kern w:val="22"/>
          <w:sz w:val="28"/>
          <w:szCs w:val="28"/>
          <w:lang w:eastAsia="en-AU"/>
        </w:rPr>
      </w:pPr>
      <w:r w:rsidRPr="00526538">
        <w:rPr>
          <w:rFonts w:eastAsia="Times New Roman"/>
          <w:b/>
          <w:noProof/>
          <w:color w:val="58585B"/>
          <w:kern w:val="22"/>
          <w:sz w:val="28"/>
          <w:szCs w:val="28"/>
          <w:lang w:eastAsia="en-AU"/>
        </w:rPr>
        <w:t>Design Brief (Client Requirements)</w:t>
      </w:r>
    </w:p>
    <w:p w14:paraId="71C9A4EC" w14:textId="77777777" w:rsidR="00526538" w:rsidRPr="001C3EA1" w:rsidRDefault="00526538" w:rsidP="00D13D14">
      <w:pPr>
        <w:rPr>
          <w:color w:val="C00000"/>
          <w:sz w:val="22"/>
          <w:szCs w:val="22"/>
          <w:lang w:eastAsia="en-AU"/>
        </w:rPr>
      </w:pPr>
    </w:p>
    <w:p w14:paraId="68135AD9" w14:textId="3A7E62CF" w:rsidR="00D13D14" w:rsidRPr="001C3EA1" w:rsidRDefault="00D13D14" w:rsidP="00D13D14">
      <w:pPr>
        <w:rPr>
          <w:color w:val="C00000"/>
          <w:sz w:val="22"/>
          <w:szCs w:val="22"/>
          <w:lang w:eastAsia="en-AU"/>
        </w:rPr>
      </w:pPr>
      <w:r w:rsidRPr="001C3EA1">
        <w:rPr>
          <w:color w:val="C00000"/>
          <w:sz w:val="22"/>
          <w:szCs w:val="22"/>
          <w:lang w:eastAsia="en-AU"/>
        </w:rPr>
        <w:t xml:space="preserve">The </w:t>
      </w:r>
      <w:r w:rsidR="00526538" w:rsidRPr="001C3EA1">
        <w:rPr>
          <w:color w:val="C00000"/>
          <w:sz w:val="22"/>
          <w:szCs w:val="22"/>
          <w:lang w:eastAsia="en-AU"/>
        </w:rPr>
        <w:t xml:space="preserve">Dressing Room </w:t>
      </w:r>
      <w:r w:rsidRPr="001C3EA1">
        <w:rPr>
          <w:color w:val="C00000"/>
          <w:sz w:val="22"/>
          <w:szCs w:val="22"/>
          <w:lang w:eastAsia="en-AU"/>
        </w:rPr>
        <w:t xml:space="preserve">unit needs to contain: </w:t>
      </w:r>
    </w:p>
    <w:p w14:paraId="2082559D" w14:textId="24333EFE" w:rsidR="00380898" w:rsidRPr="001C3EA1" w:rsidRDefault="00380898" w:rsidP="00D13D14">
      <w:pPr>
        <w:rPr>
          <w:sz w:val="22"/>
          <w:szCs w:val="22"/>
          <w:lang w:eastAsia="en-AU"/>
        </w:rPr>
      </w:pPr>
      <w:r w:rsidRPr="001C3EA1">
        <w:rPr>
          <w:sz w:val="22"/>
          <w:szCs w:val="22"/>
          <w:lang w:eastAsia="en-AU"/>
        </w:rPr>
        <w:t>Storage and hanging space for clothes</w:t>
      </w:r>
      <w:r w:rsidR="0030596B" w:rsidRPr="001C3EA1">
        <w:rPr>
          <w:sz w:val="22"/>
          <w:szCs w:val="22"/>
          <w:lang w:eastAsia="en-AU"/>
        </w:rPr>
        <w:t xml:space="preserve"> </w:t>
      </w:r>
      <w:r w:rsidR="0030596B" w:rsidRPr="001C3EA1">
        <w:rPr>
          <w:i/>
          <w:sz w:val="22"/>
          <w:szCs w:val="22"/>
          <w:lang w:eastAsia="en-AU"/>
        </w:rPr>
        <w:t>(long</w:t>
      </w:r>
      <w:r w:rsidR="008D12C5" w:rsidRPr="001C3EA1">
        <w:rPr>
          <w:i/>
          <w:sz w:val="22"/>
          <w:szCs w:val="22"/>
          <w:lang w:eastAsia="en-AU"/>
        </w:rPr>
        <w:t>, medium</w:t>
      </w:r>
      <w:r w:rsidR="0030596B" w:rsidRPr="001C3EA1">
        <w:rPr>
          <w:i/>
          <w:sz w:val="22"/>
          <w:szCs w:val="22"/>
          <w:lang w:eastAsia="en-AU"/>
        </w:rPr>
        <w:t xml:space="preserve"> &amp; short hanging)</w:t>
      </w:r>
      <w:r w:rsidRPr="001C3EA1">
        <w:rPr>
          <w:sz w:val="22"/>
          <w:szCs w:val="22"/>
          <w:lang w:eastAsia="en-AU"/>
        </w:rPr>
        <w:t>, shoes</w:t>
      </w:r>
      <w:r w:rsidR="000C755B" w:rsidRPr="001C3EA1">
        <w:rPr>
          <w:sz w:val="22"/>
          <w:szCs w:val="22"/>
          <w:lang w:eastAsia="en-AU"/>
        </w:rPr>
        <w:t>, jewellery</w:t>
      </w:r>
      <w:r w:rsidRPr="001C3EA1">
        <w:rPr>
          <w:sz w:val="22"/>
          <w:szCs w:val="22"/>
          <w:lang w:eastAsia="en-AU"/>
        </w:rPr>
        <w:t xml:space="preserve"> </w:t>
      </w:r>
      <w:r w:rsidR="0005770C" w:rsidRPr="001C3EA1">
        <w:rPr>
          <w:sz w:val="22"/>
          <w:szCs w:val="22"/>
          <w:lang w:eastAsia="en-AU"/>
        </w:rPr>
        <w:t xml:space="preserve">and toiletries. </w:t>
      </w:r>
      <w:r w:rsidR="00AB734A" w:rsidRPr="001C3EA1">
        <w:rPr>
          <w:sz w:val="22"/>
          <w:szCs w:val="22"/>
          <w:lang w:eastAsia="en-AU"/>
        </w:rPr>
        <w:t>Lots of drawers with some deep drawers on the height</w:t>
      </w:r>
      <w:r w:rsidR="0007060A" w:rsidRPr="001C3EA1">
        <w:rPr>
          <w:sz w:val="22"/>
          <w:szCs w:val="22"/>
          <w:lang w:eastAsia="en-AU"/>
        </w:rPr>
        <w:t>.</w:t>
      </w:r>
      <w:r w:rsidR="00AB734A" w:rsidRPr="001C3EA1">
        <w:rPr>
          <w:sz w:val="22"/>
          <w:szCs w:val="22"/>
          <w:lang w:eastAsia="en-AU"/>
        </w:rPr>
        <w:t xml:space="preserve"> </w:t>
      </w:r>
      <w:r w:rsidR="0005770C" w:rsidRPr="001C3EA1">
        <w:rPr>
          <w:sz w:val="22"/>
          <w:szCs w:val="22"/>
          <w:lang w:eastAsia="en-AU"/>
        </w:rPr>
        <w:t xml:space="preserve">Provision for </w:t>
      </w:r>
      <w:r w:rsidR="0007060A" w:rsidRPr="001C3EA1">
        <w:rPr>
          <w:sz w:val="22"/>
          <w:szCs w:val="22"/>
          <w:lang w:eastAsia="en-AU"/>
        </w:rPr>
        <w:t xml:space="preserve">small </w:t>
      </w:r>
      <w:r w:rsidR="0005770C" w:rsidRPr="001C3EA1">
        <w:rPr>
          <w:sz w:val="22"/>
          <w:szCs w:val="22"/>
          <w:lang w:eastAsia="en-AU"/>
        </w:rPr>
        <w:t>Audio visual equipment.</w:t>
      </w:r>
    </w:p>
    <w:p w14:paraId="630D4509" w14:textId="158FF93F" w:rsidR="00D13D14" w:rsidRPr="001C3EA1" w:rsidRDefault="00D13D14" w:rsidP="00D13D14">
      <w:pPr>
        <w:rPr>
          <w:color w:val="C00000"/>
          <w:sz w:val="22"/>
          <w:szCs w:val="22"/>
          <w:lang w:eastAsia="en-AU"/>
        </w:rPr>
      </w:pPr>
      <w:r w:rsidRPr="001C3EA1">
        <w:rPr>
          <w:color w:val="C00000"/>
          <w:sz w:val="22"/>
          <w:szCs w:val="22"/>
          <w:lang w:eastAsia="en-AU"/>
        </w:rPr>
        <w:t xml:space="preserve">The </w:t>
      </w:r>
      <w:r w:rsidR="00526538" w:rsidRPr="001C3EA1">
        <w:rPr>
          <w:color w:val="C00000"/>
          <w:sz w:val="22"/>
          <w:szCs w:val="22"/>
          <w:lang w:eastAsia="en-AU"/>
        </w:rPr>
        <w:t xml:space="preserve">Dressing Room </w:t>
      </w:r>
      <w:r w:rsidRPr="001C3EA1">
        <w:rPr>
          <w:color w:val="C00000"/>
          <w:sz w:val="22"/>
          <w:szCs w:val="22"/>
          <w:lang w:eastAsia="en-AU"/>
        </w:rPr>
        <w:t>unit specifications:</w:t>
      </w:r>
    </w:p>
    <w:p w14:paraId="5AB4C4DC" w14:textId="3F83A2DD" w:rsidR="00380898" w:rsidRPr="001C3EA1" w:rsidRDefault="0005770C" w:rsidP="00D13D14">
      <w:pPr>
        <w:rPr>
          <w:sz w:val="22"/>
          <w:szCs w:val="22"/>
          <w:lang w:eastAsia="en-AU"/>
        </w:rPr>
      </w:pPr>
      <w:r w:rsidRPr="001C3EA1">
        <w:rPr>
          <w:sz w:val="22"/>
          <w:szCs w:val="22"/>
          <w:lang w:eastAsia="en-AU"/>
        </w:rPr>
        <w:t xml:space="preserve">Approximate opening sizes are 3665mm wide x 2250mm high x 700mm deep. </w:t>
      </w:r>
      <w:r w:rsidR="00AB734A" w:rsidRPr="001C3EA1">
        <w:rPr>
          <w:sz w:val="22"/>
          <w:szCs w:val="22"/>
          <w:lang w:eastAsia="en-AU"/>
        </w:rPr>
        <w:t>The external wall is 100mm thick</w:t>
      </w:r>
      <w:r w:rsidR="00296456" w:rsidRPr="001C3EA1">
        <w:rPr>
          <w:sz w:val="22"/>
          <w:szCs w:val="22"/>
          <w:lang w:eastAsia="en-AU"/>
        </w:rPr>
        <w:t xml:space="preserve"> and returns 110 mm</w:t>
      </w:r>
      <w:r w:rsidR="00AB734A" w:rsidRPr="001C3EA1">
        <w:rPr>
          <w:sz w:val="22"/>
          <w:szCs w:val="22"/>
          <w:lang w:eastAsia="en-AU"/>
        </w:rPr>
        <w:t xml:space="preserve">. External doors need to be four sliding, with two to be full mirror doors and the outside two doors to be of a similar colour to the wall. The outside two doors need to have a feature to break the colour up. All track and frame to be Black powder coated.  </w:t>
      </w:r>
      <w:r w:rsidRPr="001C3EA1">
        <w:rPr>
          <w:sz w:val="22"/>
          <w:szCs w:val="22"/>
          <w:lang w:eastAsia="en-AU"/>
        </w:rPr>
        <w:t>Internal cabinets to be made from w</w:t>
      </w:r>
      <w:r w:rsidR="00380898" w:rsidRPr="001C3EA1">
        <w:rPr>
          <w:sz w:val="22"/>
          <w:szCs w:val="22"/>
          <w:lang w:eastAsia="en-AU"/>
        </w:rPr>
        <w:t xml:space="preserve">hite </w:t>
      </w:r>
      <w:r w:rsidRPr="001C3EA1">
        <w:rPr>
          <w:sz w:val="22"/>
          <w:szCs w:val="22"/>
          <w:lang w:eastAsia="en-AU"/>
        </w:rPr>
        <w:t xml:space="preserve">16mm </w:t>
      </w:r>
      <w:r w:rsidR="00380898" w:rsidRPr="001C3EA1">
        <w:rPr>
          <w:sz w:val="22"/>
          <w:szCs w:val="22"/>
          <w:lang w:eastAsia="en-AU"/>
        </w:rPr>
        <w:t xml:space="preserve">melamine internal storage both hanging and stacking. </w:t>
      </w:r>
      <w:r w:rsidR="0030596B" w:rsidRPr="001C3EA1">
        <w:rPr>
          <w:sz w:val="22"/>
          <w:szCs w:val="22"/>
          <w:lang w:eastAsia="en-AU"/>
        </w:rPr>
        <w:t xml:space="preserve">Drawers </w:t>
      </w:r>
      <w:r w:rsidR="00336A95" w:rsidRPr="001C3EA1">
        <w:rPr>
          <w:sz w:val="22"/>
          <w:szCs w:val="22"/>
          <w:lang w:eastAsia="en-AU"/>
        </w:rPr>
        <w:t xml:space="preserve">are dovetailed on corners and are made from 12mm thick pine with a 4mm bottom coated with a clear lacquer. All drawers </w:t>
      </w:r>
      <w:r w:rsidR="0030596B" w:rsidRPr="001C3EA1">
        <w:rPr>
          <w:sz w:val="22"/>
          <w:szCs w:val="22"/>
          <w:lang w:eastAsia="en-AU"/>
        </w:rPr>
        <w:t>need to have full extension drawer runners.</w:t>
      </w:r>
      <w:r w:rsidR="001D05FF" w:rsidRPr="001C3EA1">
        <w:rPr>
          <w:sz w:val="22"/>
          <w:szCs w:val="22"/>
          <w:lang w:eastAsia="en-AU"/>
        </w:rPr>
        <w:t xml:space="preserve"> Top shelf on one unit needs to be removable for bulk storage.</w:t>
      </w:r>
    </w:p>
    <w:p w14:paraId="368E5F5F" w14:textId="77777777" w:rsidR="00380898" w:rsidRPr="001C3EA1" w:rsidRDefault="00380898" w:rsidP="00D13D14">
      <w:pPr>
        <w:rPr>
          <w:color w:val="C00000"/>
          <w:sz w:val="22"/>
          <w:szCs w:val="22"/>
          <w:lang w:eastAsia="en-AU"/>
        </w:rPr>
      </w:pPr>
    </w:p>
    <w:p w14:paraId="18838833" w14:textId="28FBD794" w:rsidR="00D13D14" w:rsidRPr="001C3EA1" w:rsidRDefault="00D13D14" w:rsidP="00D13D14">
      <w:pPr>
        <w:rPr>
          <w:color w:val="C00000"/>
          <w:sz w:val="22"/>
          <w:szCs w:val="22"/>
          <w:lang w:eastAsia="en-AU"/>
        </w:rPr>
      </w:pPr>
      <w:r w:rsidRPr="001C3EA1">
        <w:rPr>
          <w:color w:val="C00000"/>
          <w:sz w:val="22"/>
          <w:szCs w:val="22"/>
          <w:lang w:eastAsia="en-AU"/>
        </w:rPr>
        <w:t>Fabrication and Installation location:</w:t>
      </w:r>
    </w:p>
    <w:p w14:paraId="15407DC9" w14:textId="1B2974F7" w:rsidR="00D13D14" w:rsidRPr="001C3EA1" w:rsidRDefault="0005770C" w:rsidP="00EE0AAC">
      <w:pPr>
        <w:pStyle w:val="Body"/>
        <w:rPr>
          <w:sz w:val="22"/>
          <w:szCs w:val="22"/>
        </w:rPr>
      </w:pPr>
      <w:r w:rsidRPr="001C3EA1">
        <w:rPr>
          <w:sz w:val="22"/>
          <w:szCs w:val="22"/>
        </w:rPr>
        <w:t xml:space="preserve">Unit is to be installed locally in the house on the </w:t>
      </w:r>
      <w:r w:rsidR="00AB734A" w:rsidRPr="001C3EA1">
        <w:rPr>
          <w:sz w:val="22"/>
          <w:szCs w:val="22"/>
        </w:rPr>
        <w:t xml:space="preserve">first </w:t>
      </w:r>
      <w:r w:rsidRPr="001C3EA1">
        <w:rPr>
          <w:sz w:val="22"/>
          <w:szCs w:val="22"/>
        </w:rPr>
        <w:t>level.</w:t>
      </w:r>
      <w:r w:rsidR="00AB734A" w:rsidRPr="001C3EA1">
        <w:rPr>
          <w:sz w:val="22"/>
          <w:szCs w:val="22"/>
        </w:rPr>
        <w:t xml:space="preserve"> Access is internally by a narrow circular staircase or</w:t>
      </w:r>
      <w:r w:rsidR="00862030" w:rsidRPr="001C3EA1">
        <w:rPr>
          <w:sz w:val="22"/>
          <w:szCs w:val="22"/>
        </w:rPr>
        <w:t xml:space="preserve"> by a staircase on the side of the house through a family room and a corridor.</w:t>
      </w:r>
    </w:p>
    <w:p w14:paraId="6FBAB944" w14:textId="77777777" w:rsidR="00D13D14" w:rsidRPr="00EE0AAC" w:rsidRDefault="00D13D14" w:rsidP="00EE0AAC">
      <w:pPr>
        <w:pStyle w:val="Body"/>
      </w:pPr>
    </w:p>
    <w:p w14:paraId="18BDA43C" w14:textId="77777777" w:rsidR="00D13D14" w:rsidRPr="00EE0AAC" w:rsidRDefault="00D13D14" w:rsidP="00EE0AAC">
      <w:pPr>
        <w:pStyle w:val="Body"/>
      </w:pPr>
    </w:p>
    <w:p w14:paraId="4598C8EA" w14:textId="77777777" w:rsidR="00D13D14" w:rsidRPr="00EE0AAC" w:rsidRDefault="00D13D14" w:rsidP="00EE0AAC">
      <w:pPr>
        <w:pStyle w:val="Body"/>
      </w:pPr>
    </w:p>
    <w:p w14:paraId="76CA2366" w14:textId="77777777" w:rsidR="007C0273" w:rsidRDefault="007C0273" w:rsidP="00D13D14">
      <w:pPr>
        <w:tabs>
          <w:tab w:val="clear" w:pos="284"/>
        </w:tabs>
        <w:spacing w:line="600" w:lineRule="exact"/>
        <w:outlineLvl w:val="0"/>
        <w:rPr>
          <w:rFonts w:eastAsia="Times New Roman"/>
          <w:noProof/>
          <w:color w:val="2D739F"/>
          <w:kern w:val="22"/>
          <w:sz w:val="32"/>
          <w:szCs w:val="32"/>
          <w:lang w:eastAsia="en-AU"/>
        </w:rPr>
        <w:sectPr w:rsidR="007C0273" w:rsidSect="00737A63">
          <w:headerReference w:type="even" r:id="rId38"/>
          <w:headerReference w:type="default" r:id="rId39"/>
          <w:footerReference w:type="even" r:id="rId40"/>
          <w:headerReference w:type="first" r:id="rId41"/>
          <w:footerReference w:type="first" r:id="rId42"/>
          <w:pgSz w:w="11906" w:h="16838"/>
          <w:pgMar w:top="1418" w:right="1418" w:bottom="1418" w:left="1418" w:header="0" w:footer="227" w:gutter="0"/>
          <w:cols w:space="4253"/>
          <w:docGrid w:linePitch="360"/>
        </w:sectPr>
      </w:pPr>
    </w:p>
    <w:p w14:paraId="417FEEAB" w14:textId="77777777" w:rsidR="00053FAA" w:rsidRPr="009B1FCB" w:rsidRDefault="00EE0AAC" w:rsidP="00053FAA">
      <w:pPr>
        <w:pStyle w:val="Heading4"/>
      </w:pPr>
      <w:r>
        <w:rPr>
          <w:rStyle w:val="Heading1Char"/>
          <w:rFonts w:eastAsiaTheme="minorHAnsi"/>
          <w:color w:val="58585B"/>
          <w:sz w:val="28"/>
          <w:szCs w:val="28"/>
        </w:rPr>
        <w:lastRenderedPageBreak/>
        <w:t xml:space="preserve">Step </w:t>
      </w:r>
      <w:r w:rsidR="00394513" w:rsidRPr="00EE0AAC">
        <w:rPr>
          <w:rStyle w:val="Heading1Char"/>
          <w:rFonts w:eastAsiaTheme="minorHAnsi"/>
          <w:color w:val="58585B"/>
          <w:sz w:val="28"/>
          <w:szCs w:val="28"/>
        </w:rPr>
        <w:t>1 Freehand Sketch</w:t>
      </w:r>
      <w:r w:rsidR="00394513" w:rsidRPr="00EE0AAC">
        <w:t xml:space="preserve"> </w:t>
      </w:r>
      <w:r w:rsidR="00053FAA">
        <w:rPr>
          <w:b w:val="0"/>
          <w:color w:val="FF0000"/>
          <w:sz w:val="24"/>
          <w:szCs w:val="24"/>
        </w:rPr>
        <w:t>MSFKB3010 PC</w:t>
      </w:r>
      <w:r w:rsidR="00053FAA" w:rsidRPr="00BB25A1">
        <w:rPr>
          <w:b w:val="0"/>
          <w:color w:val="FF0000"/>
          <w:sz w:val="24"/>
          <w:szCs w:val="24"/>
        </w:rPr>
        <w:t>1.1</w:t>
      </w:r>
      <w:r w:rsidR="00053FAA">
        <w:rPr>
          <w:b w:val="0"/>
          <w:color w:val="FF0000"/>
          <w:sz w:val="24"/>
          <w:szCs w:val="24"/>
        </w:rPr>
        <w:t>,2.2,3.1 – MSFKB4011 PC</w:t>
      </w:r>
      <w:r w:rsidR="00053FAA" w:rsidRPr="00BB25A1">
        <w:rPr>
          <w:b w:val="0"/>
          <w:color w:val="FF0000"/>
          <w:sz w:val="24"/>
          <w:szCs w:val="24"/>
        </w:rPr>
        <w:t>1.1</w:t>
      </w:r>
      <w:r w:rsidR="00053FAA">
        <w:rPr>
          <w:b w:val="0"/>
          <w:color w:val="FF0000"/>
          <w:sz w:val="24"/>
          <w:szCs w:val="24"/>
        </w:rPr>
        <w:t>,2.2,3.1</w:t>
      </w:r>
    </w:p>
    <w:tbl>
      <w:tblPr>
        <w:tblStyle w:val="TableGrid"/>
        <w:tblW w:w="0" w:type="auto"/>
        <w:tblLook w:val="04A0" w:firstRow="1" w:lastRow="0" w:firstColumn="1" w:lastColumn="0" w:noHBand="0" w:noVBand="1"/>
      </w:tblPr>
      <w:tblGrid>
        <w:gridCol w:w="13992"/>
      </w:tblGrid>
      <w:tr w:rsidR="00D13D14" w:rsidRPr="00D13D14" w14:paraId="00216F10" w14:textId="77777777" w:rsidTr="00862030">
        <w:trPr>
          <w:cnfStyle w:val="100000000000" w:firstRow="1" w:lastRow="0" w:firstColumn="0" w:lastColumn="0" w:oddVBand="0" w:evenVBand="0" w:oddHBand="0" w:evenHBand="0" w:firstRowFirstColumn="0" w:firstRowLastColumn="0" w:lastRowFirstColumn="0" w:lastRowLastColumn="0"/>
        </w:trPr>
        <w:tc>
          <w:tcPr>
            <w:tcW w:w="13992" w:type="dxa"/>
            <w:shd w:val="clear" w:color="auto" w:fill="FFFFFF" w:themeFill="background1"/>
          </w:tcPr>
          <w:p w14:paraId="78F6F934" w14:textId="4EA13030" w:rsidR="00D13D14" w:rsidRDefault="00D13D14" w:rsidP="00D13D14">
            <w:pPr>
              <w:rPr>
                <w:b w:val="0"/>
                <w:color w:val="auto"/>
                <w:lang w:eastAsia="en-AU"/>
              </w:rPr>
            </w:pPr>
            <w:r w:rsidRPr="00D13D14">
              <w:rPr>
                <w:b w:val="0"/>
                <w:color w:val="auto"/>
                <w:lang w:eastAsia="en-AU"/>
              </w:rPr>
              <w:t>Freehand sketch</w:t>
            </w:r>
          </w:p>
          <w:p w14:paraId="7C104C82" w14:textId="131ADE66" w:rsidR="00735961" w:rsidRPr="00735961" w:rsidRDefault="00637BCF" w:rsidP="00735961">
            <w:pPr>
              <w:jc w:val="center"/>
              <w:rPr>
                <w:color w:val="auto"/>
                <w:lang w:eastAsia="en-AU"/>
              </w:rPr>
            </w:pPr>
            <w:r w:rsidRPr="00735961">
              <w:rPr>
                <w:noProof/>
                <w:lang w:eastAsia="en-AU"/>
              </w:rPr>
              <w:drawing>
                <wp:inline distT="0" distB="0" distL="0" distR="0" wp14:anchorId="1C23BCE8" wp14:editId="5F19C0A3">
                  <wp:extent cx="4867275" cy="457266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ardrobe freehand.jpg"/>
                          <pic:cNvPicPr/>
                        </pic:nvPicPr>
                        <pic:blipFill>
                          <a:blip r:embed="rId43">
                            <a:extLst>
                              <a:ext uri="{28A0092B-C50C-407E-A947-70E740481C1C}">
                                <a14:useLocalDpi xmlns:a14="http://schemas.microsoft.com/office/drawing/2010/main" val="0"/>
                              </a:ext>
                            </a:extLst>
                          </a:blip>
                          <a:stretch>
                            <a:fillRect/>
                          </a:stretch>
                        </pic:blipFill>
                        <pic:spPr>
                          <a:xfrm>
                            <a:off x="0" y="0"/>
                            <a:ext cx="4974366" cy="4673272"/>
                          </a:xfrm>
                          <a:prstGeom prst="rect">
                            <a:avLst/>
                          </a:prstGeom>
                        </pic:spPr>
                      </pic:pic>
                    </a:graphicData>
                  </a:graphic>
                </wp:inline>
              </w:drawing>
            </w:r>
            <w:r w:rsidR="00735961">
              <w:rPr>
                <w:color w:val="auto"/>
                <w:sz w:val="16"/>
                <w:szCs w:val="16"/>
              </w:rPr>
              <w:t xml:space="preserve">                        </w:t>
            </w:r>
            <w:r w:rsidR="00735961" w:rsidRPr="00735961">
              <w:rPr>
                <w:color w:val="auto"/>
                <w:sz w:val="16"/>
                <w:szCs w:val="16"/>
              </w:rPr>
              <w:t>© TAFE NSW 2019</w:t>
            </w:r>
          </w:p>
          <w:p w14:paraId="4FBC2698" w14:textId="55D1802C" w:rsidR="00D13D14" w:rsidRPr="00D13D14" w:rsidRDefault="00D13D14" w:rsidP="007C0273">
            <w:pPr>
              <w:jc w:val="center"/>
              <w:rPr>
                <w:b w:val="0"/>
                <w:color w:val="auto"/>
                <w:lang w:eastAsia="en-AU"/>
              </w:rPr>
            </w:pPr>
          </w:p>
        </w:tc>
      </w:tr>
    </w:tbl>
    <w:p w14:paraId="1DAE6420" w14:textId="77777777" w:rsidR="00D13D14" w:rsidRPr="00D13D14" w:rsidRDefault="00D13D14" w:rsidP="00D13D14">
      <w:pPr>
        <w:rPr>
          <w:lang w:eastAsia="en-AU"/>
        </w:rPr>
        <w:sectPr w:rsidR="00D13D14" w:rsidRPr="00D13D14" w:rsidSect="007C0273">
          <w:pgSz w:w="16838" w:h="11906" w:orient="landscape"/>
          <w:pgMar w:top="851" w:right="1418" w:bottom="1418" w:left="1418" w:header="0" w:footer="227" w:gutter="0"/>
          <w:cols w:space="4253"/>
          <w:docGrid w:linePitch="360"/>
        </w:sectPr>
      </w:pPr>
    </w:p>
    <w:p w14:paraId="2C214645" w14:textId="7BA87E20" w:rsidR="00394513" w:rsidRDefault="00EE0AAC" w:rsidP="00EE0AAC">
      <w:pPr>
        <w:pStyle w:val="Heading4"/>
        <w:rPr>
          <w:b w:val="0"/>
          <w:color w:val="FF0000"/>
          <w:sz w:val="24"/>
          <w:szCs w:val="24"/>
        </w:rPr>
      </w:pPr>
      <w:r>
        <w:lastRenderedPageBreak/>
        <w:t xml:space="preserve">Step </w:t>
      </w:r>
      <w:r w:rsidR="00394513">
        <w:t>2</w:t>
      </w:r>
      <w:r>
        <w:t>a</w:t>
      </w:r>
      <w:r w:rsidR="00394513">
        <w:t xml:space="preserve"> </w:t>
      </w:r>
      <w:r w:rsidR="00394513" w:rsidRPr="00234490">
        <w:t>Design Parameters</w:t>
      </w:r>
      <w:r w:rsidR="00394513">
        <w:t xml:space="preserve"> </w:t>
      </w:r>
      <w:r w:rsidR="00EA755A">
        <w:rPr>
          <w:b w:val="0"/>
          <w:color w:val="FF0000"/>
          <w:sz w:val="24"/>
          <w:szCs w:val="24"/>
        </w:rPr>
        <w:t>MSFKB3010 PC</w:t>
      </w:r>
      <w:r w:rsidR="00EA755A" w:rsidRPr="00BB25A1">
        <w:rPr>
          <w:rStyle w:val="BodyChar"/>
          <w:b w:val="0"/>
          <w:color w:val="FF0000"/>
        </w:rPr>
        <w:t>1.2, 1.4</w:t>
      </w:r>
      <w:r w:rsidR="00EA755A">
        <w:rPr>
          <w:rStyle w:val="BodyChar"/>
          <w:b w:val="0"/>
          <w:color w:val="FF0000"/>
        </w:rPr>
        <w:t xml:space="preserve"> </w:t>
      </w:r>
      <w:r w:rsidR="00471FF5">
        <w:rPr>
          <w:b w:val="0"/>
          <w:color w:val="FF0000"/>
          <w:sz w:val="24"/>
          <w:szCs w:val="24"/>
        </w:rPr>
        <w:t>– MSFKB4011 PC1.2,1.4,2.</w:t>
      </w:r>
    </w:p>
    <w:p w14:paraId="09FB9341" w14:textId="5BBC4896" w:rsidR="00471FF5" w:rsidRPr="00471FF5" w:rsidRDefault="00471FF5"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16</w:t>
      </w:r>
      <w:r w:rsidRPr="00054742">
        <w:fldChar w:fldCharType="end"/>
      </w:r>
      <w:r w:rsidRPr="00054742">
        <w:t xml:space="preserve"> </w:t>
      </w:r>
      <w:r w:rsidRPr="009731B1">
        <w:t>Design Parameters</w:t>
      </w:r>
    </w:p>
    <w:tbl>
      <w:tblPr>
        <w:tblStyle w:val="TableGrid"/>
        <w:tblpPr w:leftFromText="180" w:rightFromText="180" w:vertAnchor="text" w:tblpY="1"/>
        <w:tblOverlap w:val="never"/>
        <w:tblW w:w="9163" w:type="dxa"/>
        <w:tblLook w:val="04A0" w:firstRow="1" w:lastRow="0" w:firstColumn="1" w:lastColumn="0" w:noHBand="0" w:noVBand="1"/>
      </w:tblPr>
      <w:tblGrid>
        <w:gridCol w:w="2064"/>
        <w:gridCol w:w="612"/>
        <w:gridCol w:w="1905"/>
        <w:gridCol w:w="703"/>
        <w:gridCol w:w="588"/>
        <w:gridCol w:w="604"/>
        <w:gridCol w:w="2679"/>
        <w:gridCol w:w="8"/>
      </w:tblGrid>
      <w:tr w:rsidR="00D13D14" w:rsidRPr="00D13D14" w14:paraId="02D6EA1E" w14:textId="77777777" w:rsidTr="00526538">
        <w:trPr>
          <w:cnfStyle w:val="100000000000" w:firstRow="1" w:lastRow="0" w:firstColumn="0" w:lastColumn="0" w:oddVBand="0" w:evenVBand="0" w:oddHBand="0" w:evenHBand="0" w:firstRowFirstColumn="0" w:firstRowLastColumn="0" w:lastRowFirstColumn="0" w:lastRowLastColumn="0"/>
          <w:trHeight w:hRule="exact" w:val="397"/>
        </w:trPr>
        <w:tc>
          <w:tcPr>
            <w:tcW w:w="9163" w:type="dxa"/>
            <w:gridSpan w:val="8"/>
          </w:tcPr>
          <w:p w14:paraId="32F52D48" w14:textId="77777777" w:rsidR="00D13D14" w:rsidRPr="0030596B" w:rsidRDefault="00D13D14" w:rsidP="00526538">
            <w:pPr>
              <w:rPr>
                <w:color w:val="auto"/>
                <w:lang w:eastAsia="en-AU"/>
              </w:rPr>
            </w:pPr>
            <w:r w:rsidRPr="0030596B">
              <w:rPr>
                <w:lang w:eastAsia="en-AU"/>
              </w:rPr>
              <w:t xml:space="preserve">Fabrication Design Parameters </w:t>
            </w:r>
          </w:p>
        </w:tc>
      </w:tr>
      <w:tr w:rsidR="00526538" w:rsidRPr="00D13D14" w14:paraId="05756CC9" w14:textId="77777777" w:rsidTr="00526538">
        <w:trPr>
          <w:trHeight w:hRule="exact" w:val="850"/>
        </w:trPr>
        <w:tc>
          <w:tcPr>
            <w:tcW w:w="2064" w:type="dxa"/>
            <w:shd w:val="clear" w:color="auto" w:fill="DBE5F1" w:themeFill="accent1" w:themeFillTint="33"/>
          </w:tcPr>
          <w:p w14:paraId="09E034E7" w14:textId="52459C5C" w:rsidR="00526538" w:rsidRPr="00D13D14" w:rsidRDefault="00A959D2" w:rsidP="00526538">
            <w:pPr>
              <w:rPr>
                <w:lang w:eastAsia="en-AU"/>
              </w:rPr>
            </w:pPr>
            <w:r>
              <w:rPr>
                <w:lang w:eastAsia="en-AU"/>
              </w:rPr>
              <w:t>Components</w:t>
            </w:r>
          </w:p>
        </w:tc>
        <w:tc>
          <w:tcPr>
            <w:tcW w:w="612" w:type="dxa"/>
            <w:shd w:val="clear" w:color="auto" w:fill="DBE5F1" w:themeFill="accent1" w:themeFillTint="33"/>
          </w:tcPr>
          <w:p w14:paraId="795A37A4" w14:textId="77777777" w:rsidR="00526538" w:rsidRPr="00D13D14" w:rsidRDefault="00526538" w:rsidP="00526538">
            <w:pPr>
              <w:rPr>
                <w:lang w:eastAsia="en-AU"/>
              </w:rPr>
            </w:pPr>
            <w:r w:rsidRPr="00D13D14">
              <w:rPr>
                <w:lang w:eastAsia="en-AU"/>
              </w:rPr>
              <w:t>QTY</w:t>
            </w:r>
          </w:p>
        </w:tc>
        <w:tc>
          <w:tcPr>
            <w:tcW w:w="1905" w:type="dxa"/>
            <w:shd w:val="clear" w:color="auto" w:fill="DBE5F1" w:themeFill="accent1" w:themeFillTint="33"/>
          </w:tcPr>
          <w:p w14:paraId="1515887B" w14:textId="77777777" w:rsidR="00526538" w:rsidRPr="00D13D14" w:rsidRDefault="00526538" w:rsidP="00526538">
            <w:pPr>
              <w:rPr>
                <w:lang w:eastAsia="en-AU"/>
              </w:rPr>
            </w:pPr>
            <w:r w:rsidRPr="00D13D14">
              <w:rPr>
                <w:lang w:eastAsia="en-AU"/>
              </w:rPr>
              <w:t>Material</w:t>
            </w:r>
          </w:p>
        </w:tc>
        <w:tc>
          <w:tcPr>
            <w:tcW w:w="1895" w:type="dxa"/>
            <w:gridSpan w:val="3"/>
            <w:shd w:val="clear" w:color="auto" w:fill="DBE5F1" w:themeFill="accent1" w:themeFillTint="33"/>
          </w:tcPr>
          <w:p w14:paraId="76218F40" w14:textId="77777777" w:rsidR="00526538" w:rsidRPr="00D13D14" w:rsidRDefault="00526538" w:rsidP="00526538">
            <w:pPr>
              <w:rPr>
                <w:lang w:eastAsia="en-AU"/>
              </w:rPr>
            </w:pPr>
            <w:r w:rsidRPr="00D13D14">
              <w:rPr>
                <w:lang w:eastAsia="en-AU"/>
              </w:rPr>
              <w:t>Approximate sizes</w:t>
            </w:r>
          </w:p>
        </w:tc>
        <w:tc>
          <w:tcPr>
            <w:tcW w:w="2687" w:type="dxa"/>
            <w:gridSpan w:val="2"/>
            <w:shd w:val="clear" w:color="auto" w:fill="DBE5F1" w:themeFill="accent1" w:themeFillTint="33"/>
          </w:tcPr>
          <w:p w14:paraId="00818FC7" w14:textId="5D183E8F" w:rsidR="00526538" w:rsidRPr="00D13D14" w:rsidRDefault="00526538" w:rsidP="00526538">
            <w:pPr>
              <w:rPr>
                <w:lang w:eastAsia="en-AU"/>
              </w:rPr>
            </w:pPr>
            <w:r>
              <w:rPr>
                <w:lang w:eastAsia="en-AU"/>
              </w:rPr>
              <w:t>Comments/Design Ideas</w:t>
            </w:r>
          </w:p>
        </w:tc>
      </w:tr>
      <w:tr w:rsidR="00D13D14" w:rsidRPr="00D13D14" w14:paraId="6DE949D3" w14:textId="77777777" w:rsidTr="001C3EA1">
        <w:trPr>
          <w:gridAfter w:val="1"/>
          <w:wAfter w:w="8" w:type="dxa"/>
          <w:trHeight w:hRule="exact" w:val="754"/>
        </w:trPr>
        <w:tc>
          <w:tcPr>
            <w:tcW w:w="2064" w:type="dxa"/>
          </w:tcPr>
          <w:p w14:paraId="04DB03EF" w14:textId="00F46B20" w:rsidR="00D13D14" w:rsidRPr="001C3EA1" w:rsidRDefault="0030596B" w:rsidP="00526538">
            <w:pPr>
              <w:rPr>
                <w:color w:val="FF0000"/>
                <w:sz w:val="22"/>
                <w:szCs w:val="22"/>
                <w:lang w:eastAsia="en-AU"/>
              </w:rPr>
            </w:pPr>
            <w:r w:rsidRPr="001C3EA1">
              <w:rPr>
                <w:color w:val="FF0000"/>
                <w:sz w:val="22"/>
                <w:szCs w:val="22"/>
                <w:lang w:eastAsia="en-AU"/>
              </w:rPr>
              <w:t>Base units</w:t>
            </w:r>
          </w:p>
        </w:tc>
        <w:tc>
          <w:tcPr>
            <w:tcW w:w="612" w:type="dxa"/>
          </w:tcPr>
          <w:p w14:paraId="6132AD8A" w14:textId="7D106264" w:rsidR="00D13D14" w:rsidRPr="001C3EA1" w:rsidRDefault="0030596B" w:rsidP="00526538">
            <w:pPr>
              <w:rPr>
                <w:color w:val="FF0000"/>
                <w:sz w:val="22"/>
                <w:szCs w:val="22"/>
                <w:lang w:eastAsia="en-AU"/>
              </w:rPr>
            </w:pPr>
            <w:r w:rsidRPr="001C3EA1">
              <w:rPr>
                <w:color w:val="FF0000"/>
                <w:sz w:val="22"/>
                <w:szCs w:val="22"/>
                <w:lang w:eastAsia="en-AU"/>
              </w:rPr>
              <w:t>4</w:t>
            </w:r>
          </w:p>
        </w:tc>
        <w:tc>
          <w:tcPr>
            <w:tcW w:w="1905" w:type="dxa"/>
          </w:tcPr>
          <w:p w14:paraId="70386D29" w14:textId="18F30202" w:rsidR="00D13D14" w:rsidRPr="001C3EA1" w:rsidRDefault="0030596B" w:rsidP="00526538">
            <w:pPr>
              <w:tabs>
                <w:tab w:val="clear" w:pos="284"/>
                <w:tab w:val="left" w:pos="0"/>
                <w:tab w:val="center" w:pos="6804"/>
                <w:tab w:val="right" w:pos="10206"/>
              </w:tabs>
              <w:suppressAutoHyphens/>
              <w:spacing w:before="0" w:after="0" w:line="360" w:lineRule="auto"/>
              <w:rPr>
                <w:rFonts w:eastAsia="Times New Roman"/>
                <w:noProof/>
                <w:color w:val="FF0000"/>
                <w:kern w:val="22"/>
                <w:sz w:val="22"/>
                <w:szCs w:val="22"/>
                <w:lang w:val="en-US" w:eastAsia="en-AU"/>
              </w:rPr>
            </w:pPr>
            <w:r w:rsidRPr="001C3EA1">
              <w:rPr>
                <w:rFonts w:eastAsia="Times New Roman"/>
                <w:noProof/>
                <w:color w:val="FF0000"/>
                <w:kern w:val="22"/>
                <w:sz w:val="22"/>
                <w:szCs w:val="22"/>
                <w:lang w:val="en-US" w:eastAsia="en-AU"/>
              </w:rPr>
              <w:t>White 16mm HMR/PB</w:t>
            </w:r>
          </w:p>
        </w:tc>
        <w:tc>
          <w:tcPr>
            <w:tcW w:w="703" w:type="dxa"/>
          </w:tcPr>
          <w:p w14:paraId="3FC0A718" w14:textId="43564554" w:rsidR="00D13D14" w:rsidRPr="001C3EA1" w:rsidRDefault="0030596B" w:rsidP="00526538">
            <w:pPr>
              <w:rPr>
                <w:color w:val="FF0000"/>
                <w:sz w:val="22"/>
                <w:szCs w:val="22"/>
                <w:lang w:eastAsia="en-AU"/>
              </w:rPr>
            </w:pPr>
            <w:r w:rsidRPr="001C3EA1">
              <w:rPr>
                <w:color w:val="FF0000"/>
                <w:sz w:val="22"/>
                <w:szCs w:val="22"/>
                <w:lang w:eastAsia="en-AU"/>
              </w:rPr>
              <w:t>2000</w:t>
            </w:r>
          </w:p>
        </w:tc>
        <w:tc>
          <w:tcPr>
            <w:tcW w:w="588" w:type="dxa"/>
          </w:tcPr>
          <w:p w14:paraId="5CD71E75" w14:textId="43C690F0" w:rsidR="00D13D14" w:rsidRPr="001C3EA1" w:rsidRDefault="0030596B" w:rsidP="00526538">
            <w:pPr>
              <w:rPr>
                <w:color w:val="FF0000"/>
                <w:sz w:val="22"/>
                <w:szCs w:val="22"/>
                <w:lang w:eastAsia="en-AU"/>
              </w:rPr>
            </w:pPr>
            <w:r w:rsidRPr="001C3EA1">
              <w:rPr>
                <w:color w:val="FF0000"/>
                <w:sz w:val="22"/>
                <w:szCs w:val="22"/>
                <w:lang w:eastAsia="en-AU"/>
              </w:rPr>
              <w:t>950</w:t>
            </w:r>
          </w:p>
        </w:tc>
        <w:tc>
          <w:tcPr>
            <w:tcW w:w="604" w:type="dxa"/>
          </w:tcPr>
          <w:p w14:paraId="43B84712" w14:textId="7AB2389F" w:rsidR="00D13D14" w:rsidRPr="001C3EA1" w:rsidRDefault="0030596B" w:rsidP="00526538">
            <w:pPr>
              <w:rPr>
                <w:color w:val="FF0000"/>
                <w:sz w:val="22"/>
                <w:szCs w:val="22"/>
                <w:lang w:eastAsia="en-AU"/>
              </w:rPr>
            </w:pPr>
            <w:r w:rsidRPr="001C3EA1">
              <w:rPr>
                <w:color w:val="FF0000"/>
                <w:sz w:val="22"/>
                <w:szCs w:val="22"/>
                <w:lang w:eastAsia="en-AU"/>
              </w:rPr>
              <w:t>600</w:t>
            </w:r>
          </w:p>
        </w:tc>
        <w:tc>
          <w:tcPr>
            <w:tcW w:w="2679" w:type="dxa"/>
          </w:tcPr>
          <w:p w14:paraId="0F8B4BD8" w14:textId="12F7C061" w:rsidR="00D13D14" w:rsidRPr="001C3EA1" w:rsidRDefault="0030596B" w:rsidP="00526538">
            <w:pPr>
              <w:rPr>
                <w:color w:val="FF0000"/>
                <w:sz w:val="22"/>
                <w:szCs w:val="22"/>
                <w:lang w:eastAsia="en-AU"/>
              </w:rPr>
            </w:pPr>
            <w:r w:rsidRPr="001C3EA1">
              <w:rPr>
                <w:color w:val="FF0000"/>
                <w:sz w:val="22"/>
                <w:szCs w:val="22"/>
                <w:lang w:eastAsia="en-AU"/>
              </w:rPr>
              <w:t>Units sit on a 40mm high kick</w:t>
            </w:r>
          </w:p>
        </w:tc>
      </w:tr>
      <w:tr w:rsidR="001D05FF" w:rsidRPr="00D13D14" w14:paraId="1E13EF60" w14:textId="77777777" w:rsidTr="00526538">
        <w:trPr>
          <w:gridAfter w:val="1"/>
          <w:wAfter w:w="8" w:type="dxa"/>
          <w:trHeight w:hRule="exact" w:val="702"/>
        </w:trPr>
        <w:tc>
          <w:tcPr>
            <w:tcW w:w="2064" w:type="dxa"/>
          </w:tcPr>
          <w:p w14:paraId="5F2EB922" w14:textId="048F3AFD" w:rsidR="001D05FF" w:rsidRPr="001C3EA1" w:rsidRDefault="001D05FF" w:rsidP="00526538">
            <w:pPr>
              <w:rPr>
                <w:color w:val="FF0000"/>
                <w:sz w:val="22"/>
                <w:szCs w:val="22"/>
                <w:lang w:eastAsia="en-AU"/>
              </w:rPr>
            </w:pPr>
            <w:r w:rsidRPr="001C3EA1">
              <w:rPr>
                <w:color w:val="FF0000"/>
                <w:sz w:val="22"/>
                <w:szCs w:val="22"/>
                <w:lang w:eastAsia="en-AU"/>
              </w:rPr>
              <w:t>Hanging Rail</w:t>
            </w:r>
          </w:p>
        </w:tc>
        <w:tc>
          <w:tcPr>
            <w:tcW w:w="612" w:type="dxa"/>
          </w:tcPr>
          <w:p w14:paraId="1E8147DD" w14:textId="3F04855A" w:rsidR="001D05FF" w:rsidRPr="001C3EA1" w:rsidRDefault="001D05FF" w:rsidP="00526538">
            <w:pPr>
              <w:rPr>
                <w:color w:val="FF0000"/>
                <w:sz w:val="22"/>
                <w:szCs w:val="22"/>
                <w:lang w:eastAsia="en-AU"/>
              </w:rPr>
            </w:pPr>
            <w:r w:rsidRPr="001C3EA1">
              <w:rPr>
                <w:color w:val="FF0000"/>
                <w:sz w:val="22"/>
                <w:szCs w:val="22"/>
                <w:lang w:eastAsia="en-AU"/>
              </w:rPr>
              <w:t>7</w:t>
            </w:r>
          </w:p>
        </w:tc>
        <w:tc>
          <w:tcPr>
            <w:tcW w:w="1905" w:type="dxa"/>
          </w:tcPr>
          <w:p w14:paraId="60AE9C16" w14:textId="31712FA2" w:rsidR="001D05FF" w:rsidRPr="001C3EA1" w:rsidRDefault="002544C4" w:rsidP="00526538">
            <w:pPr>
              <w:tabs>
                <w:tab w:val="clear" w:pos="284"/>
                <w:tab w:val="left" w:pos="0"/>
                <w:tab w:val="center" w:pos="6804"/>
                <w:tab w:val="right" w:pos="10206"/>
              </w:tabs>
              <w:suppressAutoHyphens/>
              <w:spacing w:before="0" w:after="0" w:line="360" w:lineRule="auto"/>
              <w:rPr>
                <w:rFonts w:eastAsia="Times New Roman"/>
                <w:noProof/>
                <w:color w:val="FF0000"/>
                <w:kern w:val="22"/>
                <w:sz w:val="22"/>
                <w:szCs w:val="22"/>
                <w:lang w:val="en-US" w:eastAsia="en-AU"/>
              </w:rPr>
            </w:pPr>
            <w:r w:rsidRPr="001C3EA1">
              <w:rPr>
                <w:rFonts w:eastAsia="Times New Roman"/>
                <w:noProof/>
                <w:color w:val="FF0000"/>
                <w:kern w:val="22"/>
                <w:sz w:val="22"/>
                <w:szCs w:val="22"/>
                <w:lang w:val="en-US" w:eastAsia="en-AU"/>
              </w:rPr>
              <w:t xml:space="preserve">25mm </w:t>
            </w:r>
            <w:r w:rsidRPr="001C3EA1">
              <w:rPr>
                <w:rFonts w:ascii="Cambria Math" w:eastAsia="Times New Roman" w:hAnsi="Cambria Math" w:cs="Cambria Math"/>
                <w:noProof/>
                <w:color w:val="FF0000"/>
                <w:kern w:val="22"/>
                <w:sz w:val="22"/>
                <w:szCs w:val="22"/>
                <w:lang w:val="en-US" w:eastAsia="en-AU"/>
              </w:rPr>
              <w:t>⌀</w:t>
            </w:r>
            <w:r w:rsidRPr="001C3EA1">
              <w:rPr>
                <w:rFonts w:eastAsia="Times New Roman"/>
                <w:noProof/>
                <w:color w:val="FF0000"/>
                <w:kern w:val="22"/>
                <w:sz w:val="22"/>
                <w:szCs w:val="22"/>
                <w:lang w:val="en-US" w:eastAsia="en-AU"/>
              </w:rPr>
              <w:t xml:space="preserve"> chrome tube</w:t>
            </w:r>
          </w:p>
        </w:tc>
        <w:tc>
          <w:tcPr>
            <w:tcW w:w="703" w:type="dxa"/>
          </w:tcPr>
          <w:p w14:paraId="25A6D7AD" w14:textId="53B190D7" w:rsidR="001D05FF" w:rsidRPr="001C3EA1" w:rsidRDefault="002544C4" w:rsidP="00526538">
            <w:pPr>
              <w:rPr>
                <w:color w:val="FF0000"/>
                <w:sz w:val="22"/>
                <w:szCs w:val="22"/>
                <w:lang w:eastAsia="en-AU"/>
              </w:rPr>
            </w:pPr>
            <w:r w:rsidRPr="001C3EA1">
              <w:rPr>
                <w:color w:val="FF0000"/>
                <w:sz w:val="22"/>
                <w:szCs w:val="22"/>
                <w:lang w:eastAsia="en-AU"/>
              </w:rPr>
              <w:t>450</w:t>
            </w:r>
          </w:p>
        </w:tc>
        <w:tc>
          <w:tcPr>
            <w:tcW w:w="588" w:type="dxa"/>
          </w:tcPr>
          <w:p w14:paraId="0CACDFF7" w14:textId="037E84A2" w:rsidR="001D05FF" w:rsidRPr="001C3EA1" w:rsidRDefault="002544C4" w:rsidP="00526538">
            <w:pPr>
              <w:rPr>
                <w:color w:val="FF0000"/>
                <w:sz w:val="22"/>
                <w:szCs w:val="22"/>
                <w:lang w:eastAsia="en-AU"/>
              </w:rPr>
            </w:pPr>
            <w:r w:rsidRPr="001C3EA1">
              <w:rPr>
                <w:color w:val="FF0000"/>
                <w:sz w:val="22"/>
                <w:szCs w:val="22"/>
                <w:lang w:eastAsia="en-AU"/>
              </w:rPr>
              <w:t>25</w:t>
            </w:r>
            <w:r w:rsidRPr="001C3EA1">
              <w:rPr>
                <w:rFonts w:ascii="Cambria Math" w:hAnsi="Cambria Math" w:cs="Cambria Math"/>
                <w:color w:val="FF0000"/>
                <w:sz w:val="22"/>
                <w:szCs w:val="22"/>
                <w:lang w:eastAsia="en-AU"/>
              </w:rPr>
              <w:t>⌀</w:t>
            </w:r>
          </w:p>
        </w:tc>
        <w:tc>
          <w:tcPr>
            <w:tcW w:w="604" w:type="dxa"/>
          </w:tcPr>
          <w:p w14:paraId="5F18D195" w14:textId="77777777" w:rsidR="001D05FF" w:rsidRPr="001C3EA1" w:rsidRDefault="001D05FF" w:rsidP="00526538">
            <w:pPr>
              <w:rPr>
                <w:color w:val="FF0000"/>
                <w:sz w:val="22"/>
                <w:szCs w:val="22"/>
                <w:lang w:eastAsia="en-AU"/>
              </w:rPr>
            </w:pPr>
          </w:p>
        </w:tc>
        <w:tc>
          <w:tcPr>
            <w:tcW w:w="2679" w:type="dxa"/>
          </w:tcPr>
          <w:p w14:paraId="562D2C93" w14:textId="2103FC20" w:rsidR="001D05FF" w:rsidRPr="001C3EA1" w:rsidRDefault="002544C4" w:rsidP="00526538">
            <w:pPr>
              <w:rPr>
                <w:color w:val="FF0000"/>
                <w:sz w:val="22"/>
                <w:szCs w:val="22"/>
                <w:lang w:eastAsia="en-AU"/>
              </w:rPr>
            </w:pPr>
            <w:r w:rsidRPr="001C3EA1">
              <w:rPr>
                <w:color w:val="FF0000"/>
                <w:sz w:val="22"/>
                <w:szCs w:val="22"/>
                <w:lang w:eastAsia="en-AU"/>
              </w:rPr>
              <w:t>Attached with Round Chrome flanges</w:t>
            </w:r>
          </w:p>
        </w:tc>
      </w:tr>
      <w:tr w:rsidR="00D13D14" w:rsidRPr="00D13D14" w14:paraId="4CD055FB" w14:textId="77777777" w:rsidTr="001C3EA1">
        <w:trPr>
          <w:gridAfter w:val="1"/>
          <w:wAfter w:w="8" w:type="dxa"/>
          <w:trHeight w:hRule="exact" w:val="685"/>
        </w:trPr>
        <w:tc>
          <w:tcPr>
            <w:tcW w:w="2064" w:type="dxa"/>
          </w:tcPr>
          <w:p w14:paraId="29C211E0" w14:textId="0709A690" w:rsidR="00D13D14" w:rsidRPr="001C3EA1" w:rsidRDefault="001D05FF" w:rsidP="00526538">
            <w:pPr>
              <w:rPr>
                <w:color w:val="FF0000"/>
                <w:sz w:val="22"/>
                <w:szCs w:val="22"/>
                <w:lang w:eastAsia="en-AU"/>
              </w:rPr>
            </w:pPr>
            <w:r w:rsidRPr="001C3EA1">
              <w:rPr>
                <w:color w:val="FF0000"/>
                <w:sz w:val="22"/>
                <w:szCs w:val="22"/>
                <w:lang w:eastAsia="en-AU"/>
              </w:rPr>
              <w:t>Sliding doors</w:t>
            </w:r>
          </w:p>
        </w:tc>
        <w:tc>
          <w:tcPr>
            <w:tcW w:w="612" w:type="dxa"/>
          </w:tcPr>
          <w:p w14:paraId="15347959" w14:textId="4EDA176B" w:rsidR="00D13D14" w:rsidRPr="001C3EA1" w:rsidRDefault="001D05FF" w:rsidP="00526538">
            <w:pPr>
              <w:rPr>
                <w:color w:val="FF0000"/>
                <w:sz w:val="22"/>
                <w:szCs w:val="22"/>
                <w:lang w:eastAsia="en-AU"/>
              </w:rPr>
            </w:pPr>
            <w:r w:rsidRPr="001C3EA1">
              <w:rPr>
                <w:color w:val="FF0000"/>
                <w:sz w:val="22"/>
                <w:szCs w:val="22"/>
                <w:lang w:eastAsia="en-AU"/>
              </w:rPr>
              <w:t>4</w:t>
            </w:r>
          </w:p>
        </w:tc>
        <w:tc>
          <w:tcPr>
            <w:tcW w:w="1905" w:type="dxa"/>
          </w:tcPr>
          <w:p w14:paraId="191FFCF0" w14:textId="1C62E1D2" w:rsidR="00D13D14" w:rsidRPr="001C3EA1" w:rsidRDefault="001D05FF" w:rsidP="00526538">
            <w:pPr>
              <w:tabs>
                <w:tab w:val="clear" w:pos="284"/>
                <w:tab w:val="left" w:pos="0"/>
                <w:tab w:val="center" w:pos="6804"/>
                <w:tab w:val="right" w:pos="10206"/>
              </w:tabs>
              <w:suppressAutoHyphens/>
              <w:spacing w:before="0" w:after="0" w:line="360" w:lineRule="auto"/>
              <w:rPr>
                <w:rFonts w:eastAsia="Times New Roman"/>
                <w:noProof/>
                <w:color w:val="FF0000"/>
                <w:kern w:val="22"/>
                <w:sz w:val="22"/>
                <w:szCs w:val="22"/>
                <w:lang w:val="en-US" w:eastAsia="en-AU"/>
              </w:rPr>
            </w:pPr>
            <w:r w:rsidRPr="001C3EA1">
              <w:rPr>
                <w:rFonts w:eastAsia="Times New Roman"/>
                <w:noProof/>
                <w:color w:val="FF0000"/>
                <w:kern w:val="22"/>
                <w:sz w:val="22"/>
                <w:szCs w:val="22"/>
                <w:lang w:val="en-US" w:eastAsia="en-AU"/>
              </w:rPr>
              <w:t>Alluminiumn, Mirror and PVC</w:t>
            </w:r>
          </w:p>
        </w:tc>
        <w:tc>
          <w:tcPr>
            <w:tcW w:w="703" w:type="dxa"/>
          </w:tcPr>
          <w:p w14:paraId="7B37401A" w14:textId="5E700EC3" w:rsidR="00D13D14" w:rsidRPr="001C3EA1" w:rsidRDefault="001D05FF" w:rsidP="00526538">
            <w:pPr>
              <w:rPr>
                <w:color w:val="FF0000"/>
                <w:sz w:val="22"/>
                <w:szCs w:val="22"/>
                <w:lang w:eastAsia="en-AU"/>
              </w:rPr>
            </w:pPr>
            <w:r w:rsidRPr="001C3EA1">
              <w:rPr>
                <w:color w:val="FF0000"/>
                <w:sz w:val="22"/>
                <w:szCs w:val="22"/>
                <w:lang w:eastAsia="en-AU"/>
              </w:rPr>
              <w:t>2250</w:t>
            </w:r>
          </w:p>
        </w:tc>
        <w:tc>
          <w:tcPr>
            <w:tcW w:w="588" w:type="dxa"/>
          </w:tcPr>
          <w:p w14:paraId="11A31923" w14:textId="245E7A92" w:rsidR="00D13D14" w:rsidRPr="001C3EA1" w:rsidRDefault="001D05FF" w:rsidP="00526538">
            <w:pPr>
              <w:rPr>
                <w:color w:val="FF0000"/>
                <w:sz w:val="22"/>
                <w:szCs w:val="22"/>
                <w:lang w:eastAsia="en-AU"/>
              </w:rPr>
            </w:pPr>
            <w:r w:rsidRPr="001C3EA1">
              <w:rPr>
                <w:color w:val="FF0000"/>
                <w:sz w:val="22"/>
                <w:szCs w:val="22"/>
                <w:lang w:eastAsia="en-AU"/>
              </w:rPr>
              <w:t>950</w:t>
            </w:r>
          </w:p>
        </w:tc>
        <w:tc>
          <w:tcPr>
            <w:tcW w:w="604" w:type="dxa"/>
          </w:tcPr>
          <w:p w14:paraId="39081893" w14:textId="01B12298" w:rsidR="00D13D14" w:rsidRPr="001C3EA1" w:rsidRDefault="001D05FF" w:rsidP="00526538">
            <w:pPr>
              <w:rPr>
                <w:color w:val="FF0000"/>
                <w:sz w:val="22"/>
                <w:szCs w:val="22"/>
                <w:lang w:eastAsia="en-AU"/>
              </w:rPr>
            </w:pPr>
            <w:r w:rsidRPr="001C3EA1">
              <w:rPr>
                <w:color w:val="FF0000"/>
                <w:sz w:val="22"/>
                <w:szCs w:val="22"/>
                <w:lang w:eastAsia="en-AU"/>
              </w:rPr>
              <w:t>100</w:t>
            </w:r>
          </w:p>
        </w:tc>
        <w:tc>
          <w:tcPr>
            <w:tcW w:w="2679" w:type="dxa"/>
          </w:tcPr>
          <w:p w14:paraId="06A39679" w14:textId="15C08C53" w:rsidR="00D13D14" w:rsidRPr="001C3EA1" w:rsidRDefault="001D05FF" w:rsidP="00526538">
            <w:pPr>
              <w:rPr>
                <w:color w:val="FF0000"/>
                <w:sz w:val="22"/>
                <w:szCs w:val="22"/>
                <w:lang w:eastAsia="en-AU"/>
              </w:rPr>
            </w:pPr>
            <w:r w:rsidRPr="001C3EA1">
              <w:rPr>
                <w:color w:val="FF0000"/>
                <w:sz w:val="22"/>
                <w:szCs w:val="22"/>
                <w:lang w:eastAsia="en-AU"/>
              </w:rPr>
              <w:t>Frames &amp; track to be gloss black powder coated</w:t>
            </w:r>
          </w:p>
        </w:tc>
      </w:tr>
      <w:tr w:rsidR="001D05FF" w:rsidRPr="00D13D14" w14:paraId="512DD332" w14:textId="77777777" w:rsidTr="00526538">
        <w:trPr>
          <w:gridAfter w:val="1"/>
          <w:wAfter w:w="8" w:type="dxa"/>
          <w:trHeight w:hRule="exact" w:val="861"/>
        </w:trPr>
        <w:tc>
          <w:tcPr>
            <w:tcW w:w="2064" w:type="dxa"/>
          </w:tcPr>
          <w:p w14:paraId="6F7F5699" w14:textId="7196D54A" w:rsidR="001D05FF" w:rsidRPr="001C3EA1" w:rsidRDefault="001D05FF" w:rsidP="00526538">
            <w:pPr>
              <w:rPr>
                <w:color w:val="FF0000"/>
                <w:sz w:val="22"/>
                <w:szCs w:val="22"/>
                <w:lang w:eastAsia="en-AU"/>
              </w:rPr>
            </w:pPr>
            <w:r w:rsidRPr="001C3EA1">
              <w:rPr>
                <w:color w:val="FF0000"/>
                <w:sz w:val="22"/>
                <w:szCs w:val="22"/>
                <w:lang w:eastAsia="en-AU"/>
              </w:rPr>
              <w:t>Drawers</w:t>
            </w:r>
          </w:p>
        </w:tc>
        <w:tc>
          <w:tcPr>
            <w:tcW w:w="612" w:type="dxa"/>
          </w:tcPr>
          <w:p w14:paraId="032A1250" w14:textId="2CC0873B" w:rsidR="001D05FF" w:rsidRPr="001C3EA1" w:rsidRDefault="001D05FF" w:rsidP="00526538">
            <w:pPr>
              <w:rPr>
                <w:color w:val="FF0000"/>
                <w:sz w:val="22"/>
                <w:szCs w:val="22"/>
                <w:lang w:eastAsia="en-AU"/>
              </w:rPr>
            </w:pPr>
            <w:r w:rsidRPr="001C3EA1">
              <w:rPr>
                <w:color w:val="FF0000"/>
                <w:sz w:val="22"/>
                <w:szCs w:val="22"/>
                <w:lang w:eastAsia="en-AU"/>
              </w:rPr>
              <w:t>10</w:t>
            </w:r>
          </w:p>
        </w:tc>
        <w:tc>
          <w:tcPr>
            <w:tcW w:w="1905" w:type="dxa"/>
          </w:tcPr>
          <w:p w14:paraId="000D3BBE" w14:textId="4F746174" w:rsidR="001D05FF" w:rsidRPr="001C3EA1" w:rsidRDefault="001D05FF" w:rsidP="00526538">
            <w:pPr>
              <w:rPr>
                <w:color w:val="FF0000"/>
                <w:sz w:val="22"/>
                <w:szCs w:val="22"/>
                <w:lang w:eastAsia="en-AU"/>
              </w:rPr>
            </w:pPr>
            <w:r w:rsidRPr="001C3EA1">
              <w:rPr>
                <w:color w:val="FF0000"/>
                <w:sz w:val="22"/>
                <w:szCs w:val="22"/>
                <w:lang w:eastAsia="en-AU"/>
              </w:rPr>
              <w:t>Timber</w:t>
            </w:r>
          </w:p>
        </w:tc>
        <w:tc>
          <w:tcPr>
            <w:tcW w:w="703" w:type="dxa"/>
          </w:tcPr>
          <w:p w14:paraId="16B98FBE" w14:textId="3F445B5B" w:rsidR="001D05FF" w:rsidRPr="001C3EA1" w:rsidRDefault="001D05FF" w:rsidP="00526538">
            <w:pPr>
              <w:rPr>
                <w:color w:val="FF0000"/>
                <w:sz w:val="22"/>
                <w:szCs w:val="22"/>
                <w:lang w:eastAsia="en-AU"/>
              </w:rPr>
            </w:pPr>
            <w:r w:rsidRPr="001C3EA1">
              <w:rPr>
                <w:color w:val="FF0000"/>
                <w:sz w:val="22"/>
                <w:szCs w:val="22"/>
                <w:lang w:eastAsia="en-AU"/>
              </w:rPr>
              <w:t>450</w:t>
            </w:r>
          </w:p>
        </w:tc>
        <w:tc>
          <w:tcPr>
            <w:tcW w:w="588" w:type="dxa"/>
          </w:tcPr>
          <w:p w14:paraId="67CC1A79" w14:textId="47845F82" w:rsidR="001D05FF" w:rsidRPr="001C3EA1" w:rsidRDefault="001D05FF" w:rsidP="00526538">
            <w:pPr>
              <w:rPr>
                <w:color w:val="FF0000"/>
                <w:sz w:val="22"/>
                <w:szCs w:val="22"/>
                <w:lang w:eastAsia="en-AU"/>
              </w:rPr>
            </w:pPr>
            <w:r w:rsidRPr="001C3EA1">
              <w:rPr>
                <w:color w:val="FF0000"/>
                <w:sz w:val="22"/>
                <w:szCs w:val="22"/>
                <w:lang w:eastAsia="en-AU"/>
              </w:rPr>
              <w:t>600</w:t>
            </w:r>
          </w:p>
        </w:tc>
        <w:tc>
          <w:tcPr>
            <w:tcW w:w="604" w:type="dxa"/>
          </w:tcPr>
          <w:p w14:paraId="1C207481" w14:textId="677D313B" w:rsidR="001D05FF" w:rsidRPr="001C3EA1" w:rsidRDefault="001D05FF" w:rsidP="00526538">
            <w:pPr>
              <w:rPr>
                <w:color w:val="FF0000"/>
                <w:sz w:val="22"/>
                <w:szCs w:val="22"/>
                <w:lang w:eastAsia="en-AU"/>
              </w:rPr>
            </w:pPr>
            <w:r w:rsidRPr="001C3EA1">
              <w:rPr>
                <w:color w:val="FF0000"/>
                <w:sz w:val="22"/>
                <w:szCs w:val="22"/>
                <w:lang w:eastAsia="en-AU"/>
              </w:rPr>
              <w:t>120</w:t>
            </w:r>
          </w:p>
        </w:tc>
        <w:tc>
          <w:tcPr>
            <w:tcW w:w="2679" w:type="dxa"/>
          </w:tcPr>
          <w:p w14:paraId="2422413F" w14:textId="0C1FFFCE" w:rsidR="001D05FF" w:rsidRPr="001C3EA1" w:rsidRDefault="00336A95" w:rsidP="00526538">
            <w:pPr>
              <w:rPr>
                <w:color w:val="FF0000"/>
                <w:sz w:val="22"/>
                <w:szCs w:val="22"/>
                <w:lang w:eastAsia="en-AU"/>
              </w:rPr>
            </w:pPr>
            <w:r w:rsidRPr="001C3EA1">
              <w:rPr>
                <w:color w:val="FF0000"/>
                <w:sz w:val="22"/>
                <w:szCs w:val="22"/>
                <w:lang w:eastAsia="en-AU"/>
              </w:rPr>
              <w:t xml:space="preserve">Dovetailed corners. </w:t>
            </w:r>
            <w:r w:rsidR="001D05FF" w:rsidRPr="001C3EA1">
              <w:rPr>
                <w:color w:val="FF0000"/>
                <w:sz w:val="22"/>
                <w:szCs w:val="22"/>
                <w:lang w:eastAsia="en-AU"/>
              </w:rPr>
              <w:t>35kg full ext drawer runners</w:t>
            </w:r>
          </w:p>
        </w:tc>
      </w:tr>
      <w:tr w:rsidR="00336A95" w:rsidRPr="00D13D14" w14:paraId="4A3E3A7A" w14:textId="77777777" w:rsidTr="00526538">
        <w:trPr>
          <w:gridAfter w:val="1"/>
          <w:wAfter w:w="8" w:type="dxa"/>
          <w:trHeight w:hRule="exact" w:val="859"/>
        </w:trPr>
        <w:tc>
          <w:tcPr>
            <w:tcW w:w="2064" w:type="dxa"/>
          </w:tcPr>
          <w:p w14:paraId="660BFFAD" w14:textId="32D668CB" w:rsidR="00336A95" w:rsidRPr="001C3EA1" w:rsidRDefault="00336A95" w:rsidP="00526538">
            <w:pPr>
              <w:rPr>
                <w:color w:val="FF0000"/>
                <w:sz w:val="22"/>
                <w:szCs w:val="22"/>
                <w:lang w:eastAsia="en-AU"/>
              </w:rPr>
            </w:pPr>
            <w:r w:rsidRPr="001C3EA1">
              <w:rPr>
                <w:color w:val="FF0000"/>
                <w:sz w:val="22"/>
                <w:szCs w:val="22"/>
                <w:lang w:eastAsia="en-AU"/>
              </w:rPr>
              <w:t>Drawers</w:t>
            </w:r>
          </w:p>
        </w:tc>
        <w:tc>
          <w:tcPr>
            <w:tcW w:w="612" w:type="dxa"/>
          </w:tcPr>
          <w:p w14:paraId="755C79DE" w14:textId="05AF678A" w:rsidR="00336A95" w:rsidRPr="001C3EA1" w:rsidRDefault="00336A95" w:rsidP="00526538">
            <w:pPr>
              <w:rPr>
                <w:color w:val="FF0000"/>
                <w:sz w:val="22"/>
                <w:szCs w:val="22"/>
                <w:lang w:eastAsia="en-AU"/>
              </w:rPr>
            </w:pPr>
            <w:r w:rsidRPr="001C3EA1">
              <w:rPr>
                <w:color w:val="FF0000"/>
                <w:sz w:val="22"/>
                <w:szCs w:val="22"/>
                <w:lang w:eastAsia="en-AU"/>
              </w:rPr>
              <w:t>2</w:t>
            </w:r>
          </w:p>
        </w:tc>
        <w:tc>
          <w:tcPr>
            <w:tcW w:w="1905" w:type="dxa"/>
          </w:tcPr>
          <w:p w14:paraId="77BC3AAC" w14:textId="15C1F6D8" w:rsidR="00336A95" w:rsidRPr="001C3EA1" w:rsidRDefault="00336A95" w:rsidP="00526538">
            <w:pPr>
              <w:rPr>
                <w:color w:val="FF0000"/>
                <w:sz w:val="22"/>
                <w:szCs w:val="22"/>
                <w:lang w:eastAsia="en-AU"/>
              </w:rPr>
            </w:pPr>
            <w:r w:rsidRPr="001C3EA1">
              <w:rPr>
                <w:color w:val="FF0000"/>
                <w:sz w:val="22"/>
                <w:szCs w:val="22"/>
                <w:lang w:eastAsia="en-AU"/>
              </w:rPr>
              <w:t>Timber</w:t>
            </w:r>
          </w:p>
        </w:tc>
        <w:tc>
          <w:tcPr>
            <w:tcW w:w="703" w:type="dxa"/>
          </w:tcPr>
          <w:p w14:paraId="0B23D099" w14:textId="4D277A82" w:rsidR="00336A95" w:rsidRPr="001C3EA1" w:rsidRDefault="00336A95" w:rsidP="00526538">
            <w:pPr>
              <w:rPr>
                <w:color w:val="FF0000"/>
                <w:sz w:val="22"/>
                <w:szCs w:val="22"/>
                <w:lang w:eastAsia="en-AU"/>
              </w:rPr>
            </w:pPr>
            <w:r w:rsidRPr="001C3EA1">
              <w:rPr>
                <w:color w:val="FF0000"/>
                <w:sz w:val="22"/>
                <w:szCs w:val="22"/>
                <w:lang w:eastAsia="en-AU"/>
              </w:rPr>
              <w:t>450</w:t>
            </w:r>
          </w:p>
        </w:tc>
        <w:tc>
          <w:tcPr>
            <w:tcW w:w="588" w:type="dxa"/>
          </w:tcPr>
          <w:p w14:paraId="780637A6" w14:textId="7E93B659" w:rsidR="00336A95" w:rsidRPr="001C3EA1" w:rsidRDefault="00336A95" w:rsidP="00526538">
            <w:pPr>
              <w:rPr>
                <w:color w:val="FF0000"/>
                <w:sz w:val="22"/>
                <w:szCs w:val="22"/>
                <w:lang w:eastAsia="en-AU"/>
              </w:rPr>
            </w:pPr>
            <w:r w:rsidRPr="001C3EA1">
              <w:rPr>
                <w:color w:val="FF0000"/>
                <w:sz w:val="22"/>
                <w:szCs w:val="22"/>
                <w:lang w:eastAsia="en-AU"/>
              </w:rPr>
              <w:t>600</w:t>
            </w:r>
          </w:p>
        </w:tc>
        <w:tc>
          <w:tcPr>
            <w:tcW w:w="604" w:type="dxa"/>
          </w:tcPr>
          <w:p w14:paraId="2191D2BE" w14:textId="5AB08DFA" w:rsidR="00336A95" w:rsidRPr="001C3EA1" w:rsidRDefault="00336A95" w:rsidP="00526538">
            <w:pPr>
              <w:rPr>
                <w:color w:val="FF0000"/>
                <w:sz w:val="22"/>
                <w:szCs w:val="22"/>
                <w:lang w:eastAsia="en-AU"/>
              </w:rPr>
            </w:pPr>
            <w:r w:rsidRPr="001C3EA1">
              <w:rPr>
                <w:color w:val="FF0000"/>
                <w:sz w:val="22"/>
                <w:szCs w:val="22"/>
                <w:lang w:eastAsia="en-AU"/>
              </w:rPr>
              <w:t>240</w:t>
            </w:r>
          </w:p>
        </w:tc>
        <w:tc>
          <w:tcPr>
            <w:tcW w:w="2679" w:type="dxa"/>
          </w:tcPr>
          <w:p w14:paraId="724E8B2D" w14:textId="4AE79F48" w:rsidR="00336A95" w:rsidRPr="001C3EA1" w:rsidRDefault="00336A95" w:rsidP="00526538">
            <w:pPr>
              <w:rPr>
                <w:color w:val="FF0000"/>
                <w:sz w:val="22"/>
                <w:szCs w:val="22"/>
                <w:lang w:eastAsia="en-AU"/>
              </w:rPr>
            </w:pPr>
            <w:r w:rsidRPr="001C3EA1">
              <w:rPr>
                <w:color w:val="FF0000"/>
                <w:sz w:val="22"/>
                <w:szCs w:val="22"/>
                <w:lang w:eastAsia="en-AU"/>
              </w:rPr>
              <w:t>Dovetailed corners. 35kg full ext drawer runners</w:t>
            </w:r>
          </w:p>
        </w:tc>
      </w:tr>
      <w:tr w:rsidR="001D05FF" w:rsidRPr="00D13D14" w14:paraId="39A86820" w14:textId="77777777" w:rsidTr="00526538">
        <w:trPr>
          <w:gridAfter w:val="1"/>
          <w:wAfter w:w="8" w:type="dxa"/>
          <w:trHeight w:hRule="exact" w:val="397"/>
        </w:trPr>
        <w:tc>
          <w:tcPr>
            <w:tcW w:w="2064" w:type="dxa"/>
          </w:tcPr>
          <w:p w14:paraId="50564159" w14:textId="1C14EC65" w:rsidR="001D05FF" w:rsidRPr="001C3EA1" w:rsidRDefault="001D05FF" w:rsidP="00526538">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Drawers</w:t>
            </w:r>
          </w:p>
        </w:tc>
        <w:tc>
          <w:tcPr>
            <w:tcW w:w="612" w:type="dxa"/>
          </w:tcPr>
          <w:p w14:paraId="1815C3CF" w14:textId="3BCCA5AB" w:rsidR="001D05FF" w:rsidRPr="001C3EA1" w:rsidRDefault="001D05FF" w:rsidP="00526538">
            <w:pPr>
              <w:rPr>
                <w:color w:val="FF0000"/>
                <w:sz w:val="22"/>
                <w:szCs w:val="22"/>
                <w:lang w:eastAsia="en-AU"/>
              </w:rPr>
            </w:pPr>
            <w:r w:rsidRPr="001C3EA1">
              <w:rPr>
                <w:color w:val="FF0000"/>
                <w:sz w:val="22"/>
                <w:szCs w:val="22"/>
                <w:lang w:eastAsia="en-AU"/>
              </w:rPr>
              <w:t>1</w:t>
            </w:r>
          </w:p>
        </w:tc>
        <w:tc>
          <w:tcPr>
            <w:tcW w:w="1905" w:type="dxa"/>
          </w:tcPr>
          <w:p w14:paraId="160592D3" w14:textId="668F4532" w:rsidR="001D05FF" w:rsidRPr="001C3EA1" w:rsidRDefault="001D05FF" w:rsidP="00526538">
            <w:pPr>
              <w:rPr>
                <w:color w:val="FF0000"/>
                <w:sz w:val="22"/>
                <w:szCs w:val="22"/>
                <w:lang w:eastAsia="en-AU"/>
              </w:rPr>
            </w:pPr>
            <w:r w:rsidRPr="001C3EA1">
              <w:rPr>
                <w:rFonts w:eastAsia="Times New Roman"/>
                <w:noProof/>
                <w:color w:val="FF0000"/>
                <w:kern w:val="22"/>
                <w:sz w:val="22"/>
                <w:szCs w:val="22"/>
                <w:lang w:val="en-US" w:eastAsia="en-AU"/>
              </w:rPr>
              <w:t>White 16mm HMR/PB</w:t>
            </w:r>
          </w:p>
        </w:tc>
        <w:tc>
          <w:tcPr>
            <w:tcW w:w="703" w:type="dxa"/>
          </w:tcPr>
          <w:p w14:paraId="6EDE6C16" w14:textId="3BE1EE96" w:rsidR="001D05FF" w:rsidRPr="001C3EA1" w:rsidRDefault="001D05FF" w:rsidP="00526538">
            <w:pPr>
              <w:rPr>
                <w:color w:val="FF0000"/>
                <w:sz w:val="22"/>
                <w:szCs w:val="22"/>
                <w:lang w:eastAsia="en-AU"/>
              </w:rPr>
            </w:pPr>
            <w:r w:rsidRPr="001C3EA1">
              <w:rPr>
                <w:color w:val="FF0000"/>
                <w:sz w:val="22"/>
                <w:szCs w:val="22"/>
                <w:lang w:eastAsia="en-AU"/>
              </w:rPr>
              <w:t>900</w:t>
            </w:r>
          </w:p>
        </w:tc>
        <w:tc>
          <w:tcPr>
            <w:tcW w:w="588" w:type="dxa"/>
          </w:tcPr>
          <w:p w14:paraId="65E5741D" w14:textId="394578B4" w:rsidR="001D05FF" w:rsidRPr="001C3EA1" w:rsidRDefault="001D05FF" w:rsidP="00526538">
            <w:pPr>
              <w:rPr>
                <w:color w:val="FF0000"/>
                <w:sz w:val="22"/>
                <w:szCs w:val="22"/>
                <w:lang w:eastAsia="en-AU"/>
              </w:rPr>
            </w:pPr>
            <w:r w:rsidRPr="001C3EA1">
              <w:rPr>
                <w:color w:val="FF0000"/>
                <w:sz w:val="22"/>
                <w:szCs w:val="22"/>
                <w:lang w:eastAsia="en-AU"/>
              </w:rPr>
              <w:t>600</w:t>
            </w:r>
          </w:p>
        </w:tc>
        <w:tc>
          <w:tcPr>
            <w:tcW w:w="604" w:type="dxa"/>
          </w:tcPr>
          <w:p w14:paraId="2EA45A92" w14:textId="39346B28" w:rsidR="001D05FF" w:rsidRPr="001C3EA1" w:rsidRDefault="001D05FF" w:rsidP="00526538">
            <w:pPr>
              <w:rPr>
                <w:color w:val="FF0000"/>
                <w:sz w:val="22"/>
                <w:szCs w:val="22"/>
                <w:lang w:eastAsia="en-AU"/>
              </w:rPr>
            </w:pPr>
            <w:r w:rsidRPr="001C3EA1">
              <w:rPr>
                <w:color w:val="FF0000"/>
                <w:sz w:val="22"/>
                <w:szCs w:val="22"/>
                <w:lang w:eastAsia="en-AU"/>
              </w:rPr>
              <w:t>120</w:t>
            </w:r>
          </w:p>
        </w:tc>
        <w:tc>
          <w:tcPr>
            <w:tcW w:w="2679" w:type="dxa"/>
          </w:tcPr>
          <w:p w14:paraId="72336B4D" w14:textId="0B782AF7" w:rsidR="001D05FF" w:rsidRPr="001C3EA1" w:rsidRDefault="001D05FF" w:rsidP="00526538">
            <w:pPr>
              <w:rPr>
                <w:color w:val="FF0000"/>
                <w:sz w:val="22"/>
                <w:szCs w:val="22"/>
                <w:lang w:eastAsia="en-AU"/>
              </w:rPr>
            </w:pPr>
            <w:r w:rsidRPr="001C3EA1">
              <w:rPr>
                <w:color w:val="FF0000"/>
                <w:sz w:val="22"/>
                <w:szCs w:val="22"/>
                <w:lang w:eastAsia="en-AU"/>
              </w:rPr>
              <w:t>35kg full ext drawer runners</w:t>
            </w:r>
          </w:p>
        </w:tc>
      </w:tr>
      <w:tr w:rsidR="00D13D14" w:rsidRPr="00D13D14" w14:paraId="4352FD7B" w14:textId="77777777" w:rsidTr="00526538">
        <w:trPr>
          <w:gridAfter w:val="1"/>
          <w:wAfter w:w="8" w:type="dxa"/>
          <w:trHeight w:hRule="exact" w:val="751"/>
        </w:trPr>
        <w:tc>
          <w:tcPr>
            <w:tcW w:w="2064" w:type="dxa"/>
          </w:tcPr>
          <w:p w14:paraId="0CAF76E9" w14:textId="3635A0AA" w:rsidR="00D13D14" w:rsidRPr="001C3EA1" w:rsidRDefault="00C97629" w:rsidP="00526538">
            <w:pPr>
              <w:pStyle w:val="SmallerText-Black"/>
              <w:rPr>
                <w:rFonts w:asciiTheme="minorHAnsi" w:hAnsiTheme="minorHAnsi" w:cstheme="minorHAnsi"/>
                <w:color w:val="FF0000"/>
                <w:sz w:val="22"/>
                <w:szCs w:val="22"/>
                <w:lang w:eastAsia="en-AU"/>
              </w:rPr>
            </w:pPr>
            <w:r w:rsidRPr="001C3EA1">
              <w:rPr>
                <w:rFonts w:asciiTheme="minorHAnsi" w:hAnsiTheme="minorHAnsi" w:cstheme="minorHAnsi"/>
                <w:color w:val="FF0000"/>
                <w:sz w:val="22"/>
                <w:szCs w:val="22"/>
                <w:lang w:eastAsia="en-AU"/>
              </w:rPr>
              <w:t>TV and DVD Player</w:t>
            </w:r>
          </w:p>
        </w:tc>
        <w:tc>
          <w:tcPr>
            <w:tcW w:w="612" w:type="dxa"/>
          </w:tcPr>
          <w:p w14:paraId="42716F9C" w14:textId="5EE53F06" w:rsidR="00D13D14" w:rsidRPr="001C3EA1" w:rsidRDefault="00C97629" w:rsidP="00526538">
            <w:pPr>
              <w:rPr>
                <w:color w:val="FF0000"/>
                <w:sz w:val="22"/>
                <w:szCs w:val="22"/>
                <w:lang w:eastAsia="en-AU"/>
              </w:rPr>
            </w:pPr>
            <w:r w:rsidRPr="001C3EA1">
              <w:rPr>
                <w:color w:val="FF0000"/>
                <w:sz w:val="22"/>
                <w:szCs w:val="22"/>
                <w:lang w:eastAsia="en-AU"/>
              </w:rPr>
              <w:t>1</w:t>
            </w:r>
          </w:p>
        </w:tc>
        <w:tc>
          <w:tcPr>
            <w:tcW w:w="1905" w:type="dxa"/>
          </w:tcPr>
          <w:p w14:paraId="14D37889" w14:textId="3171BB98" w:rsidR="00D13D14" w:rsidRPr="001C3EA1" w:rsidRDefault="00C97629" w:rsidP="00526538">
            <w:pPr>
              <w:rPr>
                <w:color w:val="FF0000"/>
                <w:sz w:val="22"/>
                <w:szCs w:val="22"/>
                <w:lang w:eastAsia="en-AU"/>
              </w:rPr>
            </w:pPr>
            <w:r w:rsidRPr="001C3EA1">
              <w:rPr>
                <w:color w:val="FF0000"/>
                <w:sz w:val="22"/>
                <w:szCs w:val="22"/>
                <w:lang w:eastAsia="en-AU"/>
              </w:rPr>
              <w:t>Electronics</w:t>
            </w:r>
          </w:p>
        </w:tc>
        <w:tc>
          <w:tcPr>
            <w:tcW w:w="703" w:type="dxa"/>
          </w:tcPr>
          <w:p w14:paraId="0FC3D07A" w14:textId="4B4F3620" w:rsidR="00D13D14" w:rsidRPr="001C3EA1" w:rsidRDefault="00C97629" w:rsidP="00526538">
            <w:pPr>
              <w:rPr>
                <w:color w:val="FF0000"/>
                <w:sz w:val="22"/>
                <w:szCs w:val="22"/>
                <w:lang w:eastAsia="en-AU"/>
              </w:rPr>
            </w:pPr>
            <w:r w:rsidRPr="001C3EA1">
              <w:rPr>
                <w:color w:val="FF0000"/>
                <w:sz w:val="22"/>
                <w:szCs w:val="22"/>
                <w:lang w:eastAsia="en-AU"/>
              </w:rPr>
              <w:t>650</w:t>
            </w:r>
          </w:p>
        </w:tc>
        <w:tc>
          <w:tcPr>
            <w:tcW w:w="588" w:type="dxa"/>
          </w:tcPr>
          <w:p w14:paraId="66218E57" w14:textId="4F37B6E5" w:rsidR="00D13D14" w:rsidRPr="001C3EA1" w:rsidRDefault="00C97629" w:rsidP="00526538">
            <w:pPr>
              <w:rPr>
                <w:color w:val="FF0000"/>
                <w:sz w:val="22"/>
                <w:szCs w:val="22"/>
                <w:lang w:eastAsia="en-AU"/>
              </w:rPr>
            </w:pPr>
            <w:r w:rsidRPr="001C3EA1">
              <w:rPr>
                <w:color w:val="FF0000"/>
                <w:sz w:val="22"/>
                <w:szCs w:val="22"/>
                <w:lang w:eastAsia="en-AU"/>
              </w:rPr>
              <w:t>650</w:t>
            </w:r>
          </w:p>
        </w:tc>
        <w:tc>
          <w:tcPr>
            <w:tcW w:w="604" w:type="dxa"/>
          </w:tcPr>
          <w:p w14:paraId="305E9E63" w14:textId="5D215E81" w:rsidR="00D13D14" w:rsidRPr="001C3EA1" w:rsidRDefault="00C97629" w:rsidP="00526538">
            <w:pPr>
              <w:rPr>
                <w:color w:val="FF0000"/>
                <w:sz w:val="22"/>
                <w:szCs w:val="22"/>
                <w:lang w:eastAsia="en-AU"/>
              </w:rPr>
            </w:pPr>
            <w:r w:rsidRPr="001C3EA1">
              <w:rPr>
                <w:color w:val="FF0000"/>
                <w:sz w:val="22"/>
                <w:szCs w:val="22"/>
                <w:lang w:eastAsia="en-AU"/>
              </w:rPr>
              <w:t>500</w:t>
            </w:r>
          </w:p>
        </w:tc>
        <w:tc>
          <w:tcPr>
            <w:tcW w:w="2679" w:type="dxa"/>
          </w:tcPr>
          <w:p w14:paraId="38EEFC54" w14:textId="7A178DF8" w:rsidR="00D13D14" w:rsidRPr="001C3EA1" w:rsidRDefault="00C97629" w:rsidP="00526538">
            <w:pPr>
              <w:rPr>
                <w:color w:val="FF0000"/>
                <w:sz w:val="22"/>
                <w:szCs w:val="22"/>
                <w:lang w:eastAsia="en-AU"/>
              </w:rPr>
            </w:pPr>
            <w:r w:rsidRPr="001C3EA1">
              <w:rPr>
                <w:color w:val="FF0000"/>
                <w:sz w:val="22"/>
                <w:szCs w:val="22"/>
                <w:lang w:eastAsia="en-AU"/>
              </w:rPr>
              <w:t>To sit on top shelf 1100mm off floor</w:t>
            </w:r>
          </w:p>
        </w:tc>
      </w:tr>
      <w:tr w:rsidR="00D13D14" w:rsidRPr="00D13D14" w14:paraId="0229EBD0" w14:textId="77777777" w:rsidTr="00526538">
        <w:trPr>
          <w:gridAfter w:val="1"/>
          <w:wAfter w:w="8" w:type="dxa"/>
          <w:trHeight w:hRule="exact" w:val="831"/>
        </w:trPr>
        <w:tc>
          <w:tcPr>
            <w:tcW w:w="2064" w:type="dxa"/>
          </w:tcPr>
          <w:p w14:paraId="61D31ECA" w14:textId="4FD01A56" w:rsidR="00D13D14" w:rsidRPr="001C3EA1" w:rsidRDefault="00296456" w:rsidP="00526538">
            <w:pPr>
              <w:pStyle w:val="SmallerText-Black"/>
              <w:rPr>
                <w:rFonts w:asciiTheme="minorHAnsi" w:hAnsiTheme="minorHAnsi" w:cstheme="minorHAnsi"/>
                <w:color w:val="FF0000"/>
                <w:sz w:val="22"/>
                <w:szCs w:val="22"/>
                <w:lang w:eastAsia="en-AU"/>
              </w:rPr>
            </w:pPr>
            <w:r w:rsidRPr="001C3EA1">
              <w:rPr>
                <w:rFonts w:asciiTheme="minorHAnsi" w:hAnsiTheme="minorHAnsi" w:cstheme="minorHAnsi"/>
                <w:color w:val="FF0000"/>
                <w:sz w:val="22"/>
                <w:szCs w:val="22"/>
                <w:lang w:eastAsia="en-AU"/>
              </w:rPr>
              <w:t>Storage space above</w:t>
            </w:r>
          </w:p>
        </w:tc>
        <w:tc>
          <w:tcPr>
            <w:tcW w:w="612" w:type="dxa"/>
          </w:tcPr>
          <w:p w14:paraId="7B5113AE" w14:textId="40251D24" w:rsidR="00D13D14" w:rsidRPr="001C3EA1" w:rsidRDefault="00296456" w:rsidP="00526538">
            <w:pPr>
              <w:rPr>
                <w:color w:val="FF0000"/>
                <w:sz w:val="22"/>
                <w:szCs w:val="22"/>
                <w:lang w:eastAsia="en-AU"/>
              </w:rPr>
            </w:pPr>
            <w:r w:rsidRPr="001C3EA1">
              <w:rPr>
                <w:color w:val="FF0000"/>
                <w:sz w:val="22"/>
                <w:szCs w:val="22"/>
                <w:lang w:eastAsia="en-AU"/>
              </w:rPr>
              <w:t>1</w:t>
            </w:r>
          </w:p>
        </w:tc>
        <w:tc>
          <w:tcPr>
            <w:tcW w:w="1905" w:type="dxa"/>
          </w:tcPr>
          <w:p w14:paraId="706CF46B" w14:textId="77777777" w:rsidR="00D13D14" w:rsidRPr="001C3EA1" w:rsidRDefault="00D13D14" w:rsidP="00526538">
            <w:pPr>
              <w:rPr>
                <w:color w:val="FF0000"/>
                <w:sz w:val="22"/>
                <w:szCs w:val="22"/>
                <w:lang w:eastAsia="en-AU"/>
              </w:rPr>
            </w:pPr>
          </w:p>
        </w:tc>
        <w:tc>
          <w:tcPr>
            <w:tcW w:w="703" w:type="dxa"/>
          </w:tcPr>
          <w:p w14:paraId="1EE9909A" w14:textId="77777777" w:rsidR="00D13D14" w:rsidRPr="001C3EA1" w:rsidRDefault="00D13D14" w:rsidP="00526538">
            <w:pPr>
              <w:rPr>
                <w:color w:val="FF0000"/>
                <w:sz w:val="22"/>
                <w:szCs w:val="22"/>
                <w:lang w:eastAsia="en-AU"/>
              </w:rPr>
            </w:pPr>
          </w:p>
        </w:tc>
        <w:tc>
          <w:tcPr>
            <w:tcW w:w="588" w:type="dxa"/>
          </w:tcPr>
          <w:p w14:paraId="015D34CC" w14:textId="77777777" w:rsidR="00D13D14" w:rsidRPr="001C3EA1" w:rsidRDefault="00D13D14" w:rsidP="00526538">
            <w:pPr>
              <w:rPr>
                <w:color w:val="FF0000"/>
                <w:sz w:val="22"/>
                <w:szCs w:val="22"/>
                <w:lang w:eastAsia="en-AU"/>
              </w:rPr>
            </w:pPr>
          </w:p>
        </w:tc>
        <w:tc>
          <w:tcPr>
            <w:tcW w:w="604" w:type="dxa"/>
          </w:tcPr>
          <w:p w14:paraId="6FBF2935" w14:textId="77777777" w:rsidR="00D13D14" w:rsidRPr="001C3EA1" w:rsidRDefault="00D13D14" w:rsidP="00526538">
            <w:pPr>
              <w:rPr>
                <w:color w:val="FF0000"/>
                <w:sz w:val="22"/>
                <w:szCs w:val="22"/>
                <w:lang w:eastAsia="en-AU"/>
              </w:rPr>
            </w:pPr>
          </w:p>
        </w:tc>
        <w:tc>
          <w:tcPr>
            <w:tcW w:w="2679" w:type="dxa"/>
          </w:tcPr>
          <w:p w14:paraId="139CD1D1" w14:textId="3FC081A7" w:rsidR="00D13D14" w:rsidRPr="001C3EA1" w:rsidRDefault="00296456" w:rsidP="00526538">
            <w:pPr>
              <w:pStyle w:val="SmallerText-Black"/>
              <w:rPr>
                <w:rFonts w:asciiTheme="minorHAnsi" w:hAnsiTheme="minorHAnsi" w:cstheme="minorHAnsi"/>
                <w:color w:val="FF0000"/>
                <w:sz w:val="22"/>
                <w:szCs w:val="22"/>
                <w:lang w:eastAsia="en-AU"/>
              </w:rPr>
            </w:pPr>
            <w:r w:rsidRPr="001C3EA1">
              <w:rPr>
                <w:rFonts w:asciiTheme="minorHAnsi" w:hAnsiTheme="minorHAnsi" w:cstheme="minorHAnsi"/>
                <w:color w:val="FF0000"/>
                <w:sz w:val="22"/>
                <w:szCs w:val="22"/>
                <w:lang w:eastAsia="en-AU"/>
              </w:rPr>
              <w:t>Removable top on shelf cabinet to allow access to storage above cabinets</w:t>
            </w:r>
          </w:p>
        </w:tc>
      </w:tr>
      <w:tr w:rsidR="00A959D2" w:rsidRPr="00D13D14" w14:paraId="3068BA30" w14:textId="77777777" w:rsidTr="00A959D2">
        <w:trPr>
          <w:gridAfter w:val="1"/>
          <w:wAfter w:w="8" w:type="dxa"/>
          <w:trHeight w:hRule="exact" w:val="397"/>
        </w:trPr>
        <w:tc>
          <w:tcPr>
            <w:tcW w:w="9155" w:type="dxa"/>
            <w:gridSpan w:val="7"/>
            <w:shd w:val="clear" w:color="auto" w:fill="DBE5F1" w:themeFill="accent1" w:themeFillTint="33"/>
          </w:tcPr>
          <w:p w14:paraId="3F9E211A" w14:textId="460523A7" w:rsidR="00A959D2" w:rsidRPr="00D13D14" w:rsidRDefault="00A959D2" w:rsidP="00526538">
            <w:pPr>
              <w:rPr>
                <w:color w:val="FF0000"/>
                <w:lang w:eastAsia="en-AU"/>
              </w:rPr>
            </w:pPr>
            <w:r w:rsidRPr="00A959D2">
              <w:rPr>
                <w:lang w:eastAsia="en-AU"/>
              </w:rPr>
              <w:t>Overall Job Constraints</w:t>
            </w:r>
          </w:p>
        </w:tc>
      </w:tr>
      <w:tr w:rsidR="00A959D2" w:rsidRPr="00D13D14" w14:paraId="535A0254" w14:textId="77777777" w:rsidTr="0005750C">
        <w:trPr>
          <w:gridAfter w:val="1"/>
          <w:wAfter w:w="8" w:type="dxa"/>
          <w:trHeight w:hRule="exact" w:val="397"/>
        </w:trPr>
        <w:tc>
          <w:tcPr>
            <w:tcW w:w="9155" w:type="dxa"/>
            <w:gridSpan w:val="7"/>
          </w:tcPr>
          <w:p w14:paraId="760C5D08" w14:textId="77777777" w:rsidR="00A959D2" w:rsidRPr="00D13D14" w:rsidRDefault="00A959D2" w:rsidP="00526538">
            <w:pPr>
              <w:rPr>
                <w:color w:val="FF0000"/>
                <w:lang w:eastAsia="en-AU"/>
              </w:rPr>
            </w:pPr>
          </w:p>
        </w:tc>
      </w:tr>
    </w:tbl>
    <w:p w14:paraId="45AF406F" w14:textId="77777777" w:rsidR="001C3EA1" w:rsidRDefault="001C3EA1" w:rsidP="001C3EA1">
      <w:pPr>
        <w:pStyle w:val="Body"/>
        <w:rPr>
          <w:rStyle w:val="Heading1Char"/>
          <w:rFonts w:eastAsiaTheme="minorHAnsi"/>
          <w:color w:val="58585B"/>
          <w:sz w:val="28"/>
          <w:szCs w:val="28"/>
        </w:rPr>
      </w:pPr>
    </w:p>
    <w:p w14:paraId="2F26FC21" w14:textId="77777777" w:rsidR="001C3EA1" w:rsidRDefault="001C3EA1" w:rsidP="001C3EA1">
      <w:pPr>
        <w:rPr>
          <w:rStyle w:val="Heading1Char"/>
          <w:rFonts w:eastAsiaTheme="minorHAnsi"/>
          <w:b/>
          <w:color w:val="58585B"/>
          <w:sz w:val="28"/>
          <w:szCs w:val="28"/>
        </w:rPr>
      </w:pPr>
      <w:r>
        <w:rPr>
          <w:rStyle w:val="Heading1Char"/>
          <w:rFonts w:eastAsiaTheme="minorHAnsi"/>
          <w:color w:val="58585B"/>
          <w:sz w:val="28"/>
          <w:szCs w:val="28"/>
        </w:rPr>
        <w:br w:type="page"/>
      </w:r>
    </w:p>
    <w:p w14:paraId="474D56B1" w14:textId="04FF8EFE" w:rsidR="00EA755A" w:rsidRDefault="00EE0AAC" w:rsidP="00EA755A">
      <w:pPr>
        <w:pStyle w:val="Heading4"/>
        <w:rPr>
          <w:b w:val="0"/>
          <w:color w:val="FF0000"/>
          <w:sz w:val="24"/>
          <w:szCs w:val="24"/>
        </w:rPr>
      </w:pPr>
      <w:r w:rsidRPr="00EE0AAC">
        <w:rPr>
          <w:rStyle w:val="Heading1Char"/>
          <w:rFonts w:eastAsiaTheme="minorHAnsi"/>
          <w:color w:val="58585B"/>
          <w:sz w:val="28"/>
          <w:szCs w:val="28"/>
        </w:rPr>
        <w:lastRenderedPageBreak/>
        <w:t xml:space="preserve">Step </w:t>
      </w:r>
      <w:r w:rsidR="00394513" w:rsidRPr="00EE0AAC">
        <w:rPr>
          <w:rStyle w:val="Heading1Char"/>
          <w:rFonts w:eastAsiaTheme="minorHAnsi"/>
          <w:color w:val="58585B"/>
          <w:sz w:val="28"/>
          <w:szCs w:val="28"/>
        </w:rPr>
        <w:t>2</w:t>
      </w:r>
      <w:r w:rsidRPr="00EE0AAC">
        <w:rPr>
          <w:rStyle w:val="Heading1Char"/>
          <w:rFonts w:eastAsiaTheme="minorHAnsi"/>
          <w:color w:val="58585B"/>
          <w:sz w:val="28"/>
          <w:szCs w:val="28"/>
        </w:rPr>
        <w:t>b</w:t>
      </w:r>
      <w:r w:rsidR="00394513" w:rsidRPr="00EE0AAC">
        <w:rPr>
          <w:rStyle w:val="Heading1Char"/>
          <w:rFonts w:eastAsiaTheme="minorHAnsi"/>
          <w:color w:val="58585B"/>
          <w:sz w:val="28"/>
          <w:szCs w:val="28"/>
        </w:rPr>
        <w:t xml:space="preserve"> Confirm </w:t>
      </w:r>
      <w:r w:rsidR="00A959D2">
        <w:rPr>
          <w:rStyle w:val="Heading1Char"/>
          <w:rFonts w:eastAsiaTheme="minorHAnsi"/>
          <w:color w:val="58585B"/>
          <w:sz w:val="28"/>
          <w:szCs w:val="28"/>
        </w:rPr>
        <w:t>C</w:t>
      </w:r>
      <w:r w:rsidR="00394513" w:rsidRPr="00EE0AAC">
        <w:rPr>
          <w:rStyle w:val="Heading1Char"/>
          <w:rFonts w:eastAsiaTheme="minorHAnsi"/>
          <w:color w:val="58585B"/>
          <w:sz w:val="28"/>
          <w:szCs w:val="28"/>
        </w:rPr>
        <w:t>lient preferences</w:t>
      </w:r>
      <w:r w:rsidR="00394513" w:rsidRPr="00EE0AAC">
        <w:t xml:space="preserve"> </w:t>
      </w:r>
      <w:r w:rsidR="00EA755A">
        <w:rPr>
          <w:b w:val="0"/>
          <w:color w:val="FF0000"/>
          <w:sz w:val="24"/>
          <w:szCs w:val="24"/>
        </w:rPr>
        <w:t xml:space="preserve">MSFKB3010 </w:t>
      </w:r>
      <w:r w:rsidR="00EA755A" w:rsidRPr="00BB25A1">
        <w:rPr>
          <w:b w:val="0"/>
          <w:color w:val="FF0000"/>
          <w:sz w:val="24"/>
          <w:szCs w:val="24"/>
        </w:rPr>
        <w:t>PC</w:t>
      </w:r>
      <w:r w:rsidR="00EA755A">
        <w:rPr>
          <w:b w:val="0"/>
          <w:color w:val="FF0000"/>
          <w:sz w:val="24"/>
          <w:szCs w:val="24"/>
        </w:rPr>
        <w:t>2.1,2.3,</w:t>
      </w:r>
      <w:r w:rsidR="00EA755A" w:rsidRPr="00BB25A1">
        <w:rPr>
          <w:b w:val="0"/>
          <w:color w:val="FF0000"/>
          <w:sz w:val="24"/>
          <w:szCs w:val="24"/>
        </w:rPr>
        <w:t>2.4</w:t>
      </w:r>
      <w:r w:rsidR="00EA755A">
        <w:rPr>
          <w:b w:val="0"/>
          <w:color w:val="FF0000"/>
          <w:sz w:val="24"/>
          <w:szCs w:val="24"/>
        </w:rPr>
        <w:t xml:space="preserve"> – MSFKB4011 PC1.2, 1.4,2.1,2.4</w:t>
      </w:r>
    </w:p>
    <w:p w14:paraId="5B1D56AD" w14:textId="101993D1" w:rsidR="00471FF5" w:rsidRPr="00471FF5" w:rsidRDefault="00471FF5" w:rsidP="00471FF5">
      <w:pPr>
        <w:pStyle w:val="Caption"/>
        <w:rPr>
          <w:lang w:eastAsia="en-US"/>
        </w:rPr>
      </w:pPr>
      <w:r w:rsidRPr="00054742">
        <w:t xml:space="preserve">Table </w:t>
      </w:r>
      <w:r w:rsidRPr="00054742">
        <w:fldChar w:fldCharType="begin"/>
      </w:r>
      <w:r w:rsidRPr="00054742">
        <w:instrText xml:space="preserve"> SEQ Table \* ARABIC </w:instrText>
      </w:r>
      <w:r w:rsidRPr="00054742">
        <w:fldChar w:fldCharType="separate"/>
      </w:r>
      <w:r>
        <w:t>17</w:t>
      </w:r>
      <w:r w:rsidRPr="00054742">
        <w:fldChar w:fldCharType="end"/>
      </w:r>
      <w:r w:rsidRPr="00054742">
        <w:t xml:space="preserve"> </w:t>
      </w:r>
      <w:r w:rsidRPr="009731B1">
        <w:t>Confirm client preferences</w:t>
      </w:r>
    </w:p>
    <w:tbl>
      <w:tblPr>
        <w:tblStyle w:val="TableGrid"/>
        <w:tblW w:w="0" w:type="auto"/>
        <w:tblLook w:val="04A0" w:firstRow="1" w:lastRow="0" w:firstColumn="1" w:lastColumn="0" w:noHBand="0" w:noVBand="1"/>
      </w:tblPr>
      <w:tblGrid>
        <w:gridCol w:w="4530"/>
        <w:gridCol w:w="4530"/>
      </w:tblGrid>
      <w:tr w:rsidR="00D13D14" w:rsidRPr="00D13D14" w14:paraId="3F78D997" w14:textId="77777777" w:rsidTr="00862030">
        <w:trPr>
          <w:cnfStyle w:val="100000000000" w:firstRow="1" w:lastRow="0" w:firstColumn="0" w:lastColumn="0" w:oddVBand="0" w:evenVBand="0" w:oddHBand="0" w:evenHBand="0" w:firstRowFirstColumn="0" w:firstRowLastColumn="0" w:lastRowFirstColumn="0" w:lastRowLastColumn="0"/>
        </w:trPr>
        <w:tc>
          <w:tcPr>
            <w:tcW w:w="4530" w:type="dxa"/>
          </w:tcPr>
          <w:p w14:paraId="1C5A3F87" w14:textId="6A93AEE4" w:rsidR="00D13D14" w:rsidRPr="002544C4" w:rsidRDefault="00A959D2" w:rsidP="00D13D14">
            <w:pPr>
              <w:rPr>
                <w:b w:val="0"/>
                <w:lang w:eastAsia="en-AU"/>
              </w:rPr>
            </w:pPr>
            <w:r>
              <w:rPr>
                <w:b w:val="0"/>
                <w:lang w:eastAsia="en-AU"/>
              </w:rPr>
              <w:t>Options Raised</w:t>
            </w:r>
          </w:p>
        </w:tc>
        <w:tc>
          <w:tcPr>
            <w:tcW w:w="4530" w:type="dxa"/>
          </w:tcPr>
          <w:p w14:paraId="4D43DCC2" w14:textId="54F76B3C" w:rsidR="00D13D14" w:rsidRPr="002544C4" w:rsidRDefault="00A959D2" w:rsidP="00D13D14">
            <w:pPr>
              <w:rPr>
                <w:b w:val="0"/>
                <w:lang w:eastAsia="en-AU"/>
              </w:rPr>
            </w:pPr>
            <w:r>
              <w:rPr>
                <w:b w:val="0"/>
                <w:lang w:eastAsia="en-AU"/>
              </w:rPr>
              <w:t>Changes Made/</w:t>
            </w:r>
            <w:r w:rsidR="00D13D14" w:rsidRPr="002544C4">
              <w:rPr>
                <w:b w:val="0"/>
                <w:lang w:eastAsia="en-AU"/>
              </w:rPr>
              <w:t>Client Preferences</w:t>
            </w:r>
          </w:p>
        </w:tc>
      </w:tr>
      <w:tr w:rsidR="00D13D14" w:rsidRPr="00D13D14" w14:paraId="4B5D10A1" w14:textId="77777777" w:rsidTr="00862030">
        <w:tc>
          <w:tcPr>
            <w:tcW w:w="4530" w:type="dxa"/>
          </w:tcPr>
          <w:p w14:paraId="1A404AE7" w14:textId="2E0FD96E" w:rsidR="00D13D14" w:rsidRPr="00A95F5C" w:rsidRDefault="00C97629" w:rsidP="00C97629">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Position is the tall hanging</w:t>
            </w:r>
          </w:p>
        </w:tc>
        <w:tc>
          <w:tcPr>
            <w:tcW w:w="4530" w:type="dxa"/>
          </w:tcPr>
          <w:p w14:paraId="2F86399D" w14:textId="60478EDE" w:rsidR="00D13D14" w:rsidRPr="00A95F5C" w:rsidRDefault="00C97629"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Far left, outside opening</w:t>
            </w:r>
          </w:p>
        </w:tc>
      </w:tr>
      <w:tr w:rsidR="00D13D14" w:rsidRPr="00D13D14" w14:paraId="28D7BAC9" w14:textId="77777777" w:rsidTr="00862030">
        <w:tc>
          <w:tcPr>
            <w:tcW w:w="4530" w:type="dxa"/>
          </w:tcPr>
          <w:p w14:paraId="4C53CD19" w14:textId="2F548C70" w:rsidR="00D13D14" w:rsidRPr="00A95F5C" w:rsidRDefault="00C97629"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Hanging space split up</w:t>
            </w:r>
          </w:p>
        </w:tc>
        <w:tc>
          <w:tcPr>
            <w:tcW w:w="4530" w:type="dxa"/>
          </w:tcPr>
          <w:p w14:paraId="45F02567" w14:textId="1D639254" w:rsidR="00D13D14" w:rsidRPr="00A95F5C" w:rsidRDefault="00C97629"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Three split 2/3 by 1/3 alternating</w:t>
            </w:r>
          </w:p>
        </w:tc>
      </w:tr>
      <w:tr w:rsidR="00D13D14" w:rsidRPr="00D13D14" w14:paraId="5F63A04F" w14:textId="77777777" w:rsidTr="00862030">
        <w:tc>
          <w:tcPr>
            <w:tcW w:w="4530" w:type="dxa"/>
          </w:tcPr>
          <w:p w14:paraId="772566BD" w14:textId="732B7827" w:rsidR="00D13D14" w:rsidRPr="00A95F5C" w:rsidRDefault="00C97629"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Shelving allocation</w:t>
            </w:r>
          </w:p>
        </w:tc>
        <w:tc>
          <w:tcPr>
            <w:tcW w:w="4530" w:type="dxa"/>
          </w:tcPr>
          <w:p w14:paraId="70E369ED" w14:textId="6E9DE05E" w:rsidR="00D13D14" w:rsidRPr="00A95F5C" w:rsidRDefault="00C97629" w:rsidP="00C97629">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Six equal spaces above a shoe rack</w:t>
            </w:r>
          </w:p>
        </w:tc>
      </w:tr>
      <w:tr w:rsidR="00D13D14" w:rsidRPr="00D13D14" w14:paraId="185B83AA" w14:textId="77777777" w:rsidTr="00862030">
        <w:tc>
          <w:tcPr>
            <w:tcW w:w="4530" w:type="dxa"/>
          </w:tcPr>
          <w:p w14:paraId="0C09D03E" w14:textId="5B63BF89" w:rsidR="00D13D14" w:rsidRPr="00A95F5C" w:rsidRDefault="00C97629"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Shoe rack</w:t>
            </w:r>
          </w:p>
        </w:tc>
        <w:tc>
          <w:tcPr>
            <w:tcW w:w="4530" w:type="dxa"/>
          </w:tcPr>
          <w:p w14:paraId="6F869052" w14:textId="212C5BDB" w:rsidR="00D13D14" w:rsidRPr="00A95F5C" w:rsidRDefault="001913A4" w:rsidP="001913A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 xml:space="preserve">15 </w:t>
            </w:r>
            <w:r w:rsidR="00C97629" w:rsidRPr="00A95F5C">
              <w:rPr>
                <w:rFonts w:ascii="Calibri" w:eastAsiaTheme="minorEastAsia" w:hAnsi="Calibri" w:cstheme="minorBidi"/>
                <w:color w:val="FF0000"/>
                <w:sz w:val="22"/>
                <w:szCs w:val="22"/>
                <w:lang w:val="en-US" w:eastAsia="en-AU" w:bidi="en-US"/>
              </w:rPr>
              <w:t xml:space="preserve">Pigeon holes </w:t>
            </w:r>
            <w:r w:rsidRPr="00A95F5C">
              <w:rPr>
                <w:rFonts w:ascii="Calibri" w:eastAsiaTheme="minorEastAsia" w:hAnsi="Calibri" w:cstheme="minorBidi"/>
                <w:color w:val="FF0000"/>
                <w:sz w:val="22"/>
                <w:szCs w:val="22"/>
                <w:lang w:val="en-US" w:eastAsia="en-AU" w:bidi="en-US"/>
              </w:rPr>
              <w:t>to house two pair of shoes in each</w:t>
            </w:r>
          </w:p>
        </w:tc>
      </w:tr>
      <w:tr w:rsidR="00D13D14" w:rsidRPr="00D13D14" w14:paraId="4C10BB07" w14:textId="77777777" w:rsidTr="00862030">
        <w:tc>
          <w:tcPr>
            <w:tcW w:w="4530" w:type="dxa"/>
          </w:tcPr>
          <w:p w14:paraId="09D6DD90" w14:textId="6EB58D86" w:rsidR="00D13D14" w:rsidRPr="00A95F5C" w:rsidRDefault="00296456"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What is to be stored above cabinets</w:t>
            </w:r>
          </w:p>
        </w:tc>
        <w:tc>
          <w:tcPr>
            <w:tcW w:w="4530" w:type="dxa"/>
          </w:tcPr>
          <w:p w14:paraId="12FE97C2" w14:textId="604F7D27" w:rsidR="00D13D14" w:rsidRPr="00A95F5C" w:rsidRDefault="00296456"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Luggage and unused paintings</w:t>
            </w:r>
          </w:p>
        </w:tc>
      </w:tr>
      <w:tr w:rsidR="00A95F5C" w:rsidRPr="00D13D14" w14:paraId="43CF1A56" w14:textId="77777777" w:rsidTr="00A95F5C">
        <w:tc>
          <w:tcPr>
            <w:tcW w:w="4530" w:type="dxa"/>
          </w:tcPr>
          <w:p w14:paraId="62119F26" w14:textId="67B65DE4" w:rsidR="00A95F5C" w:rsidRPr="00A95F5C" w:rsidRDefault="00A95F5C" w:rsidP="00A95F5C">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 xml:space="preserve">Client Name:                                                                </w:t>
            </w:r>
          </w:p>
        </w:tc>
        <w:tc>
          <w:tcPr>
            <w:tcW w:w="4530" w:type="dxa"/>
          </w:tcPr>
          <w:p w14:paraId="65CEA64F" w14:textId="6D9A02E1" w:rsidR="00A95F5C" w:rsidRPr="00A95F5C" w:rsidRDefault="00A95F5C"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A95F5C">
              <w:rPr>
                <w:rFonts w:ascii="Calibri" w:eastAsiaTheme="minorEastAsia" w:hAnsi="Calibri" w:cstheme="minorBidi"/>
                <w:color w:val="FF0000"/>
                <w:sz w:val="22"/>
                <w:szCs w:val="22"/>
                <w:lang w:val="en-US" w:eastAsia="en-AU" w:bidi="en-US"/>
              </w:rPr>
              <w:t xml:space="preserve">Client Signature:                                                                             </w:t>
            </w:r>
          </w:p>
        </w:tc>
      </w:tr>
    </w:tbl>
    <w:p w14:paraId="7B3235D2" w14:textId="77777777" w:rsidR="00D13D14" w:rsidRPr="00D13D14" w:rsidRDefault="00D13D14" w:rsidP="00D13D14">
      <w:pPr>
        <w:tabs>
          <w:tab w:val="clear" w:pos="284"/>
        </w:tabs>
        <w:spacing w:line="600" w:lineRule="exact"/>
        <w:outlineLvl w:val="0"/>
        <w:rPr>
          <w:rFonts w:eastAsia="Times New Roman"/>
          <w:noProof/>
          <w:color w:val="2D739F"/>
          <w:kern w:val="22"/>
          <w:sz w:val="32"/>
          <w:szCs w:val="32"/>
          <w:lang w:eastAsia="en-AU"/>
        </w:rPr>
        <w:sectPr w:rsidR="00D13D14" w:rsidRPr="00D13D14" w:rsidSect="009B1FCB">
          <w:pgSz w:w="11906" w:h="16838"/>
          <w:pgMar w:top="1418" w:right="1418" w:bottom="1418" w:left="1418" w:header="0" w:footer="454" w:gutter="0"/>
          <w:cols w:space="4253"/>
          <w:docGrid w:linePitch="360"/>
        </w:sectPr>
      </w:pPr>
    </w:p>
    <w:p w14:paraId="794A3726" w14:textId="293B663F" w:rsidR="0093469B" w:rsidRDefault="00EE0AAC" w:rsidP="00EE0AAC">
      <w:pPr>
        <w:pStyle w:val="Heading4"/>
      </w:pPr>
      <w:r>
        <w:lastRenderedPageBreak/>
        <w:t xml:space="preserve">Step </w:t>
      </w:r>
      <w:r w:rsidR="0093469B">
        <w:t xml:space="preserve">3 </w:t>
      </w:r>
      <w:r w:rsidR="0093469B" w:rsidRPr="000B305C">
        <w:t>Site Measurements</w:t>
      </w:r>
      <w:r w:rsidR="0093469B">
        <w:t xml:space="preserve"> </w:t>
      </w:r>
      <w:r w:rsidR="00EA755A" w:rsidRPr="001C3EA1">
        <w:rPr>
          <w:b w:val="0"/>
          <w:color w:val="FF0000"/>
          <w:sz w:val="22"/>
          <w:szCs w:val="22"/>
        </w:rPr>
        <w:t>MSFKB3010 PC1.3,3.1 – MSFKB4011 PC1.3</w:t>
      </w:r>
    </w:p>
    <w:tbl>
      <w:tblPr>
        <w:tblStyle w:val="TableGrid"/>
        <w:tblW w:w="9923" w:type="dxa"/>
        <w:tblInd w:w="-5" w:type="dxa"/>
        <w:tblLook w:val="04A0" w:firstRow="1" w:lastRow="0" w:firstColumn="1" w:lastColumn="0" w:noHBand="0" w:noVBand="1"/>
      </w:tblPr>
      <w:tblGrid>
        <w:gridCol w:w="9923"/>
      </w:tblGrid>
      <w:tr w:rsidR="00D13D14" w:rsidRPr="00D13D14" w14:paraId="688FA8FE" w14:textId="77777777" w:rsidTr="001913A4">
        <w:trPr>
          <w:cnfStyle w:val="100000000000" w:firstRow="1" w:lastRow="0" w:firstColumn="0" w:lastColumn="0" w:oddVBand="0" w:evenVBand="0" w:oddHBand="0" w:evenHBand="0" w:firstRowFirstColumn="0" w:firstRowLastColumn="0" w:lastRowFirstColumn="0" w:lastRowLastColumn="0"/>
        </w:trPr>
        <w:tc>
          <w:tcPr>
            <w:tcW w:w="9923" w:type="dxa"/>
            <w:shd w:val="clear" w:color="auto" w:fill="FFFFFF" w:themeFill="background1"/>
          </w:tcPr>
          <w:p w14:paraId="6B6A3F85" w14:textId="77777777" w:rsidR="00D13D14" w:rsidRPr="00D13D14" w:rsidRDefault="00D13D14" w:rsidP="00D13D14">
            <w:pPr>
              <w:rPr>
                <w:b w:val="0"/>
                <w:color w:val="auto"/>
                <w:lang w:eastAsia="en-AU"/>
              </w:rPr>
            </w:pPr>
            <w:r w:rsidRPr="00D13D14">
              <w:rPr>
                <w:b w:val="0"/>
                <w:color w:val="auto"/>
                <w:lang w:eastAsia="en-AU"/>
              </w:rPr>
              <w:t>Site wall measurements</w:t>
            </w:r>
          </w:p>
          <w:p w14:paraId="6613C142" w14:textId="626276FA" w:rsidR="00D13D14" w:rsidRPr="00735961" w:rsidRDefault="00637BCF" w:rsidP="00637BCF">
            <w:pPr>
              <w:jc w:val="center"/>
              <w:rPr>
                <w:b w:val="0"/>
                <w:color w:val="auto"/>
                <w:lang w:eastAsia="en-AU"/>
              </w:rPr>
            </w:pPr>
            <w:r w:rsidRPr="00735961">
              <w:rPr>
                <w:noProof/>
                <w:lang w:eastAsia="en-AU"/>
              </w:rPr>
              <w:drawing>
                <wp:inline distT="0" distB="0" distL="0" distR="0" wp14:anchorId="5D59A544" wp14:editId="58925B92">
                  <wp:extent cx="5276850" cy="73745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reehand site.jpg"/>
                          <pic:cNvPicPr/>
                        </pic:nvPicPr>
                        <pic:blipFill>
                          <a:blip r:embed="rId44">
                            <a:extLst>
                              <a:ext uri="{28A0092B-C50C-407E-A947-70E740481C1C}">
                                <a14:useLocalDpi xmlns:a14="http://schemas.microsoft.com/office/drawing/2010/main" val="0"/>
                              </a:ext>
                            </a:extLst>
                          </a:blip>
                          <a:stretch>
                            <a:fillRect/>
                          </a:stretch>
                        </pic:blipFill>
                        <pic:spPr>
                          <a:xfrm>
                            <a:off x="0" y="0"/>
                            <a:ext cx="5296716" cy="7402348"/>
                          </a:xfrm>
                          <a:prstGeom prst="rect">
                            <a:avLst/>
                          </a:prstGeom>
                        </pic:spPr>
                      </pic:pic>
                    </a:graphicData>
                  </a:graphic>
                </wp:inline>
              </w:drawing>
            </w:r>
          </w:p>
          <w:p w14:paraId="161ABA7A" w14:textId="77777777" w:rsidR="00735961" w:rsidRPr="00735961" w:rsidRDefault="00735961" w:rsidP="00735961">
            <w:pPr>
              <w:jc w:val="center"/>
              <w:rPr>
                <w:color w:val="auto"/>
                <w:lang w:eastAsia="en-AU"/>
              </w:rPr>
            </w:pPr>
            <w:r w:rsidRPr="00735961">
              <w:rPr>
                <w:color w:val="auto"/>
                <w:sz w:val="16"/>
                <w:szCs w:val="16"/>
              </w:rPr>
              <w:t>© TAFE NSW 2019</w:t>
            </w:r>
          </w:p>
          <w:p w14:paraId="7133BABC" w14:textId="77777777" w:rsidR="00D13D14" w:rsidRPr="00D13D14" w:rsidRDefault="00D13D14" w:rsidP="00D13D14">
            <w:pPr>
              <w:rPr>
                <w:b w:val="0"/>
                <w:color w:val="auto"/>
                <w:lang w:eastAsia="en-AU"/>
              </w:rPr>
            </w:pPr>
          </w:p>
        </w:tc>
      </w:tr>
    </w:tbl>
    <w:p w14:paraId="6A530B49" w14:textId="77777777" w:rsidR="00D13D14" w:rsidRPr="00D13D14" w:rsidRDefault="00D13D14" w:rsidP="00D13D14">
      <w:pPr>
        <w:rPr>
          <w:lang w:eastAsia="en-AU"/>
        </w:rPr>
        <w:sectPr w:rsidR="00D13D14" w:rsidRPr="00D13D14" w:rsidSect="00D13D14">
          <w:pgSz w:w="11906" w:h="16838"/>
          <w:pgMar w:top="1135" w:right="1418" w:bottom="1418" w:left="992" w:header="0" w:footer="227" w:gutter="0"/>
          <w:cols w:space="4253"/>
          <w:docGrid w:linePitch="360"/>
        </w:sectPr>
      </w:pPr>
    </w:p>
    <w:tbl>
      <w:tblPr>
        <w:tblStyle w:val="TableGrid"/>
        <w:tblpPr w:leftFromText="180" w:rightFromText="180" w:vertAnchor="text" w:horzAnchor="margin" w:tblpY="818"/>
        <w:tblOverlap w:val="never"/>
        <w:tblW w:w="9351" w:type="dxa"/>
        <w:tblLook w:val="04A0" w:firstRow="1" w:lastRow="0" w:firstColumn="1" w:lastColumn="0" w:noHBand="0" w:noVBand="1"/>
      </w:tblPr>
      <w:tblGrid>
        <w:gridCol w:w="2160"/>
        <w:gridCol w:w="3595"/>
        <w:gridCol w:w="3596"/>
      </w:tblGrid>
      <w:tr w:rsidR="00D13D14" w:rsidRPr="00D13D14" w14:paraId="7EC209E7" w14:textId="77777777" w:rsidTr="0093469B">
        <w:trPr>
          <w:cnfStyle w:val="100000000000" w:firstRow="1" w:lastRow="0" w:firstColumn="0" w:lastColumn="0" w:oddVBand="0" w:evenVBand="0" w:oddHBand="0" w:evenHBand="0" w:firstRowFirstColumn="0" w:firstRowLastColumn="0" w:lastRowFirstColumn="0" w:lastRowLastColumn="0"/>
          <w:trHeight w:hRule="exact" w:val="397"/>
        </w:trPr>
        <w:tc>
          <w:tcPr>
            <w:tcW w:w="9351" w:type="dxa"/>
            <w:gridSpan w:val="3"/>
          </w:tcPr>
          <w:p w14:paraId="0EE4E8C2" w14:textId="77777777" w:rsidR="00D13D14" w:rsidRPr="001913A4" w:rsidRDefault="00D13D14" w:rsidP="0093469B">
            <w:pPr>
              <w:rPr>
                <w:lang w:eastAsia="en-AU"/>
              </w:rPr>
            </w:pPr>
            <w:r w:rsidRPr="001913A4">
              <w:rPr>
                <w:lang w:eastAsia="en-AU"/>
              </w:rPr>
              <w:lastRenderedPageBreak/>
              <w:t>Design Impacts</w:t>
            </w:r>
          </w:p>
        </w:tc>
      </w:tr>
      <w:tr w:rsidR="00D13D14" w:rsidRPr="00D13D14" w14:paraId="62F450D8" w14:textId="77777777" w:rsidTr="0093469B">
        <w:trPr>
          <w:trHeight w:hRule="exact" w:val="397"/>
        </w:trPr>
        <w:tc>
          <w:tcPr>
            <w:tcW w:w="2160" w:type="dxa"/>
            <w:shd w:val="clear" w:color="auto" w:fill="DBE5F1" w:themeFill="accent1" w:themeFillTint="33"/>
          </w:tcPr>
          <w:p w14:paraId="7502E24B" w14:textId="77777777" w:rsidR="00D13D14" w:rsidRPr="00D13D14" w:rsidRDefault="00D13D14" w:rsidP="0093469B">
            <w:pPr>
              <w:rPr>
                <w:lang w:eastAsia="en-AU"/>
              </w:rPr>
            </w:pPr>
            <w:r w:rsidRPr="00D13D14">
              <w:rPr>
                <w:lang w:eastAsia="en-AU"/>
              </w:rPr>
              <w:t>Component</w:t>
            </w:r>
          </w:p>
        </w:tc>
        <w:tc>
          <w:tcPr>
            <w:tcW w:w="3595" w:type="dxa"/>
            <w:shd w:val="clear" w:color="auto" w:fill="DBE5F1" w:themeFill="accent1" w:themeFillTint="33"/>
          </w:tcPr>
          <w:p w14:paraId="0AB04F5C" w14:textId="77777777" w:rsidR="00D13D14" w:rsidRPr="00D13D14" w:rsidRDefault="00D13D14" w:rsidP="0093469B">
            <w:pPr>
              <w:rPr>
                <w:lang w:eastAsia="en-AU"/>
              </w:rPr>
            </w:pPr>
            <w:r w:rsidRPr="00D13D14">
              <w:rPr>
                <w:lang w:eastAsia="en-AU"/>
              </w:rPr>
              <w:t>Impact</w:t>
            </w:r>
          </w:p>
        </w:tc>
        <w:tc>
          <w:tcPr>
            <w:tcW w:w="3596" w:type="dxa"/>
            <w:shd w:val="clear" w:color="auto" w:fill="DBE5F1" w:themeFill="accent1" w:themeFillTint="33"/>
          </w:tcPr>
          <w:p w14:paraId="28E1367E" w14:textId="77777777" w:rsidR="00D13D14" w:rsidRPr="00D13D14" w:rsidRDefault="00D13D14" w:rsidP="0093469B">
            <w:pPr>
              <w:rPr>
                <w:lang w:eastAsia="en-AU"/>
              </w:rPr>
            </w:pPr>
            <w:r w:rsidRPr="00D13D14">
              <w:rPr>
                <w:lang w:eastAsia="en-AU"/>
              </w:rPr>
              <w:t>Option</w:t>
            </w:r>
          </w:p>
        </w:tc>
      </w:tr>
      <w:tr w:rsidR="00D13D14" w:rsidRPr="00D13D14" w14:paraId="6C7D34C6" w14:textId="77777777" w:rsidTr="0093469B">
        <w:trPr>
          <w:trHeight w:val="20"/>
        </w:trPr>
        <w:tc>
          <w:tcPr>
            <w:tcW w:w="2160" w:type="dxa"/>
            <w:vAlign w:val="top"/>
          </w:tcPr>
          <w:p w14:paraId="51CE5CD6" w14:textId="4C26D1D2" w:rsidR="00D13D14" w:rsidRPr="001C3EA1" w:rsidRDefault="000725AB"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Opening</w:t>
            </w:r>
          </w:p>
        </w:tc>
        <w:tc>
          <w:tcPr>
            <w:tcW w:w="3595" w:type="dxa"/>
          </w:tcPr>
          <w:p w14:paraId="74CC6CEF" w14:textId="0F63F441" w:rsidR="00D13D14" w:rsidRPr="001C3EA1" w:rsidRDefault="000725AB"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Sag on door frame</w:t>
            </w:r>
          </w:p>
        </w:tc>
        <w:tc>
          <w:tcPr>
            <w:tcW w:w="3596" w:type="dxa"/>
            <w:vAlign w:val="top"/>
          </w:tcPr>
          <w:p w14:paraId="617BFBF1" w14:textId="654B1BEB" w:rsidR="00D13D14" w:rsidRPr="001C3EA1" w:rsidRDefault="000725AB"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 xml:space="preserve">Ensure a double beam is well secured to the </w:t>
            </w:r>
            <w:r w:rsidR="000731D5" w:rsidRPr="001C3EA1">
              <w:rPr>
                <w:rFonts w:ascii="Calibri" w:eastAsiaTheme="minorEastAsia" w:hAnsi="Calibri" w:cstheme="minorBidi"/>
                <w:color w:val="FF0000"/>
                <w:sz w:val="22"/>
                <w:szCs w:val="22"/>
                <w:lang w:val="en-US" w:eastAsia="en-AU" w:bidi="en-US"/>
              </w:rPr>
              <w:t>ceiling joist</w:t>
            </w:r>
          </w:p>
        </w:tc>
      </w:tr>
      <w:tr w:rsidR="000725AB" w:rsidRPr="00D13D14" w14:paraId="1D55F6AA" w14:textId="77777777" w:rsidTr="0093469B">
        <w:trPr>
          <w:trHeight w:val="20"/>
        </w:trPr>
        <w:tc>
          <w:tcPr>
            <w:tcW w:w="2160" w:type="dxa"/>
            <w:vAlign w:val="top"/>
          </w:tcPr>
          <w:p w14:paraId="27FE3148" w14:textId="5B41DF48" w:rsidR="000725AB" w:rsidRPr="001C3EA1" w:rsidRDefault="000725AB"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Base units</w:t>
            </w:r>
          </w:p>
        </w:tc>
        <w:tc>
          <w:tcPr>
            <w:tcW w:w="3595" w:type="dxa"/>
          </w:tcPr>
          <w:p w14:paraId="5DB56861" w14:textId="66962C7D" w:rsidR="000725AB" w:rsidRPr="001C3EA1" w:rsidRDefault="000725AB"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Size through stairs and delivery</w:t>
            </w:r>
          </w:p>
        </w:tc>
        <w:tc>
          <w:tcPr>
            <w:tcW w:w="3596" w:type="dxa"/>
            <w:vAlign w:val="top"/>
          </w:tcPr>
          <w:p w14:paraId="1372272F" w14:textId="185DA2F9" w:rsidR="000725AB" w:rsidRPr="001C3EA1" w:rsidRDefault="000725AB"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Deliver as flat pack and assemble in room</w:t>
            </w:r>
          </w:p>
        </w:tc>
      </w:tr>
      <w:tr w:rsidR="00336A95" w:rsidRPr="00D13D14" w14:paraId="26DC1CA5" w14:textId="77777777" w:rsidTr="0093469B">
        <w:trPr>
          <w:trHeight w:val="20"/>
        </w:trPr>
        <w:tc>
          <w:tcPr>
            <w:tcW w:w="2160" w:type="dxa"/>
            <w:vAlign w:val="top"/>
          </w:tcPr>
          <w:p w14:paraId="61A8E676" w14:textId="4A18F61D" w:rsidR="00336A95" w:rsidRPr="001C3EA1" w:rsidRDefault="00336A95"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Timber drawers</w:t>
            </w:r>
          </w:p>
        </w:tc>
        <w:tc>
          <w:tcPr>
            <w:tcW w:w="3595" w:type="dxa"/>
          </w:tcPr>
          <w:p w14:paraId="279E3727" w14:textId="3D6C263A" w:rsidR="00336A95" w:rsidRPr="001C3EA1" w:rsidRDefault="00336A95"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Can fall apart if not fabricated properly</w:t>
            </w:r>
          </w:p>
        </w:tc>
        <w:tc>
          <w:tcPr>
            <w:tcW w:w="3596" w:type="dxa"/>
            <w:vAlign w:val="top"/>
          </w:tcPr>
          <w:p w14:paraId="7BB6976D" w14:textId="61F16D15" w:rsidR="00336A95" w:rsidRPr="001C3EA1" w:rsidRDefault="00336A95"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Dovetail corners in timber drawers</w:t>
            </w:r>
          </w:p>
        </w:tc>
      </w:tr>
      <w:tr w:rsidR="00D13D14" w:rsidRPr="00D13D14" w14:paraId="40A13CF8" w14:textId="77777777" w:rsidTr="0093469B">
        <w:trPr>
          <w:trHeight w:val="20"/>
        </w:trPr>
        <w:tc>
          <w:tcPr>
            <w:tcW w:w="2160" w:type="dxa"/>
            <w:vAlign w:val="top"/>
          </w:tcPr>
          <w:p w14:paraId="1A5E832C" w14:textId="5A9EFB2D" w:rsidR="00D13D14" w:rsidRPr="001C3EA1" w:rsidRDefault="001913A4"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 xml:space="preserve">Drawer unit </w:t>
            </w:r>
          </w:p>
        </w:tc>
        <w:tc>
          <w:tcPr>
            <w:tcW w:w="3595" w:type="dxa"/>
          </w:tcPr>
          <w:p w14:paraId="36DAF08C" w14:textId="66AD9533" w:rsidR="00D13D14" w:rsidRPr="001C3EA1" w:rsidRDefault="007807BD"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Drawers can collide with wall as front o</w:t>
            </w:r>
            <w:r w:rsidR="001913A4" w:rsidRPr="001C3EA1">
              <w:rPr>
                <w:rFonts w:ascii="Calibri" w:eastAsiaTheme="minorEastAsia" w:hAnsi="Calibri" w:cstheme="minorBidi"/>
                <w:color w:val="FF0000"/>
                <w:sz w:val="22"/>
                <w:szCs w:val="22"/>
                <w:lang w:val="en-US" w:eastAsia="en-AU" w:bidi="en-US"/>
              </w:rPr>
              <w:t>pening is smaller than cabinet space</w:t>
            </w:r>
          </w:p>
        </w:tc>
        <w:tc>
          <w:tcPr>
            <w:tcW w:w="3596" w:type="dxa"/>
            <w:vAlign w:val="top"/>
          </w:tcPr>
          <w:p w14:paraId="084B023B" w14:textId="0E229DE0" w:rsidR="00D13D14" w:rsidRPr="001C3EA1" w:rsidRDefault="001913A4"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Insert division to run drawers to avoid collision on opening</w:t>
            </w:r>
          </w:p>
        </w:tc>
      </w:tr>
      <w:tr w:rsidR="00D13D14" w:rsidRPr="00D13D14" w14:paraId="71BE22F4" w14:textId="77777777" w:rsidTr="0093469B">
        <w:trPr>
          <w:trHeight w:val="20"/>
        </w:trPr>
        <w:tc>
          <w:tcPr>
            <w:tcW w:w="2160" w:type="dxa"/>
          </w:tcPr>
          <w:p w14:paraId="04ACBE07" w14:textId="74B1B21C" w:rsidR="00D13D14" w:rsidRPr="001C3EA1" w:rsidRDefault="007807BD"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Track, guide and side</w:t>
            </w:r>
          </w:p>
        </w:tc>
        <w:tc>
          <w:tcPr>
            <w:tcW w:w="3595" w:type="dxa"/>
          </w:tcPr>
          <w:p w14:paraId="7202D467" w14:textId="29BCD3F4" w:rsidR="00D13D14" w:rsidRPr="001C3EA1" w:rsidRDefault="007807BD"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Needs to cover raw edge of plasterboard</w:t>
            </w:r>
          </w:p>
        </w:tc>
        <w:tc>
          <w:tcPr>
            <w:tcW w:w="3596" w:type="dxa"/>
            <w:vAlign w:val="top"/>
          </w:tcPr>
          <w:p w14:paraId="719B66A8" w14:textId="2EE3590B" w:rsidR="00D13D14" w:rsidRPr="001C3EA1" w:rsidRDefault="007807BD"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Angle</w:t>
            </w:r>
            <w:r w:rsidR="00511552" w:rsidRPr="001C3EA1">
              <w:rPr>
                <w:rFonts w:ascii="Calibri" w:eastAsiaTheme="minorEastAsia" w:hAnsi="Calibri" w:cstheme="minorBidi"/>
                <w:color w:val="FF0000"/>
                <w:sz w:val="22"/>
                <w:szCs w:val="22"/>
                <w:lang w:val="en-US" w:eastAsia="en-AU" w:bidi="en-US"/>
              </w:rPr>
              <w:t xml:space="preserve"> as part of profile</w:t>
            </w:r>
            <w:r w:rsidRPr="001C3EA1">
              <w:rPr>
                <w:rFonts w:ascii="Calibri" w:eastAsiaTheme="minorEastAsia" w:hAnsi="Calibri" w:cstheme="minorBidi"/>
                <w:color w:val="FF0000"/>
                <w:sz w:val="22"/>
                <w:szCs w:val="22"/>
                <w:lang w:val="en-US" w:eastAsia="en-AU" w:bidi="en-US"/>
              </w:rPr>
              <w:t xml:space="preserve"> to return over plasterboard</w:t>
            </w:r>
          </w:p>
        </w:tc>
      </w:tr>
      <w:tr w:rsidR="00D13D14" w:rsidRPr="00D13D14" w14:paraId="39F9F539" w14:textId="77777777" w:rsidTr="0093469B">
        <w:trPr>
          <w:trHeight w:val="20"/>
        </w:trPr>
        <w:tc>
          <w:tcPr>
            <w:tcW w:w="2160" w:type="dxa"/>
          </w:tcPr>
          <w:p w14:paraId="264FE872" w14:textId="356DF7C0" w:rsidR="00D13D14" w:rsidRPr="001C3EA1" w:rsidRDefault="00511552"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Bottom track</w:t>
            </w:r>
          </w:p>
        </w:tc>
        <w:tc>
          <w:tcPr>
            <w:tcW w:w="3595" w:type="dxa"/>
          </w:tcPr>
          <w:p w14:paraId="6295365A" w14:textId="647A2F18" w:rsidR="00D13D14" w:rsidRPr="001C3EA1" w:rsidRDefault="00511552"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Uneven floor</w:t>
            </w:r>
          </w:p>
        </w:tc>
        <w:tc>
          <w:tcPr>
            <w:tcW w:w="3596" w:type="dxa"/>
          </w:tcPr>
          <w:p w14:paraId="11530BD7" w14:textId="4021D8EB" w:rsidR="00D13D14" w:rsidRPr="001C3EA1" w:rsidRDefault="00511552" w:rsidP="0093469B">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Pack up to level, Carpet will cover gap on room side</w:t>
            </w:r>
          </w:p>
        </w:tc>
      </w:tr>
    </w:tbl>
    <w:p w14:paraId="5A146160" w14:textId="5C6B3815" w:rsidR="00D13D14" w:rsidRPr="00526538" w:rsidRDefault="001E075C" w:rsidP="001E075C">
      <w:pPr>
        <w:pStyle w:val="Heading4"/>
        <w:rPr>
          <w:color w:val="FF0000"/>
          <w:szCs w:val="24"/>
        </w:rPr>
      </w:pPr>
      <w:r w:rsidRPr="001E075C">
        <w:t xml:space="preserve">Step 4 </w:t>
      </w:r>
      <w:r w:rsidR="0093469B" w:rsidRPr="001E075C">
        <w:rPr>
          <w:rFonts w:eastAsiaTheme="minorHAnsi"/>
        </w:rPr>
        <w:t>Design Impact</w:t>
      </w:r>
      <w:r w:rsidR="00526538" w:rsidRPr="001E075C">
        <w:rPr>
          <w:rFonts w:eastAsiaTheme="minorHAnsi"/>
        </w:rPr>
        <w:t xml:space="preserve"> Table</w:t>
      </w:r>
      <w:r w:rsidR="0093469B">
        <w:rPr>
          <w:sz w:val="32"/>
          <w:szCs w:val="32"/>
        </w:rPr>
        <w:t xml:space="preserve">   </w:t>
      </w:r>
      <w:r w:rsidR="00EA755A">
        <w:rPr>
          <w:b w:val="0"/>
          <w:color w:val="FF0000"/>
          <w:sz w:val="24"/>
          <w:szCs w:val="24"/>
        </w:rPr>
        <w:t xml:space="preserve">MSFKB3010 </w:t>
      </w:r>
      <w:r w:rsidR="00EA755A" w:rsidRPr="00BB25A1">
        <w:rPr>
          <w:b w:val="0"/>
          <w:color w:val="FF0000"/>
          <w:sz w:val="24"/>
          <w:szCs w:val="24"/>
        </w:rPr>
        <w:t>PC1.4, 3.2</w:t>
      </w:r>
      <w:r w:rsidR="00EA755A">
        <w:rPr>
          <w:b w:val="0"/>
          <w:color w:val="FF0000"/>
          <w:sz w:val="24"/>
          <w:szCs w:val="24"/>
        </w:rPr>
        <w:t xml:space="preserve"> – MSFKB4011 PC3.2</w:t>
      </w:r>
    </w:p>
    <w:p w14:paraId="371E6A81" w14:textId="5F39F708" w:rsidR="00471FF5" w:rsidRPr="00D13D14" w:rsidRDefault="00471FF5"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18</w:t>
      </w:r>
      <w:r w:rsidRPr="00054742">
        <w:fldChar w:fldCharType="end"/>
      </w:r>
      <w:r w:rsidRPr="00054742">
        <w:t xml:space="preserve"> </w:t>
      </w:r>
      <w:r w:rsidRPr="009731B1">
        <w:t>Design Impact Table</w:t>
      </w:r>
    </w:p>
    <w:p w14:paraId="5AE88C4B" w14:textId="77777777" w:rsidR="00D13D14" w:rsidRPr="00D13D14" w:rsidRDefault="00D13D14" w:rsidP="00D13D14">
      <w:pPr>
        <w:rPr>
          <w:lang w:eastAsia="en-AU"/>
        </w:rPr>
      </w:pPr>
    </w:p>
    <w:p w14:paraId="265B1315" w14:textId="77777777" w:rsidR="00D13D14" w:rsidRPr="00D13D14" w:rsidRDefault="00D13D14" w:rsidP="00D13D14">
      <w:pPr>
        <w:rPr>
          <w:lang w:eastAsia="en-AU"/>
        </w:rPr>
      </w:pPr>
    </w:p>
    <w:p w14:paraId="0EF7CD72" w14:textId="25CAAF95" w:rsidR="00D13D14" w:rsidRDefault="00D13D14" w:rsidP="00D13D14">
      <w:pPr>
        <w:rPr>
          <w:lang w:eastAsia="en-AU"/>
        </w:rPr>
      </w:pPr>
    </w:p>
    <w:p w14:paraId="4673D64A" w14:textId="77777777" w:rsidR="00526538" w:rsidRPr="00526538" w:rsidRDefault="00526538" w:rsidP="00526538">
      <w:pPr>
        <w:rPr>
          <w:lang w:eastAsia="en-AU"/>
        </w:rPr>
        <w:sectPr w:rsidR="00526538" w:rsidRPr="00526538" w:rsidSect="009B1FCB">
          <w:pgSz w:w="11906" w:h="16838"/>
          <w:pgMar w:top="1418" w:right="1418" w:bottom="1418" w:left="1418" w:header="0" w:footer="454" w:gutter="0"/>
          <w:cols w:space="4253"/>
          <w:docGrid w:linePitch="360"/>
        </w:sectPr>
      </w:pPr>
    </w:p>
    <w:p w14:paraId="1EFB829E" w14:textId="35A4F215" w:rsidR="0093469B" w:rsidRPr="00BA139B" w:rsidRDefault="00EE0AAC" w:rsidP="00EE0AAC">
      <w:pPr>
        <w:pStyle w:val="Heading4"/>
        <w:rPr>
          <w:b w:val="0"/>
          <w:sz w:val="24"/>
          <w:szCs w:val="24"/>
        </w:rPr>
      </w:pPr>
      <w:r>
        <w:lastRenderedPageBreak/>
        <w:t xml:space="preserve">Step </w:t>
      </w:r>
      <w:r w:rsidR="0093469B">
        <w:t xml:space="preserve">5 Cad Drawing </w:t>
      </w:r>
      <w:r w:rsidR="00BA139B" w:rsidRPr="00BA139B">
        <w:rPr>
          <w:b w:val="0"/>
          <w:color w:val="FF0000"/>
          <w:sz w:val="24"/>
          <w:szCs w:val="24"/>
        </w:rPr>
        <w:t>MSFKB3010 PC2.2, 3.1, 3.2 – MSFKB4011 2.2, 3.1, 3.2, FS1</w:t>
      </w:r>
    </w:p>
    <w:tbl>
      <w:tblPr>
        <w:tblStyle w:val="TableGrid"/>
        <w:tblW w:w="9498" w:type="dxa"/>
        <w:tblInd w:w="-147" w:type="dxa"/>
        <w:tblLook w:val="04A0" w:firstRow="1" w:lastRow="0" w:firstColumn="1" w:lastColumn="0" w:noHBand="0" w:noVBand="1"/>
      </w:tblPr>
      <w:tblGrid>
        <w:gridCol w:w="9498"/>
      </w:tblGrid>
      <w:tr w:rsidR="00D13D14" w:rsidRPr="00D13D14" w14:paraId="2FC61BB7" w14:textId="77777777" w:rsidTr="00862030">
        <w:trPr>
          <w:cnfStyle w:val="100000000000" w:firstRow="1" w:lastRow="0" w:firstColumn="0" w:lastColumn="0" w:oddVBand="0" w:evenVBand="0" w:oddHBand="0" w:evenHBand="0" w:firstRowFirstColumn="0" w:firstRowLastColumn="0" w:lastRowFirstColumn="0" w:lastRowLastColumn="0"/>
        </w:trPr>
        <w:tc>
          <w:tcPr>
            <w:tcW w:w="9498" w:type="dxa"/>
            <w:shd w:val="clear" w:color="auto" w:fill="FFFFFF" w:themeFill="background1"/>
          </w:tcPr>
          <w:p w14:paraId="28E8CB24" w14:textId="77777777" w:rsidR="00735961" w:rsidRPr="00735961" w:rsidRDefault="00D13D14" w:rsidP="00735961">
            <w:pPr>
              <w:jc w:val="center"/>
              <w:rPr>
                <w:color w:val="auto"/>
                <w:lang w:eastAsia="en-AU"/>
              </w:rPr>
            </w:pPr>
            <w:r w:rsidRPr="00D13D14">
              <w:rPr>
                <w:b w:val="0"/>
                <w:color w:val="auto"/>
                <w:lang w:eastAsia="en-AU"/>
              </w:rPr>
              <w:t>Plan View</w:t>
            </w:r>
            <w:r w:rsidR="00735961">
              <w:rPr>
                <w:b w:val="0"/>
                <w:color w:val="auto"/>
                <w:lang w:eastAsia="en-AU"/>
              </w:rPr>
              <w:t xml:space="preserve"> </w:t>
            </w:r>
            <w:r w:rsidR="00735961" w:rsidRPr="00735961">
              <w:rPr>
                <w:color w:val="auto"/>
                <w:sz w:val="16"/>
                <w:szCs w:val="16"/>
              </w:rPr>
              <w:t>© TAFE NSW 2019</w:t>
            </w:r>
          </w:p>
          <w:p w14:paraId="0748F19D" w14:textId="7410E833" w:rsidR="00D13D14" w:rsidRPr="00735961" w:rsidRDefault="00D13D14" w:rsidP="00D13D14">
            <w:pPr>
              <w:rPr>
                <w:b w:val="0"/>
                <w:color w:val="auto"/>
                <w:lang w:eastAsia="en-AU"/>
              </w:rPr>
            </w:pPr>
          </w:p>
          <w:p w14:paraId="1469D839" w14:textId="48683C58" w:rsidR="00D13D14" w:rsidRPr="00D13D14" w:rsidRDefault="00296456" w:rsidP="00D13D14">
            <w:pPr>
              <w:jc w:val="center"/>
              <w:rPr>
                <w:b w:val="0"/>
                <w:color w:val="auto"/>
                <w:lang w:eastAsia="en-AU"/>
              </w:rPr>
            </w:pPr>
            <w:r>
              <w:rPr>
                <w:noProof/>
                <w:lang w:eastAsia="en-AU"/>
              </w:rPr>
              <w:drawing>
                <wp:inline distT="0" distB="0" distL="0" distR="0" wp14:anchorId="61DFC7B8" wp14:editId="7DB50DE4">
                  <wp:extent cx="5736134" cy="18024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ardobe plan.jpg"/>
                          <pic:cNvPicPr/>
                        </pic:nvPicPr>
                        <pic:blipFill>
                          <a:blip r:embed="rId45">
                            <a:extLst>
                              <a:ext uri="{28A0092B-C50C-407E-A947-70E740481C1C}">
                                <a14:useLocalDpi xmlns:a14="http://schemas.microsoft.com/office/drawing/2010/main" val="0"/>
                              </a:ext>
                            </a:extLst>
                          </a:blip>
                          <a:stretch>
                            <a:fillRect/>
                          </a:stretch>
                        </pic:blipFill>
                        <pic:spPr>
                          <a:xfrm>
                            <a:off x="0" y="0"/>
                            <a:ext cx="5923522" cy="1861305"/>
                          </a:xfrm>
                          <a:prstGeom prst="rect">
                            <a:avLst/>
                          </a:prstGeom>
                        </pic:spPr>
                      </pic:pic>
                    </a:graphicData>
                  </a:graphic>
                </wp:inline>
              </w:drawing>
            </w:r>
          </w:p>
          <w:p w14:paraId="3B98C16C" w14:textId="0698D832" w:rsidR="00D13D14" w:rsidRDefault="00D13D14" w:rsidP="00D13D14">
            <w:pPr>
              <w:jc w:val="center"/>
              <w:rPr>
                <w:b w:val="0"/>
                <w:noProof/>
                <w:color w:val="auto"/>
                <w:lang w:eastAsia="en-AU"/>
              </w:rPr>
            </w:pPr>
          </w:p>
          <w:p w14:paraId="6590BF96" w14:textId="051FB365" w:rsidR="002D0A88" w:rsidRPr="00D13D14" w:rsidRDefault="002D0A88" w:rsidP="00D13D14">
            <w:pPr>
              <w:jc w:val="center"/>
              <w:rPr>
                <w:b w:val="0"/>
                <w:noProof/>
                <w:color w:val="auto"/>
                <w:lang w:eastAsia="en-AU"/>
              </w:rPr>
            </w:pPr>
          </w:p>
          <w:p w14:paraId="3FA8F791" w14:textId="77777777" w:rsidR="00735961" w:rsidRPr="00735961" w:rsidRDefault="002D0A88" w:rsidP="00735961">
            <w:pPr>
              <w:jc w:val="center"/>
              <w:rPr>
                <w:color w:val="auto"/>
                <w:lang w:eastAsia="en-AU"/>
              </w:rPr>
            </w:pPr>
            <w:r w:rsidRPr="00735961">
              <w:rPr>
                <w:b w:val="0"/>
                <w:color w:val="auto"/>
                <w:lang w:eastAsia="en-AU"/>
              </w:rPr>
              <w:t>Elevation View</w:t>
            </w:r>
            <w:r w:rsidR="00735961" w:rsidRPr="00735961">
              <w:rPr>
                <w:b w:val="0"/>
                <w:color w:val="auto"/>
                <w:lang w:eastAsia="en-AU"/>
              </w:rPr>
              <w:t xml:space="preserve"> </w:t>
            </w:r>
            <w:r w:rsidR="00735961" w:rsidRPr="00735961">
              <w:rPr>
                <w:color w:val="auto"/>
                <w:sz w:val="16"/>
                <w:szCs w:val="16"/>
              </w:rPr>
              <w:t>© TAFE NSW 2019</w:t>
            </w:r>
          </w:p>
          <w:p w14:paraId="2BFC5D4C" w14:textId="4A3DB6C1" w:rsidR="002D0A88" w:rsidRPr="00D13D14" w:rsidRDefault="002D0A88" w:rsidP="002D0A88">
            <w:pPr>
              <w:rPr>
                <w:b w:val="0"/>
                <w:color w:val="auto"/>
                <w:lang w:eastAsia="en-AU"/>
              </w:rPr>
            </w:pPr>
          </w:p>
          <w:p w14:paraId="05870767" w14:textId="77777777" w:rsidR="00296456" w:rsidRDefault="00296456" w:rsidP="002D0A88">
            <w:pPr>
              <w:rPr>
                <w:b w:val="0"/>
                <w:color w:val="auto"/>
                <w:lang w:eastAsia="en-AU"/>
              </w:rPr>
            </w:pPr>
          </w:p>
          <w:p w14:paraId="17C65C0D" w14:textId="4887A992" w:rsidR="00D13D14" w:rsidRPr="00D13D14" w:rsidRDefault="00296456" w:rsidP="002D0A88">
            <w:pPr>
              <w:jc w:val="center"/>
              <w:rPr>
                <w:b w:val="0"/>
                <w:color w:val="auto"/>
                <w:lang w:eastAsia="en-AU"/>
              </w:rPr>
            </w:pPr>
            <w:r>
              <w:rPr>
                <w:noProof/>
                <w:lang w:eastAsia="en-AU"/>
              </w:rPr>
              <w:drawing>
                <wp:inline distT="0" distB="0" distL="0" distR="0" wp14:anchorId="26988DE7" wp14:editId="6A6C7AC7">
                  <wp:extent cx="5664284" cy="4088423"/>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ardobe elevation.jpg"/>
                          <pic:cNvPicPr/>
                        </pic:nvPicPr>
                        <pic:blipFill>
                          <a:blip r:embed="rId46">
                            <a:extLst>
                              <a:ext uri="{28A0092B-C50C-407E-A947-70E740481C1C}">
                                <a14:useLocalDpi xmlns:a14="http://schemas.microsoft.com/office/drawing/2010/main" val="0"/>
                              </a:ext>
                            </a:extLst>
                          </a:blip>
                          <a:stretch>
                            <a:fillRect/>
                          </a:stretch>
                        </pic:blipFill>
                        <pic:spPr>
                          <a:xfrm>
                            <a:off x="0" y="0"/>
                            <a:ext cx="5698084" cy="4112820"/>
                          </a:xfrm>
                          <a:prstGeom prst="rect">
                            <a:avLst/>
                          </a:prstGeom>
                        </pic:spPr>
                      </pic:pic>
                    </a:graphicData>
                  </a:graphic>
                </wp:inline>
              </w:drawing>
            </w:r>
          </w:p>
        </w:tc>
      </w:tr>
    </w:tbl>
    <w:p w14:paraId="5E220FC6" w14:textId="77777777" w:rsidR="00D13D14" w:rsidRPr="00D13D14" w:rsidRDefault="00D13D14" w:rsidP="00D13D14">
      <w:pPr>
        <w:rPr>
          <w:lang w:eastAsia="en-AU"/>
        </w:rPr>
        <w:sectPr w:rsidR="00D13D14" w:rsidRPr="00D13D14" w:rsidSect="00BC3463">
          <w:pgSz w:w="11906" w:h="16838"/>
          <w:pgMar w:top="1418" w:right="1418" w:bottom="1418" w:left="1418" w:header="567" w:footer="454" w:gutter="0"/>
          <w:cols w:space="4253"/>
          <w:docGrid w:linePitch="360"/>
        </w:sectPr>
      </w:pPr>
    </w:p>
    <w:p w14:paraId="510EB6EB" w14:textId="2055EFF8" w:rsidR="00EA755A" w:rsidRDefault="00154664" w:rsidP="00EA755A">
      <w:pPr>
        <w:pStyle w:val="Heading4"/>
        <w:rPr>
          <w:b w:val="0"/>
          <w:color w:val="FF0000"/>
          <w:sz w:val="22"/>
          <w:szCs w:val="22"/>
        </w:rPr>
      </w:pPr>
      <w:r w:rsidRPr="00154664">
        <w:rPr>
          <w:rStyle w:val="Heading1Char"/>
          <w:rFonts w:eastAsiaTheme="minorHAnsi"/>
          <w:color w:val="58585B"/>
          <w:sz w:val="28"/>
          <w:szCs w:val="28"/>
        </w:rPr>
        <w:lastRenderedPageBreak/>
        <w:t xml:space="preserve">Step </w:t>
      </w:r>
      <w:r w:rsidR="0093469B" w:rsidRPr="00154664">
        <w:rPr>
          <w:rStyle w:val="Heading1Char"/>
          <w:rFonts w:eastAsiaTheme="minorHAnsi"/>
          <w:color w:val="58585B"/>
          <w:sz w:val="28"/>
          <w:szCs w:val="28"/>
        </w:rPr>
        <w:t>6</w:t>
      </w:r>
      <w:r w:rsidRPr="00154664">
        <w:rPr>
          <w:rStyle w:val="Heading1Char"/>
          <w:rFonts w:eastAsiaTheme="minorHAnsi"/>
          <w:color w:val="58585B"/>
          <w:sz w:val="28"/>
          <w:szCs w:val="28"/>
        </w:rPr>
        <w:t>a</w:t>
      </w:r>
      <w:r w:rsidR="0093469B" w:rsidRPr="00154664">
        <w:t xml:space="preserve"> </w:t>
      </w:r>
      <w:r w:rsidR="00526538">
        <w:t xml:space="preserve">Identify Constraints </w:t>
      </w:r>
      <w:r w:rsidRPr="00154664">
        <w:t xml:space="preserve">to Construction </w:t>
      </w:r>
      <w:r w:rsidRPr="001C3EA1">
        <w:rPr>
          <w:sz w:val="22"/>
          <w:szCs w:val="22"/>
        </w:rPr>
        <w:t xml:space="preserve">Team </w:t>
      </w:r>
      <w:r w:rsidR="00EA755A" w:rsidRPr="001C3EA1">
        <w:rPr>
          <w:b w:val="0"/>
          <w:color w:val="FF0000"/>
          <w:sz w:val="22"/>
          <w:szCs w:val="22"/>
        </w:rPr>
        <w:t>MSFKB3010 PC1.2, 3.3, – MSFKB4011 PC3.3</w:t>
      </w:r>
    </w:p>
    <w:p w14:paraId="1BE3BA76" w14:textId="37009173" w:rsidR="00471FF5" w:rsidRPr="00471FF5" w:rsidRDefault="00471FF5"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19</w:t>
      </w:r>
      <w:r w:rsidRPr="00054742">
        <w:fldChar w:fldCharType="end"/>
      </w:r>
      <w:r w:rsidRPr="00054742">
        <w:t xml:space="preserve"> </w:t>
      </w:r>
      <w:r w:rsidRPr="009731B1">
        <w:t>Constraints to Construction Team</w:t>
      </w:r>
    </w:p>
    <w:tbl>
      <w:tblPr>
        <w:tblStyle w:val="TableGrid"/>
        <w:tblW w:w="0" w:type="auto"/>
        <w:tblLook w:val="04A0" w:firstRow="1" w:lastRow="0" w:firstColumn="1" w:lastColumn="0" w:noHBand="0" w:noVBand="1"/>
      </w:tblPr>
      <w:tblGrid>
        <w:gridCol w:w="1980"/>
        <w:gridCol w:w="7080"/>
      </w:tblGrid>
      <w:tr w:rsidR="0093469B" w:rsidRPr="00D13D14" w14:paraId="6A8C1A57" w14:textId="77777777" w:rsidTr="000357C1">
        <w:trPr>
          <w:cnfStyle w:val="100000000000" w:firstRow="1" w:lastRow="0" w:firstColumn="0" w:lastColumn="0" w:oddVBand="0" w:evenVBand="0" w:oddHBand="0" w:evenHBand="0" w:firstRowFirstColumn="0" w:firstRowLastColumn="0" w:lastRowFirstColumn="0" w:lastRowLastColumn="0"/>
        </w:trPr>
        <w:tc>
          <w:tcPr>
            <w:tcW w:w="1980" w:type="dxa"/>
          </w:tcPr>
          <w:p w14:paraId="3F6AD5C8" w14:textId="77777777" w:rsidR="0093469B" w:rsidRPr="002D0A88" w:rsidRDefault="0093469B" w:rsidP="000357C1">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Item/Process</w:t>
            </w:r>
          </w:p>
        </w:tc>
        <w:tc>
          <w:tcPr>
            <w:tcW w:w="7080" w:type="dxa"/>
          </w:tcPr>
          <w:p w14:paraId="0098373F" w14:textId="77777777" w:rsidR="0093469B" w:rsidRPr="002D0A88" w:rsidRDefault="0093469B" w:rsidP="000357C1">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Instructions</w:t>
            </w:r>
          </w:p>
        </w:tc>
      </w:tr>
      <w:tr w:rsidR="0093469B" w:rsidRPr="00D13D14" w14:paraId="3DD04F0B" w14:textId="77777777" w:rsidTr="000357C1">
        <w:tc>
          <w:tcPr>
            <w:tcW w:w="1980" w:type="dxa"/>
          </w:tcPr>
          <w:p w14:paraId="1BDB6D20"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Unit Drawings</w:t>
            </w:r>
          </w:p>
        </w:tc>
        <w:tc>
          <w:tcPr>
            <w:tcW w:w="7080" w:type="dxa"/>
          </w:tcPr>
          <w:p w14:paraId="4BF62AAF"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Refer to all detail drawings and specifications. Some components will need to be confirmed by a full size workshop drawing</w:t>
            </w:r>
          </w:p>
        </w:tc>
      </w:tr>
      <w:tr w:rsidR="0093469B" w:rsidRPr="00D13D14" w14:paraId="14011570" w14:textId="77777777" w:rsidTr="000357C1">
        <w:tc>
          <w:tcPr>
            <w:tcW w:w="1980" w:type="dxa"/>
          </w:tcPr>
          <w:p w14:paraId="7B75402B"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Base Units</w:t>
            </w:r>
          </w:p>
        </w:tc>
        <w:tc>
          <w:tcPr>
            <w:tcW w:w="7080" w:type="dxa"/>
          </w:tcPr>
          <w:p w14:paraId="5C2BB665"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Units need to be flat packed. Need 16mm backs for fixing cabinets</w:t>
            </w:r>
          </w:p>
        </w:tc>
      </w:tr>
      <w:tr w:rsidR="0093469B" w:rsidRPr="00D13D14" w14:paraId="74BFB277" w14:textId="77777777" w:rsidTr="000357C1">
        <w:tc>
          <w:tcPr>
            <w:tcW w:w="1980" w:type="dxa"/>
          </w:tcPr>
          <w:p w14:paraId="08A02DE0"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Drawers</w:t>
            </w:r>
          </w:p>
        </w:tc>
        <w:tc>
          <w:tcPr>
            <w:tcW w:w="7080" w:type="dxa"/>
          </w:tcPr>
          <w:p w14:paraId="040CA918"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Machine Dovetail corners with supports under 4mm white coat bottom</w:t>
            </w:r>
          </w:p>
        </w:tc>
      </w:tr>
      <w:tr w:rsidR="0093469B" w:rsidRPr="00D13D14" w14:paraId="7CA4F4F7" w14:textId="77777777" w:rsidTr="000357C1">
        <w:tc>
          <w:tcPr>
            <w:tcW w:w="1980" w:type="dxa"/>
          </w:tcPr>
          <w:p w14:paraId="792E7AA2"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Doors</w:t>
            </w:r>
          </w:p>
        </w:tc>
        <w:tc>
          <w:tcPr>
            <w:tcW w:w="7080" w:type="dxa"/>
          </w:tcPr>
          <w:p w14:paraId="07239F5A"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Base unit width needs to work with door opening sizes to reduce opening multiple doors to access</w:t>
            </w:r>
          </w:p>
        </w:tc>
      </w:tr>
    </w:tbl>
    <w:p w14:paraId="0C9F59D6" w14:textId="77777777" w:rsidR="00FA307C" w:rsidRDefault="00FA307C" w:rsidP="00154664">
      <w:pPr>
        <w:pStyle w:val="Body"/>
        <w:rPr>
          <w:noProof/>
          <w:lang w:eastAsia="en-AU"/>
        </w:rPr>
      </w:pPr>
    </w:p>
    <w:p w14:paraId="5AA41C31" w14:textId="72D3FCD7" w:rsidR="00EA755A" w:rsidRDefault="00154664" w:rsidP="00EA755A">
      <w:pPr>
        <w:pStyle w:val="Heading4"/>
        <w:rPr>
          <w:b w:val="0"/>
          <w:color w:val="FF0000"/>
          <w:sz w:val="22"/>
          <w:szCs w:val="22"/>
        </w:rPr>
      </w:pPr>
      <w:r>
        <w:t xml:space="preserve">Step 6b </w:t>
      </w:r>
      <w:r w:rsidR="00526538">
        <w:t xml:space="preserve">Identify Constraints </w:t>
      </w:r>
      <w:r w:rsidR="0093469B" w:rsidRPr="00D13D14">
        <w:t>to Installation Team</w:t>
      </w:r>
      <w:r>
        <w:t xml:space="preserve"> </w:t>
      </w:r>
      <w:r w:rsidR="00EA755A" w:rsidRPr="001C3EA1">
        <w:rPr>
          <w:b w:val="0"/>
          <w:color w:val="FF0000"/>
          <w:sz w:val="22"/>
          <w:szCs w:val="22"/>
        </w:rPr>
        <w:t>MSFKB3010 PC1.2, 3.3, – MSFKB4011 PC3.3</w:t>
      </w:r>
    </w:p>
    <w:p w14:paraId="4997B326" w14:textId="72F797A2" w:rsidR="00471FF5" w:rsidRPr="00471FF5" w:rsidRDefault="00471FF5"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20</w:t>
      </w:r>
      <w:r w:rsidRPr="00054742">
        <w:fldChar w:fldCharType="end"/>
      </w:r>
      <w:r w:rsidRPr="00054742">
        <w:t xml:space="preserve"> </w:t>
      </w:r>
      <w:r w:rsidRPr="009731B1">
        <w:t>Constraints to Installation Team</w:t>
      </w:r>
    </w:p>
    <w:tbl>
      <w:tblPr>
        <w:tblStyle w:val="TableGrid"/>
        <w:tblW w:w="0" w:type="auto"/>
        <w:tblLook w:val="04A0" w:firstRow="1" w:lastRow="0" w:firstColumn="1" w:lastColumn="0" w:noHBand="0" w:noVBand="1"/>
      </w:tblPr>
      <w:tblGrid>
        <w:gridCol w:w="1980"/>
        <w:gridCol w:w="7080"/>
      </w:tblGrid>
      <w:tr w:rsidR="0093469B" w:rsidRPr="00D13D14" w14:paraId="250DD9E0" w14:textId="77777777" w:rsidTr="000357C1">
        <w:trPr>
          <w:cnfStyle w:val="100000000000" w:firstRow="1" w:lastRow="0" w:firstColumn="0" w:lastColumn="0" w:oddVBand="0" w:evenVBand="0" w:oddHBand="0" w:evenHBand="0" w:firstRowFirstColumn="0" w:firstRowLastColumn="0" w:lastRowFirstColumn="0" w:lastRowLastColumn="0"/>
        </w:trPr>
        <w:tc>
          <w:tcPr>
            <w:tcW w:w="1980" w:type="dxa"/>
          </w:tcPr>
          <w:p w14:paraId="28BC4AFA" w14:textId="77777777" w:rsidR="0093469B" w:rsidRPr="002D0A88" w:rsidRDefault="0093469B" w:rsidP="000357C1">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Item/Process</w:t>
            </w:r>
          </w:p>
        </w:tc>
        <w:tc>
          <w:tcPr>
            <w:tcW w:w="7080" w:type="dxa"/>
          </w:tcPr>
          <w:p w14:paraId="5A9519DB" w14:textId="77777777" w:rsidR="0093469B" w:rsidRPr="002D0A88" w:rsidRDefault="0093469B" w:rsidP="000357C1">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Instructions</w:t>
            </w:r>
          </w:p>
        </w:tc>
      </w:tr>
      <w:tr w:rsidR="0093469B" w:rsidRPr="00D13D14" w14:paraId="0B2E3289" w14:textId="77777777" w:rsidTr="000357C1">
        <w:tc>
          <w:tcPr>
            <w:tcW w:w="1980" w:type="dxa"/>
          </w:tcPr>
          <w:p w14:paraId="1F6C2EC2"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Components</w:t>
            </w:r>
          </w:p>
        </w:tc>
        <w:tc>
          <w:tcPr>
            <w:tcW w:w="7080" w:type="dxa"/>
          </w:tcPr>
          <w:p w14:paraId="144A8DCA"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The finished cabinet will be made from 9 cabinets, 1 frame &amp; track system, 4 sliding doors, and 1 kick ladder</w:t>
            </w:r>
          </w:p>
        </w:tc>
      </w:tr>
      <w:tr w:rsidR="0093469B" w:rsidRPr="00D13D14" w14:paraId="2B0AE6B9" w14:textId="77777777" w:rsidTr="000357C1">
        <w:tc>
          <w:tcPr>
            <w:tcW w:w="1980" w:type="dxa"/>
          </w:tcPr>
          <w:p w14:paraId="0655756F"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Best access </w:t>
            </w:r>
          </w:p>
        </w:tc>
        <w:tc>
          <w:tcPr>
            <w:tcW w:w="7080" w:type="dxa"/>
          </w:tcPr>
          <w:p w14:paraId="1786D7A1"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Access is best used from the side of the building</w:t>
            </w:r>
          </w:p>
        </w:tc>
      </w:tr>
      <w:tr w:rsidR="0093469B" w:rsidRPr="00D13D14" w14:paraId="56DF681E" w14:textId="77777777" w:rsidTr="000357C1">
        <w:tc>
          <w:tcPr>
            <w:tcW w:w="1980" w:type="dxa"/>
          </w:tcPr>
          <w:p w14:paraId="5C4219A0"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Base Units</w:t>
            </w:r>
          </w:p>
        </w:tc>
        <w:tc>
          <w:tcPr>
            <w:tcW w:w="7080" w:type="dxa"/>
          </w:tcPr>
          <w:p w14:paraId="6EDE07D5"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All base units are to be made as flat pack and assembled in the area</w:t>
            </w:r>
          </w:p>
        </w:tc>
      </w:tr>
      <w:tr w:rsidR="0093469B" w:rsidRPr="00D13D14" w14:paraId="36025129" w14:textId="77777777" w:rsidTr="000357C1">
        <w:tc>
          <w:tcPr>
            <w:tcW w:w="1980" w:type="dxa"/>
          </w:tcPr>
          <w:p w14:paraId="53AA3CE9"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Wall</w:t>
            </w:r>
          </w:p>
        </w:tc>
        <w:tc>
          <w:tcPr>
            <w:tcW w:w="7080" w:type="dxa"/>
          </w:tcPr>
          <w:p w14:paraId="44EF93B5"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Wall to fix to is timber stud with 10mm plasterboard</w:t>
            </w:r>
          </w:p>
        </w:tc>
      </w:tr>
      <w:tr w:rsidR="0093469B" w:rsidRPr="00D13D14" w14:paraId="558F54CC" w14:textId="77777777" w:rsidTr="000357C1">
        <w:tc>
          <w:tcPr>
            <w:tcW w:w="1980" w:type="dxa"/>
          </w:tcPr>
          <w:p w14:paraId="11F05389"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Hardware</w:t>
            </w:r>
          </w:p>
        </w:tc>
        <w:tc>
          <w:tcPr>
            <w:tcW w:w="7080" w:type="dxa"/>
          </w:tcPr>
          <w:p w14:paraId="4BC166BE" w14:textId="77777777" w:rsidR="0093469B" w:rsidRPr="001C3EA1" w:rsidRDefault="0093469B" w:rsidP="000357C1">
            <w:pPr>
              <w:tabs>
                <w:tab w:val="clear" w:pos="284"/>
              </w:tabs>
              <w:spacing w:before="0" w:line="240" w:lineRule="auto"/>
              <w:textboxTightWrap w:val="allLines"/>
              <w:rPr>
                <w:rFonts w:eastAsiaTheme="minorEastAsia"/>
                <w:color w:val="FF0000"/>
                <w:sz w:val="22"/>
                <w:szCs w:val="22"/>
                <w:lang w:val="en-US" w:eastAsia="en-AU" w:bidi="en-US"/>
              </w:rPr>
            </w:pPr>
            <w:r w:rsidRPr="001C3EA1">
              <w:rPr>
                <w:color w:val="FF0000"/>
                <w:sz w:val="22"/>
                <w:szCs w:val="22"/>
                <w:lang w:eastAsia="en-AU"/>
              </w:rPr>
              <w:t>All mechanisms need to work smoothly and be adjusted so components line up with neat even gaps</w:t>
            </w:r>
          </w:p>
        </w:tc>
      </w:tr>
    </w:tbl>
    <w:p w14:paraId="071DF0A9" w14:textId="77777777" w:rsidR="0093469B" w:rsidRDefault="0093469B" w:rsidP="00EE0AAC">
      <w:pPr>
        <w:pStyle w:val="Body"/>
        <w:rPr>
          <w:noProof/>
          <w:lang w:eastAsia="en-AU"/>
        </w:rPr>
      </w:pPr>
    </w:p>
    <w:p w14:paraId="54122D4C" w14:textId="77777777" w:rsidR="0093469B" w:rsidRDefault="0093469B" w:rsidP="00EE0AAC">
      <w:pPr>
        <w:pStyle w:val="Body"/>
        <w:rPr>
          <w:noProof/>
          <w:lang w:eastAsia="en-AU"/>
        </w:rPr>
      </w:pPr>
    </w:p>
    <w:p w14:paraId="59FD321F" w14:textId="77777777" w:rsidR="00EE0AAC" w:rsidRDefault="00EE0AAC" w:rsidP="00EE0AAC">
      <w:pPr>
        <w:pStyle w:val="Body"/>
        <w:rPr>
          <w:noProof/>
          <w:lang w:eastAsia="en-AU"/>
        </w:rPr>
      </w:pPr>
    </w:p>
    <w:p w14:paraId="717FA820" w14:textId="77777777" w:rsidR="00EE0AAC" w:rsidRDefault="00EE0AAC">
      <w:pPr>
        <w:tabs>
          <w:tab w:val="clear" w:pos="284"/>
        </w:tabs>
        <w:spacing w:before="0" w:after="200" w:line="276" w:lineRule="auto"/>
        <w:rPr>
          <w:noProof/>
          <w:lang w:eastAsia="en-AU"/>
        </w:rPr>
      </w:pPr>
      <w:r>
        <w:rPr>
          <w:noProof/>
          <w:lang w:eastAsia="en-AU"/>
        </w:rPr>
        <w:br w:type="page"/>
      </w:r>
    </w:p>
    <w:p w14:paraId="22078233" w14:textId="190CD1C6" w:rsidR="000357C1" w:rsidRDefault="00154664" w:rsidP="00154664">
      <w:pPr>
        <w:pStyle w:val="Heading4"/>
        <w:rPr>
          <w:b w:val="0"/>
          <w:color w:val="FF0000"/>
          <w:sz w:val="24"/>
          <w:szCs w:val="24"/>
        </w:rPr>
      </w:pPr>
      <w:r>
        <w:lastRenderedPageBreak/>
        <w:t xml:space="preserve">Step </w:t>
      </w:r>
      <w:r w:rsidR="000357C1">
        <w:t>7</w:t>
      </w:r>
      <w:r>
        <w:t>a</w:t>
      </w:r>
      <w:r w:rsidR="000357C1">
        <w:t xml:space="preserve"> </w:t>
      </w:r>
      <w:r w:rsidR="00491E2A">
        <w:t>Dressing Room</w:t>
      </w:r>
      <w:r w:rsidR="000357C1">
        <w:t xml:space="preserve"> </w:t>
      </w:r>
      <w:r w:rsidR="000357C1" w:rsidRPr="005F5AD9">
        <w:t>Costing</w:t>
      </w:r>
      <w:r w:rsidR="000357C1">
        <w:t xml:space="preserve"> </w:t>
      </w:r>
      <w:r w:rsidR="000357C1">
        <w:rPr>
          <w:color w:val="FF0000"/>
          <w:sz w:val="24"/>
          <w:szCs w:val="24"/>
        </w:rPr>
        <w:t xml:space="preserve"> </w:t>
      </w:r>
      <w:r w:rsidR="00EA755A">
        <w:rPr>
          <w:b w:val="0"/>
          <w:color w:val="FF0000"/>
          <w:sz w:val="24"/>
          <w:szCs w:val="24"/>
        </w:rPr>
        <w:t xml:space="preserve">MSFKB4011 </w:t>
      </w:r>
      <w:r w:rsidR="00EA755A" w:rsidRPr="00226A02">
        <w:rPr>
          <w:b w:val="0"/>
          <w:color w:val="FF0000"/>
          <w:sz w:val="24"/>
          <w:szCs w:val="24"/>
        </w:rPr>
        <w:t>PC3.4</w:t>
      </w:r>
      <w:r w:rsidR="00EA755A">
        <w:rPr>
          <w:b w:val="0"/>
          <w:color w:val="FF0000"/>
          <w:sz w:val="24"/>
          <w:szCs w:val="24"/>
        </w:rPr>
        <w:t xml:space="preserve"> </w:t>
      </w:r>
    </w:p>
    <w:p w14:paraId="1BD849EF" w14:textId="7FC1D412" w:rsidR="00471FF5" w:rsidRPr="00471FF5" w:rsidRDefault="00471FF5"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21</w:t>
      </w:r>
      <w:r w:rsidRPr="00054742">
        <w:fldChar w:fldCharType="end"/>
      </w:r>
      <w:r w:rsidRPr="00054742">
        <w:t xml:space="preserve"> </w:t>
      </w:r>
      <w:r w:rsidRPr="009731B1">
        <w:t>Dressing Room Costing</w:t>
      </w:r>
    </w:p>
    <w:tbl>
      <w:tblPr>
        <w:tblStyle w:val="TableGrid"/>
        <w:tblW w:w="9200" w:type="dxa"/>
        <w:tblLook w:val="04A0" w:firstRow="1" w:lastRow="0" w:firstColumn="1" w:lastColumn="0" w:noHBand="0" w:noVBand="1"/>
      </w:tblPr>
      <w:tblGrid>
        <w:gridCol w:w="2104"/>
        <w:gridCol w:w="718"/>
        <w:gridCol w:w="1899"/>
        <w:gridCol w:w="1484"/>
        <w:gridCol w:w="1776"/>
        <w:gridCol w:w="1219"/>
      </w:tblGrid>
      <w:tr w:rsidR="00D13D14" w:rsidRPr="00D13D14" w14:paraId="3021CFD4" w14:textId="77777777" w:rsidTr="001C3EA1">
        <w:trPr>
          <w:cnfStyle w:val="100000000000" w:firstRow="1" w:lastRow="0" w:firstColumn="0" w:lastColumn="0" w:oddVBand="0" w:evenVBand="0" w:oddHBand="0" w:evenHBand="0" w:firstRowFirstColumn="0" w:firstRowLastColumn="0" w:lastRowFirstColumn="0" w:lastRowLastColumn="0"/>
        </w:trPr>
        <w:tc>
          <w:tcPr>
            <w:tcW w:w="2104" w:type="dxa"/>
          </w:tcPr>
          <w:p w14:paraId="0A28385A" w14:textId="77777777" w:rsidR="00D13D14" w:rsidRPr="000731D5" w:rsidRDefault="00D13D14" w:rsidP="00D13D14">
            <w:pPr>
              <w:rPr>
                <w:lang w:eastAsia="en-AU"/>
              </w:rPr>
            </w:pPr>
            <w:r w:rsidRPr="000731D5">
              <w:rPr>
                <w:lang w:eastAsia="en-AU"/>
              </w:rPr>
              <w:t>Material</w:t>
            </w:r>
          </w:p>
        </w:tc>
        <w:tc>
          <w:tcPr>
            <w:tcW w:w="718" w:type="dxa"/>
          </w:tcPr>
          <w:p w14:paraId="44068732" w14:textId="77777777" w:rsidR="00D13D14" w:rsidRPr="000731D5" w:rsidRDefault="00D13D14" w:rsidP="00D13D14">
            <w:pPr>
              <w:rPr>
                <w:lang w:eastAsia="en-AU"/>
              </w:rPr>
            </w:pPr>
            <w:r w:rsidRPr="000731D5">
              <w:rPr>
                <w:lang w:eastAsia="en-AU"/>
              </w:rPr>
              <w:t>QTY</w:t>
            </w:r>
          </w:p>
        </w:tc>
        <w:tc>
          <w:tcPr>
            <w:tcW w:w="1899" w:type="dxa"/>
          </w:tcPr>
          <w:p w14:paraId="497D7356" w14:textId="77777777" w:rsidR="00D13D14" w:rsidRPr="000731D5" w:rsidRDefault="00D13D14" w:rsidP="00D13D14">
            <w:pPr>
              <w:rPr>
                <w:lang w:eastAsia="en-AU"/>
              </w:rPr>
            </w:pPr>
            <w:r w:rsidRPr="000731D5">
              <w:rPr>
                <w:lang w:eastAsia="en-AU"/>
              </w:rPr>
              <w:t>Size</w:t>
            </w:r>
          </w:p>
        </w:tc>
        <w:tc>
          <w:tcPr>
            <w:tcW w:w="1484" w:type="dxa"/>
          </w:tcPr>
          <w:p w14:paraId="6CBE92D7" w14:textId="77777777" w:rsidR="00D13D14" w:rsidRPr="000731D5" w:rsidRDefault="00D13D14" w:rsidP="00D13D14">
            <w:pPr>
              <w:rPr>
                <w:lang w:eastAsia="en-AU"/>
              </w:rPr>
            </w:pPr>
            <w:r w:rsidRPr="000731D5">
              <w:rPr>
                <w:lang w:eastAsia="en-AU"/>
              </w:rPr>
              <w:t>M² or lineal</w:t>
            </w:r>
          </w:p>
        </w:tc>
        <w:tc>
          <w:tcPr>
            <w:tcW w:w="1776" w:type="dxa"/>
          </w:tcPr>
          <w:p w14:paraId="661431D2" w14:textId="77777777" w:rsidR="00D13D14" w:rsidRPr="000731D5" w:rsidRDefault="00D13D14" w:rsidP="00D13D14">
            <w:pPr>
              <w:rPr>
                <w:lang w:eastAsia="en-AU"/>
              </w:rPr>
            </w:pPr>
            <w:r w:rsidRPr="000731D5">
              <w:rPr>
                <w:lang w:eastAsia="en-AU"/>
              </w:rPr>
              <w:t xml:space="preserve"> Rate</w:t>
            </w:r>
          </w:p>
        </w:tc>
        <w:tc>
          <w:tcPr>
            <w:tcW w:w="1219" w:type="dxa"/>
          </w:tcPr>
          <w:p w14:paraId="2FC83EE6" w14:textId="77777777" w:rsidR="00D13D14" w:rsidRPr="000731D5" w:rsidRDefault="00D13D14" w:rsidP="00D13D14">
            <w:pPr>
              <w:rPr>
                <w:lang w:eastAsia="en-AU"/>
              </w:rPr>
            </w:pPr>
            <w:r w:rsidRPr="000731D5">
              <w:rPr>
                <w:lang w:eastAsia="en-AU"/>
              </w:rPr>
              <w:t>Total</w:t>
            </w:r>
          </w:p>
        </w:tc>
      </w:tr>
      <w:tr w:rsidR="00D13D14" w:rsidRPr="00D13D14" w14:paraId="007FE177" w14:textId="77777777" w:rsidTr="001C3EA1">
        <w:tc>
          <w:tcPr>
            <w:tcW w:w="2104" w:type="dxa"/>
          </w:tcPr>
          <w:p w14:paraId="1C2EBC6D" w14:textId="797F60C3" w:rsidR="00D13D14" w:rsidRPr="001C3EA1" w:rsidRDefault="000731D5" w:rsidP="000731D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White HMR/PB</w:t>
            </w:r>
          </w:p>
        </w:tc>
        <w:tc>
          <w:tcPr>
            <w:tcW w:w="718" w:type="dxa"/>
          </w:tcPr>
          <w:p w14:paraId="47FF7538" w14:textId="793034FC"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10</w:t>
            </w:r>
          </w:p>
        </w:tc>
        <w:tc>
          <w:tcPr>
            <w:tcW w:w="1899" w:type="dxa"/>
          </w:tcPr>
          <w:p w14:paraId="2E40B418" w14:textId="7D2753C5"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2.4 x 1.2 x 16mm</w:t>
            </w:r>
          </w:p>
        </w:tc>
        <w:tc>
          <w:tcPr>
            <w:tcW w:w="1484" w:type="dxa"/>
          </w:tcPr>
          <w:p w14:paraId="0349D2E4" w14:textId="53643166"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2.88 m²</w:t>
            </w:r>
          </w:p>
        </w:tc>
        <w:tc>
          <w:tcPr>
            <w:tcW w:w="1776" w:type="dxa"/>
          </w:tcPr>
          <w:p w14:paraId="422C23F5" w14:textId="0EB5F404"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$11.50 per m²</w:t>
            </w:r>
          </w:p>
        </w:tc>
        <w:tc>
          <w:tcPr>
            <w:tcW w:w="1219" w:type="dxa"/>
          </w:tcPr>
          <w:p w14:paraId="326C5183" w14:textId="54332DEC"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$331.20</w:t>
            </w:r>
          </w:p>
        </w:tc>
      </w:tr>
      <w:tr w:rsidR="00D13D14" w:rsidRPr="00D13D14" w14:paraId="63971609" w14:textId="77777777" w:rsidTr="001C3EA1">
        <w:tc>
          <w:tcPr>
            <w:tcW w:w="2104" w:type="dxa"/>
          </w:tcPr>
          <w:p w14:paraId="44F941A9" w14:textId="594F2307"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White Coat MDF</w:t>
            </w:r>
          </w:p>
        </w:tc>
        <w:tc>
          <w:tcPr>
            <w:tcW w:w="718" w:type="dxa"/>
          </w:tcPr>
          <w:p w14:paraId="2958C96A" w14:textId="4163A7D3" w:rsidR="00D13D14" w:rsidRPr="001C3EA1" w:rsidRDefault="006F7541"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w:t>
            </w:r>
          </w:p>
        </w:tc>
        <w:tc>
          <w:tcPr>
            <w:tcW w:w="1899" w:type="dxa"/>
          </w:tcPr>
          <w:p w14:paraId="4E339E5B" w14:textId="0E1BA803"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2.4 x 1.2 x 4mm</w:t>
            </w:r>
          </w:p>
        </w:tc>
        <w:tc>
          <w:tcPr>
            <w:tcW w:w="1484" w:type="dxa"/>
          </w:tcPr>
          <w:p w14:paraId="2D4EE167" w14:textId="48A134EE"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2.88 m²</w:t>
            </w:r>
          </w:p>
        </w:tc>
        <w:tc>
          <w:tcPr>
            <w:tcW w:w="1776" w:type="dxa"/>
          </w:tcPr>
          <w:p w14:paraId="4629E5D0" w14:textId="28C73D97" w:rsidR="00D13D14" w:rsidRPr="001C3EA1" w:rsidRDefault="000731D5" w:rsidP="000731D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$4.60 per m²</w:t>
            </w:r>
          </w:p>
        </w:tc>
        <w:tc>
          <w:tcPr>
            <w:tcW w:w="1219" w:type="dxa"/>
          </w:tcPr>
          <w:p w14:paraId="50623BA5" w14:textId="3DFABD7C" w:rsidR="00D13D14" w:rsidRPr="001C3EA1" w:rsidRDefault="000731D5" w:rsidP="006F7541">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t>
            </w:r>
            <w:r w:rsidR="006F7541" w:rsidRPr="001C3EA1">
              <w:rPr>
                <w:rFonts w:eastAsiaTheme="minorEastAsia"/>
                <w:color w:val="FF0000"/>
                <w:sz w:val="22"/>
                <w:szCs w:val="22"/>
                <w:lang w:val="en-US" w:eastAsia="en-AU" w:bidi="en-US"/>
              </w:rPr>
              <w:t>26</w:t>
            </w:r>
            <w:r w:rsidRPr="001C3EA1">
              <w:rPr>
                <w:rFonts w:eastAsiaTheme="minorEastAsia"/>
                <w:color w:val="FF0000"/>
                <w:sz w:val="22"/>
                <w:szCs w:val="22"/>
                <w:lang w:val="en-US" w:eastAsia="en-AU" w:bidi="en-US"/>
              </w:rPr>
              <w:t>.</w:t>
            </w:r>
            <w:r w:rsidR="006F7541" w:rsidRPr="001C3EA1">
              <w:rPr>
                <w:rFonts w:eastAsiaTheme="minorEastAsia"/>
                <w:color w:val="FF0000"/>
                <w:sz w:val="22"/>
                <w:szCs w:val="22"/>
                <w:lang w:val="en-US" w:eastAsia="en-AU" w:bidi="en-US"/>
              </w:rPr>
              <w:t>4</w:t>
            </w:r>
            <w:r w:rsidRPr="001C3EA1">
              <w:rPr>
                <w:rFonts w:eastAsiaTheme="minorEastAsia"/>
                <w:color w:val="FF0000"/>
                <w:sz w:val="22"/>
                <w:szCs w:val="22"/>
                <w:lang w:val="en-US" w:eastAsia="en-AU" w:bidi="en-US"/>
              </w:rPr>
              <w:t>9</w:t>
            </w:r>
          </w:p>
        </w:tc>
      </w:tr>
      <w:tr w:rsidR="00D13D14" w:rsidRPr="00D13D14" w14:paraId="65EBB90C" w14:textId="77777777" w:rsidTr="001C3EA1">
        <w:tc>
          <w:tcPr>
            <w:tcW w:w="2104" w:type="dxa"/>
          </w:tcPr>
          <w:p w14:paraId="36354318" w14:textId="42F53F57"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25 mm </w:t>
            </w:r>
            <w:r w:rsidRPr="001C3EA1">
              <w:rPr>
                <w:rFonts w:ascii="Cambria Math" w:eastAsiaTheme="minorEastAsia" w:hAnsi="Cambria Math" w:cs="Cambria Math"/>
                <w:color w:val="FF0000"/>
                <w:sz w:val="22"/>
                <w:szCs w:val="22"/>
                <w:lang w:val="en-US" w:eastAsia="en-AU" w:bidi="en-US"/>
              </w:rPr>
              <w:t>⌀</w:t>
            </w:r>
            <w:r w:rsidRPr="001C3EA1">
              <w:rPr>
                <w:rFonts w:eastAsiaTheme="minorEastAsia"/>
                <w:color w:val="FF0000"/>
                <w:sz w:val="22"/>
                <w:szCs w:val="22"/>
                <w:lang w:val="en-US" w:eastAsia="en-AU" w:bidi="en-US"/>
              </w:rPr>
              <w:t xml:space="preserve"> Chrome Hanging Rail</w:t>
            </w:r>
          </w:p>
        </w:tc>
        <w:tc>
          <w:tcPr>
            <w:tcW w:w="718" w:type="dxa"/>
          </w:tcPr>
          <w:p w14:paraId="345BB1CE" w14:textId="4FFBBE61"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1899" w:type="dxa"/>
          </w:tcPr>
          <w:p w14:paraId="3CC10D9E" w14:textId="5B4A2F64"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3.6 mt x 25mm</w:t>
            </w:r>
            <w:r w:rsidRPr="001C3EA1">
              <w:rPr>
                <w:rFonts w:ascii="Cambria Math" w:eastAsiaTheme="minorEastAsia" w:hAnsi="Cambria Math" w:cs="Cambria Math"/>
                <w:color w:val="FF0000"/>
                <w:sz w:val="22"/>
                <w:szCs w:val="22"/>
                <w:lang w:val="en-US" w:eastAsia="en-AU" w:bidi="en-US"/>
              </w:rPr>
              <w:t>⌀</w:t>
            </w:r>
          </w:p>
        </w:tc>
        <w:tc>
          <w:tcPr>
            <w:tcW w:w="1484" w:type="dxa"/>
          </w:tcPr>
          <w:p w14:paraId="553441CF" w14:textId="6550DB0C"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lineal</w:t>
            </w:r>
          </w:p>
        </w:tc>
        <w:tc>
          <w:tcPr>
            <w:tcW w:w="1776" w:type="dxa"/>
          </w:tcPr>
          <w:p w14:paraId="50CD931E" w14:textId="50284726"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$45.00</w:t>
            </w:r>
          </w:p>
        </w:tc>
        <w:tc>
          <w:tcPr>
            <w:tcW w:w="1219" w:type="dxa"/>
          </w:tcPr>
          <w:p w14:paraId="7991B578" w14:textId="0DA541B4" w:rsidR="00D13D14" w:rsidRPr="001C3EA1" w:rsidRDefault="000731D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$45.00</w:t>
            </w:r>
          </w:p>
        </w:tc>
      </w:tr>
      <w:tr w:rsidR="00D13D14" w:rsidRPr="00D13D14" w14:paraId="361B6BEC" w14:textId="77777777" w:rsidTr="001C3EA1">
        <w:tc>
          <w:tcPr>
            <w:tcW w:w="2104" w:type="dxa"/>
          </w:tcPr>
          <w:p w14:paraId="1F26F653" w14:textId="33B492EA"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25mm </w:t>
            </w:r>
            <w:r w:rsidRPr="001C3EA1">
              <w:rPr>
                <w:rFonts w:ascii="Cambria Math" w:eastAsiaTheme="minorEastAsia" w:hAnsi="Cambria Math" w:cs="Cambria Math"/>
                <w:color w:val="FF0000"/>
                <w:sz w:val="22"/>
                <w:szCs w:val="22"/>
                <w:lang w:val="en-US" w:eastAsia="en-AU" w:bidi="en-US"/>
              </w:rPr>
              <w:t>⌀</w:t>
            </w:r>
            <w:r w:rsidRPr="001C3EA1">
              <w:rPr>
                <w:rFonts w:eastAsiaTheme="minorEastAsia"/>
                <w:color w:val="FF0000"/>
                <w:sz w:val="22"/>
                <w:szCs w:val="22"/>
                <w:lang w:val="en-US" w:eastAsia="en-AU" w:bidi="en-US"/>
              </w:rPr>
              <w:t xml:space="preserve"> Chrome Flanges</w:t>
            </w:r>
          </w:p>
        </w:tc>
        <w:tc>
          <w:tcPr>
            <w:tcW w:w="718" w:type="dxa"/>
          </w:tcPr>
          <w:p w14:paraId="34C49662" w14:textId="699D74D2"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7</w:t>
            </w:r>
          </w:p>
        </w:tc>
        <w:tc>
          <w:tcPr>
            <w:tcW w:w="1899" w:type="dxa"/>
          </w:tcPr>
          <w:p w14:paraId="74CA0B55" w14:textId="4540FD69"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25mm </w:t>
            </w:r>
            <w:r w:rsidRPr="001C3EA1">
              <w:rPr>
                <w:rFonts w:ascii="Cambria Math" w:eastAsiaTheme="minorEastAsia" w:hAnsi="Cambria Math" w:cs="Cambria Math"/>
                <w:color w:val="FF0000"/>
                <w:sz w:val="22"/>
                <w:szCs w:val="22"/>
                <w:lang w:val="en-US" w:eastAsia="en-AU" w:bidi="en-US"/>
              </w:rPr>
              <w:t>⌀</w:t>
            </w:r>
            <w:r w:rsidRPr="001C3EA1">
              <w:rPr>
                <w:rFonts w:eastAsiaTheme="minorEastAsia"/>
                <w:color w:val="FF0000"/>
                <w:sz w:val="22"/>
                <w:szCs w:val="22"/>
                <w:lang w:val="en-US" w:eastAsia="en-AU" w:bidi="en-US"/>
              </w:rPr>
              <w:t xml:space="preserve"> </w:t>
            </w:r>
          </w:p>
        </w:tc>
        <w:tc>
          <w:tcPr>
            <w:tcW w:w="1484" w:type="dxa"/>
          </w:tcPr>
          <w:p w14:paraId="0621C500" w14:textId="715E2935"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pair</w:t>
            </w:r>
          </w:p>
        </w:tc>
        <w:tc>
          <w:tcPr>
            <w:tcW w:w="1776" w:type="dxa"/>
          </w:tcPr>
          <w:p w14:paraId="588F540F" w14:textId="27160378"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$3.50 per pair</w:t>
            </w:r>
          </w:p>
        </w:tc>
        <w:tc>
          <w:tcPr>
            <w:tcW w:w="1219" w:type="dxa"/>
          </w:tcPr>
          <w:p w14:paraId="0D98B319" w14:textId="08D1336A"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$24.50</w:t>
            </w:r>
          </w:p>
        </w:tc>
      </w:tr>
      <w:tr w:rsidR="00D13D14" w:rsidRPr="00D13D14" w14:paraId="160F5722" w14:textId="77777777" w:rsidTr="001C3EA1">
        <w:tc>
          <w:tcPr>
            <w:tcW w:w="2104" w:type="dxa"/>
          </w:tcPr>
          <w:p w14:paraId="55080C28" w14:textId="5987D8D9"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Drawer Pine timber </w:t>
            </w:r>
          </w:p>
        </w:tc>
        <w:tc>
          <w:tcPr>
            <w:tcW w:w="718" w:type="dxa"/>
          </w:tcPr>
          <w:p w14:paraId="30C7490D" w14:textId="14FE0000"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30</w:t>
            </w:r>
          </w:p>
        </w:tc>
        <w:tc>
          <w:tcPr>
            <w:tcW w:w="1899" w:type="dxa"/>
          </w:tcPr>
          <w:p w14:paraId="684A4E7D" w14:textId="22409905"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150mm x 12mm</w:t>
            </w:r>
          </w:p>
        </w:tc>
        <w:tc>
          <w:tcPr>
            <w:tcW w:w="1484" w:type="dxa"/>
          </w:tcPr>
          <w:p w14:paraId="05B1F84A" w14:textId="4F335AD5"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lineal</w:t>
            </w:r>
          </w:p>
        </w:tc>
        <w:tc>
          <w:tcPr>
            <w:tcW w:w="1776" w:type="dxa"/>
          </w:tcPr>
          <w:p w14:paraId="178EF16C" w14:textId="39153E8F"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$3.30 per Lmt</w:t>
            </w:r>
          </w:p>
        </w:tc>
        <w:tc>
          <w:tcPr>
            <w:tcW w:w="1219" w:type="dxa"/>
          </w:tcPr>
          <w:p w14:paraId="61D07B19" w14:textId="4459D8C5"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$90.00</w:t>
            </w:r>
          </w:p>
        </w:tc>
      </w:tr>
      <w:tr w:rsidR="00D13D14" w:rsidRPr="00D13D14" w14:paraId="27D10728" w14:textId="77777777" w:rsidTr="001C3EA1">
        <w:tc>
          <w:tcPr>
            <w:tcW w:w="2104" w:type="dxa"/>
          </w:tcPr>
          <w:p w14:paraId="658E8027" w14:textId="4F3C09BA"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Drawer runners</w:t>
            </w:r>
          </w:p>
        </w:tc>
        <w:tc>
          <w:tcPr>
            <w:tcW w:w="718" w:type="dxa"/>
          </w:tcPr>
          <w:p w14:paraId="26D738FA" w14:textId="1E9764C6"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13</w:t>
            </w:r>
          </w:p>
        </w:tc>
        <w:tc>
          <w:tcPr>
            <w:tcW w:w="1899" w:type="dxa"/>
          </w:tcPr>
          <w:p w14:paraId="29B19C5F" w14:textId="04699EB3"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550 long Full ext</w:t>
            </w:r>
          </w:p>
        </w:tc>
        <w:tc>
          <w:tcPr>
            <w:tcW w:w="1484" w:type="dxa"/>
          </w:tcPr>
          <w:p w14:paraId="1DC8C247" w14:textId="372F5F47"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pair</w:t>
            </w:r>
          </w:p>
        </w:tc>
        <w:tc>
          <w:tcPr>
            <w:tcW w:w="1776" w:type="dxa"/>
          </w:tcPr>
          <w:p w14:paraId="39D1E87F" w14:textId="2371649D"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$13.50 per pair</w:t>
            </w:r>
          </w:p>
        </w:tc>
        <w:tc>
          <w:tcPr>
            <w:tcW w:w="1219" w:type="dxa"/>
          </w:tcPr>
          <w:p w14:paraId="44D12DA6" w14:textId="08D1DAF8" w:rsidR="00D13D14"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$175.50</w:t>
            </w:r>
          </w:p>
        </w:tc>
      </w:tr>
      <w:tr w:rsidR="0007060A" w:rsidRPr="00D13D14" w14:paraId="21C811D0" w14:textId="77777777" w:rsidTr="001C3EA1">
        <w:tc>
          <w:tcPr>
            <w:tcW w:w="2104" w:type="dxa"/>
          </w:tcPr>
          <w:p w14:paraId="1018A3A0" w14:textId="385E159C" w:rsidR="0007060A" w:rsidRPr="001C3EA1" w:rsidRDefault="0007060A"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Lacquer/Thinners</w:t>
            </w:r>
          </w:p>
        </w:tc>
        <w:tc>
          <w:tcPr>
            <w:tcW w:w="718" w:type="dxa"/>
          </w:tcPr>
          <w:p w14:paraId="1C49F7A3" w14:textId="2CB368D0" w:rsidR="0007060A" w:rsidRPr="001C3EA1" w:rsidRDefault="0007060A"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2ltr</w:t>
            </w:r>
          </w:p>
        </w:tc>
        <w:tc>
          <w:tcPr>
            <w:tcW w:w="1899" w:type="dxa"/>
          </w:tcPr>
          <w:p w14:paraId="5CADD8C4" w14:textId="77777777" w:rsidR="0007060A" w:rsidRPr="001C3EA1" w:rsidRDefault="0007060A"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1461CC05" w14:textId="77777777" w:rsidR="0007060A" w:rsidRPr="001C3EA1" w:rsidRDefault="0007060A"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06DC961D" w14:textId="2F6A257D" w:rsidR="0007060A" w:rsidRPr="001C3EA1" w:rsidRDefault="0007060A"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$56.25 per Ltr</w:t>
            </w:r>
          </w:p>
        </w:tc>
        <w:tc>
          <w:tcPr>
            <w:tcW w:w="1219" w:type="dxa"/>
          </w:tcPr>
          <w:p w14:paraId="57779626" w14:textId="1955D284" w:rsidR="0007060A" w:rsidRPr="001C3EA1" w:rsidRDefault="001C1061"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$112.50</w:t>
            </w:r>
          </w:p>
        </w:tc>
      </w:tr>
      <w:tr w:rsidR="00D04859" w:rsidRPr="00D13D14" w14:paraId="59DA9369" w14:textId="77777777" w:rsidTr="001C3EA1">
        <w:tc>
          <w:tcPr>
            <w:tcW w:w="2104" w:type="dxa"/>
          </w:tcPr>
          <w:p w14:paraId="7323D2E9" w14:textId="461B6E36" w:rsidR="00D04859"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Shelf supports</w:t>
            </w:r>
          </w:p>
        </w:tc>
        <w:tc>
          <w:tcPr>
            <w:tcW w:w="718" w:type="dxa"/>
          </w:tcPr>
          <w:p w14:paraId="405F19CC" w14:textId="6A5D3F8B" w:rsidR="00D04859"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20</w:t>
            </w:r>
          </w:p>
        </w:tc>
        <w:tc>
          <w:tcPr>
            <w:tcW w:w="1899" w:type="dxa"/>
          </w:tcPr>
          <w:p w14:paraId="1B6D8958" w14:textId="72AA7959" w:rsidR="00D04859"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5 mm pin white</w:t>
            </w:r>
          </w:p>
        </w:tc>
        <w:tc>
          <w:tcPr>
            <w:tcW w:w="1484" w:type="dxa"/>
          </w:tcPr>
          <w:p w14:paraId="543AAD77" w14:textId="1AD99743" w:rsidR="00D04859"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each</w:t>
            </w:r>
          </w:p>
        </w:tc>
        <w:tc>
          <w:tcPr>
            <w:tcW w:w="1776" w:type="dxa"/>
          </w:tcPr>
          <w:p w14:paraId="6A1D866B" w14:textId="4AC60272" w:rsidR="00D04859" w:rsidRPr="001C3EA1" w:rsidRDefault="00D04859"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$0.12 each</w:t>
            </w:r>
          </w:p>
        </w:tc>
        <w:tc>
          <w:tcPr>
            <w:tcW w:w="1219" w:type="dxa"/>
          </w:tcPr>
          <w:p w14:paraId="09BAAF0F" w14:textId="4EA15553" w:rsidR="00D04859" w:rsidRPr="001C3EA1" w:rsidRDefault="00960060"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$2.40</w:t>
            </w:r>
          </w:p>
        </w:tc>
      </w:tr>
      <w:tr w:rsidR="00DE7505" w:rsidRPr="00D13D14" w14:paraId="3857C157" w14:textId="77777777" w:rsidTr="001C3EA1">
        <w:tc>
          <w:tcPr>
            <w:tcW w:w="2104" w:type="dxa"/>
          </w:tcPr>
          <w:p w14:paraId="05999B89" w14:textId="5C0061A8" w:rsidR="00DE7505" w:rsidRPr="001C3EA1" w:rsidRDefault="00DE750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Aluminum Track and doors including panels</w:t>
            </w:r>
          </w:p>
        </w:tc>
        <w:tc>
          <w:tcPr>
            <w:tcW w:w="718" w:type="dxa"/>
          </w:tcPr>
          <w:p w14:paraId="70F07869" w14:textId="698A0744" w:rsidR="00DE7505" w:rsidRPr="001C3EA1" w:rsidRDefault="00DE750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1899" w:type="dxa"/>
          </w:tcPr>
          <w:p w14:paraId="54484356" w14:textId="6E80D343" w:rsidR="00DE7505" w:rsidRPr="001C3EA1" w:rsidRDefault="00DE750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Track &amp; doors to suite opening</w:t>
            </w:r>
          </w:p>
        </w:tc>
        <w:tc>
          <w:tcPr>
            <w:tcW w:w="1484" w:type="dxa"/>
          </w:tcPr>
          <w:p w14:paraId="734C295C" w14:textId="1A7EE0EE" w:rsidR="00DE7505" w:rsidRPr="001C3EA1" w:rsidRDefault="00A7420A"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Set</w:t>
            </w:r>
          </w:p>
        </w:tc>
        <w:tc>
          <w:tcPr>
            <w:tcW w:w="1776" w:type="dxa"/>
          </w:tcPr>
          <w:p w14:paraId="4BDB9692" w14:textId="20CE5950" w:rsidR="00DE7505" w:rsidRPr="001C3EA1" w:rsidRDefault="00A7420A"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$2340.00</w:t>
            </w:r>
          </w:p>
        </w:tc>
        <w:tc>
          <w:tcPr>
            <w:tcW w:w="1219" w:type="dxa"/>
          </w:tcPr>
          <w:p w14:paraId="422C4B76" w14:textId="51032688" w:rsidR="00DE7505" w:rsidRPr="001C3EA1" w:rsidRDefault="00A7420A"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$2340.00</w:t>
            </w:r>
          </w:p>
        </w:tc>
      </w:tr>
      <w:tr w:rsidR="00D13D14" w:rsidRPr="00D13D14" w14:paraId="38B316D2" w14:textId="77777777" w:rsidTr="001C3EA1">
        <w:tc>
          <w:tcPr>
            <w:tcW w:w="2104" w:type="dxa"/>
          </w:tcPr>
          <w:p w14:paraId="190C58CF"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Delivery Fee</w:t>
            </w:r>
          </w:p>
        </w:tc>
        <w:tc>
          <w:tcPr>
            <w:tcW w:w="718" w:type="dxa"/>
          </w:tcPr>
          <w:p w14:paraId="09B7B76C"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1899" w:type="dxa"/>
          </w:tcPr>
          <w:p w14:paraId="680462E1"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0B5237DE"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6C36093A" w14:textId="603CBC3F" w:rsidR="00D13D14" w:rsidRPr="001C3EA1" w:rsidRDefault="00D13D14" w:rsidP="00960060">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t>
            </w:r>
            <w:r w:rsidR="00960060" w:rsidRPr="001C3EA1">
              <w:rPr>
                <w:rFonts w:eastAsiaTheme="minorEastAsia"/>
                <w:color w:val="FF0000"/>
                <w:sz w:val="22"/>
                <w:szCs w:val="22"/>
                <w:lang w:val="en-US" w:eastAsia="en-AU" w:bidi="en-US"/>
              </w:rPr>
              <w:t>2</w:t>
            </w:r>
            <w:r w:rsidRPr="001C3EA1">
              <w:rPr>
                <w:rFonts w:eastAsiaTheme="minorEastAsia"/>
                <w:color w:val="FF0000"/>
                <w:sz w:val="22"/>
                <w:szCs w:val="22"/>
                <w:lang w:val="en-US" w:eastAsia="en-AU" w:bidi="en-US"/>
              </w:rPr>
              <w:t>50.00</w:t>
            </w:r>
          </w:p>
        </w:tc>
        <w:tc>
          <w:tcPr>
            <w:tcW w:w="1219" w:type="dxa"/>
          </w:tcPr>
          <w:p w14:paraId="700CDE25" w14:textId="10F47532" w:rsidR="00D13D14" w:rsidRPr="001C3EA1" w:rsidRDefault="00D13D14" w:rsidP="00960060">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t>
            </w:r>
            <w:r w:rsidR="00960060" w:rsidRPr="001C3EA1">
              <w:rPr>
                <w:rFonts w:eastAsiaTheme="minorEastAsia"/>
                <w:color w:val="FF0000"/>
                <w:sz w:val="22"/>
                <w:szCs w:val="22"/>
                <w:lang w:val="en-US" w:eastAsia="en-AU" w:bidi="en-US"/>
              </w:rPr>
              <w:t>2</w:t>
            </w:r>
            <w:r w:rsidRPr="001C3EA1">
              <w:rPr>
                <w:rFonts w:eastAsiaTheme="minorEastAsia"/>
                <w:color w:val="FF0000"/>
                <w:sz w:val="22"/>
                <w:szCs w:val="22"/>
                <w:lang w:val="en-US" w:eastAsia="en-AU" w:bidi="en-US"/>
              </w:rPr>
              <w:t>50.00</w:t>
            </w:r>
          </w:p>
        </w:tc>
      </w:tr>
      <w:tr w:rsidR="00D13D14" w:rsidRPr="00D13D14" w14:paraId="0F9E18A1" w14:textId="77777777" w:rsidTr="001C3EA1">
        <w:tc>
          <w:tcPr>
            <w:tcW w:w="2104" w:type="dxa"/>
          </w:tcPr>
          <w:p w14:paraId="497F46FD"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Sundries</w:t>
            </w:r>
          </w:p>
        </w:tc>
        <w:tc>
          <w:tcPr>
            <w:tcW w:w="718" w:type="dxa"/>
          </w:tcPr>
          <w:p w14:paraId="32D32370"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1899" w:type="dxa"/>
          </w:tcPr>
          <w:p w14:paraId="69035D1F"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41185B82"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5E7B5D9F"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$75.00</w:t>
            </w:r>
          </w:p>
        </w:tc>
        <w:tc>
          <w:tcPr>
            <w:tcW w:w="1219" w:type="dxa"/>
          </w:tcPr>
          <w:p w14:paraId="3DC37CF8"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$75.00</w:t>
            </w:r>
          </w:p>
        </w:tc>
      </w:tr>
      <w:tr w:rsidR="00D13D14" w:rsidRPr="00D13D14" w14:paraId="18B301FC" w14:textId="77777777" w:rsidTr="001C3EA1">
        <w:tc>
          <w:tcPr>
            <w:tcW w:w="2104" w:type="dxa"/>
          </w:tcPr>
          <w:p w14:paraId="3F23867F"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Labor to Manufacture </w:t>
            </w:r>
          </w:p>
        </w:tc>
        <w:tc>
          <w:tcPr>
            <w:tcW w:w="718" w:type="dxa"/>
          </w:tcPr>
          <w:p w14:paraId="50EB7DD8" w14:textId="650265EC" w:rsidR="00D13D14" w:rsidRPr="001C3EA1" w:rsidRDefault="00DE750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4</w:t>
            </w:r>
            <w:r w:rsidR="00D13D14" w:rsidRPr="001C3EA1">
              <w:rPr>
                <w:rFonts w:eastAsiaTheme="minorEastAsia"/>
                <w:color w:val="FF0000"/>
                <w:sz w:val="22"/>
                <w:szCs w:val="22"/>
                <w:lang w:val="en-US" w:eastAsia="en-AU" w:bidi="en-US"/>
              </w:rPr>
              <w:t>0hrs</w:t>
            </w:r>
          </w:p>
        </w:tc>
        <w:tc>
          <w:tcPr>
            <w:tcW w:w="1899" w:type="dxa"/>
          </w:tcPr>
          <w:p w14:paraId="75479AC9"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570A109F"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382C8A7D"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$65.00 per hr</w:t>
            </w:r>
          </w:p>
        </w:tc>
        <w:tc>
          <w:tcPr>
            <w:tcW w:w="1219" w:type="dxa"/>
          </w:tcPr>
          <w:p w14:paraId="1FC9B860" w14:textId="1D360117" w:rsidR="00D13D14" w:rsidRPr="001C3EA1" w:rsidRDefault="00D13D14"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t>
            </w:r>
            <w:r w:rsidR="00DE7505" w:rsidRPr="001C3EA1">
              <w:rPr>
                <w:rFonts w:eastAsiaTheme="minorEastAsia"/>
                <w:color w:val="FF0000"/>
                <w:sz w:val="22"/>
                <w:szCs w:val="22"/>
                <w:lang w:val="en-US" w:eastAsia="en-AU" w:bidi="en-US"/>
              </w:rPr>
              <w:t>2600</w:t>
            </w:r>
            <w:r w:rsidRPr="001C3EA1">
              <w:rPr>
                <w:rFonts w:eastAsiaTheme="minorEastAsia"/>
                <w:color w:val="FF0000"/>
                <w:sz w:val="22"/>
                <w:szCs w:val="22"/>
                <w:lang w:val="en-US" w:eastAsia="en-AU" w:bidi="en-US"/>
              </w:rPr>
              <w:t>.00</w:t>
            </w:r>
          </w:p>
        </w:tc>
      </w:tr>
      <w:tr w:rsidR="00D13D14" w:rsidRPr="00D13D14" w14:paraId="01367AA5" w14:textId="77777777" w:rsidTr="001C3EA1">
        <w:tc>
          <w:tcPr>
            <w:tcW w:w="2104" w:type="dxa"/>
          </w:tcPr>
          <w:p w14:paraId="265FE27C"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Labor to Install</w:t>
            </w:r>
          </w:p>
        </w:tc>
        <w:tc>
          <w:tcPr>
            <w:tcW w:w="718" w:type="dxa"/>
          </w:tcPr>
          <w:p w14:paraId="478082E4" w14:textId="776391FD" w:rsidR="00D13D14" w:rsidRPr="001C3EA1" w:rsidRDefault="00D13D14"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r w:rsidR="00DE7505" w:rsidRPr="001C3EA1">
              <w:rPr>
                <w:rFonts w:eastAsiaTheme="minorEastAsia"/>
                <w:color w:val="FF0000"/>
                <w:sz w:val="22"/>
                <w:szCs w:val="22"/>
                <w:lang w:val="en-US" w:eastAsia="en-AU" w:bidi="en-US"/>
              </w:rPr>
              <w:t>5</w:t>
            </w:r>
            <w:r w:rsidRPr="001C3EA1">
              <w:rPr>
                <w:rFonts w:eastAsiaTheme="minorEastAsia"/>
                <w:color w:val="FF0000"/>
                <w:sz w:val="22"/>
                <w:szCs w:val="22"/>
                <w:lang w:val="en-US" w:eastAsia="en-AU" w:bidi="en-US"/>
              </w:rPr>
              <w:t>hrs</w:t>
            </w:r>
          </w:p>
        </w:tc>
        <w:tc>
          <w:tcPr>
            <w:tcW w:w="1899" w:type="dxa"/>
          </w:tcPr>
          <w:p w14:paraId="282A487C"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792B86D9"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15E12FD1"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$75.00 per hr</w:t>
            </w:r>
          </w:p>
        </w:tc>
        <w:tc>
          <w:tcPr>
            <w:tcW w:w="1219" w:type="dxa"/>
          </w:tcPr>
          <w:p w14:paraId="7AF41780" w14:textId="32D0839B" w:rsidR="00D13D14" w:rsidRPr="001C3EA1" w:rsidRDefault="00D13D14"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t>
            </w:r>
            <w:r w:rsidR="00DE7505" w:rsidRPr="001C3EA1">
              <w:rPr>
                <w:rFonts w:eastAsiaTheme="minorEastAsia"/>
                <w:color w:val="FF0000"/>
                <w:sz w:val="22"/>
                <w:szCs w:val="22"/>
                <w:lang w:val="en-US" w:eastAsia="en-AU" w:bidi="en-US"/>
              </w:rPr>
              <w:t>1125</w:t>
            </w:r>
            <w:r w:rsidRPr="001C3EA1">
              <w:rPr>
                <w:rFonts w:eastAsiaTheme="minorEastAsia"/>
                <w:color w:val="FF0000"/>
                <w:sz w:val="22"/>
                <w:szCs w:val="22"/>
                <w:lang w:val="en-US" w:eastAsia="en-AU" w:bidi="en-US"/>
              </w:rPr>
              <w:t>.00</w:t>
            </w:r>
          </w:p>
        </w:tc>
      </w:tr>
      <w:tr w:rsidR="00D13D14" w:rsidRPr="00D13D14" w14:paraId="37DA0B2E" w14:textId="77777777" w:rsidTr="001C3EA1">
        <w:tc>
          <w:tcPr>
            <w:tcW w:w="2104" w:type="dxa"/>
          </w:tcPr>
          <w:p w14:paraId="220BCA35" w14:textId="1691912E"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Labor to </w:t>
            </w:r>
            <w:r w:rsidR="00960060" w:rsidRPr="001C3EA1">
              <w:rPr>
                <w:rFonts w:eastAsiaTheme="minorEastAsia"/>
                <w:color w:val="FF0000"/>
                <w:sz w:val="22"/>
                <w:szCs w:val="22"/>
                <w:lang w:val="en-US" w:eastAsia="en-AU" w:bidi="en-US"/>
              </w:rPr>
              <w:t>Lacquer</w:t>
            </w:r>
          </w:p>
        </w:tc>
        <w:tc>
          <w:tcPr>
            <w:tcW w:w="718" w:type="dxa"/>
          </w:tcPr>
          <w:p w14:paraId="39592AEC" w14:textId="2B20DA57" w:rsidR="00D13D14" w:rsidRPr="001C3EA1" w:rsidRDefault="00DE7505"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w:t>
            </w:r>
            <w:r w:rsidR="00D13D14" w:rsidRPr="001C3EA1">
              <w:rPr>
                <w:rFonts w:eastAsiaTheme="minorEastAsia"/>
                <w:color w:val="FF0000"/>
                <w:sz w:val="22"/>
                <w:szCs w:val="22"/>
                <w:lang w:val="en-US" w:eastAsia="en-AU" w:bidi="en-US"/>
              </w:rPr>
              <w:t>hrs</w:t>
            </w:r>
          </w:p>
        </w:tc>
        <w:tc>
          <w:tcPr>
            <w:tcW w:w="1899" w:type="dxa"/>
          </w:tcPr>
          <w:p w14:paraId="2CD072A5"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53CAEA13"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2A82B558"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$65.00 per hr</w:t>
            </w:r>
          </w:p>
        </w:tc>
        <w:tc>
          <w:tcPr>
            <w:tcW w:w="1219" w:type="dxa"/>
          </w:tcPr>
          <w:p w14:paraId="7373ADA8" w14:textId="7A93E273" w:rsidR="00D13D14" w:rsidRPr="001C3EA1" w:rsidRDefault="00D13D14"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t>
            </w:r>
            <w:r w:rsidR="00DE7505" w:rsidRPr="001C3EA1">
              <w:rPr>
                <w:rFonts w:eastAsiaTheme="minorEastAsia"/>
                <w:color w:val="FF0000"/>
                <w:sz w:val="22"/>
                <w:szCs w:val="22"/>
                <w:lang w:val="en-US" w:eastAsia="en-AU" w:bidi="en-US"/>
              </w:rPr>
              <w:t>195</w:t>
            </w:r>
            <w:r w:rsidRPr="001C3EA1">
              <w:rPr>
                <w:rFonts w:eastAsiaTheme="minorEastAsia"/>
                <w:color w:val="FF0000"/>
                <w:sz w:val="22"/>
                <w:szCs w:val="22"/>
                <w:lang w:val="en-US" w:eastAsia="en-AU" w:bidi="en-US"/>
              </w:rPr>
              <w:t>.00</w:t>
            </w:r>
          </w:p>
        </w:tc>
      </w:tr>
      <w:tr w:rsidR="00D13D14" w:rsidRPr="00D13D14" w14:paraId="226B5D31" w14:textId="77777777" w:rsidTr="001C3EA1">
        <w:tc>
          <w:tcPr>
            <w:tcW w:w="2104" w:type="dxa"/>
          </w:tcPr>
          <w:p w14:paraId="42EBB502"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Design Costing</w:t>
            </w:r>
          </w:p>
        </w:tc>
        <w:tc>
          <w:tcPr>
            <w:tcW w:w="718" w:type="dxa"/>
          </w:tcPr>
          <w:p w14:paraId="678BEAA3"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1899" w:type="dxa"/>
          </w:tcPr>
          <w:p w14:paraId="7DB5520B"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3019603D"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588DE1E5" w14:textId="4B5CA03F" w:rsidR="00D13D14" w:rsidRPr="001C3EA1" w:rsidRDefault="00D13D14"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w:t>
            </w:r>
            <w:r w:rsidR="00DE7505" w:rsidRPr="001C3EA1">
              <w:rPr>
                <w:rFonts w:eastAsiaTheme="minorEastAsia"/>
                <w:color w:val="FF0000"/>
                <w:sz w:val="22"/>
                <w:szCs w:val="22"/>
                <w:lang w:val="en-US" w:eastAsia="en-AU" w:bidi="en-US"/>
              </w:rPr>
              <w:t>5</w:t>
            </w:r>
            <w:r w:rsidRPr="001C3EA1">
              <w:rPr>
                <w:rFonts w:eastAsiaTheme="minorEastAsia"/>
                <w:color w:val="FF0000"/>
                <w:sz w:val="22"/>
                <w:szCs w:val="22"/>
                <w:lang w:val="en-US" w:eastAsia="en-AU" w:bidi="en-US"/>
              </w:rPr>
              <w:t>0.00</w:t>
            </w:r>
          </w:p>
        </w:tc>
        <w:tc>
          <w:tcPr>
            <w:tcW w:w="1219" w:type="dxa"/>
          </w:tcPr>
          <w:p w14:paraId="561FF0F2" w14:textId="6249F94E" w:rsidR="00D13D14" w:rsidRPr="001C3EA1" w:rsidRDefault="00D13D14"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w:t>
            </w:r>
            <w:r w:rsidR="00DE7505" w:rsidRPr="001C3EA1">
              <w:rPr>
                <w:rFonts w:eastAsiaTheme="minorEastAsia"/>
                <w:color w:val="FF0000"/>
                <w:sz w:val="22"/>
                <w:szCs w:val="22"/>
                <w:lang w:val="en-US" w:eastAsia="en-AU" w:bidi="en-US"/>
              </w:rPr>
              <w:t>5</w:t>
            </w:r>
            <w:r w:rsidRPr="001C3EA1">
              <w:rPr>
                <w:rFonts w:eastAsiaTheme="minorEastAsia"/>
                <w:color w:val="FF0000"/>
                <w:sz w:val="22"/>
                <w:szCs w:val="22"/>
                <w:lang w:val="en-US" w:eastAsia="en-AU" w:bidi="en-US"/>
              </w:rPr>
              <w:t>0.00</w:t>
            </w:r>
          </w:p>
        </w:tc>
      </w:tr>
      <w:tr w:rsidR="00D13D14" w:rsidRPr="00D13D14" w14:paraId="79D94365" w14:textId="77777777" w:rsidTr="001C3EA1">
        <w:tc>
          <w:tcPr>
            <w:tcW w:w="2104" w:type="dxa"/>
          </w:tcPr>
          <w:p w14:paraId="0BE2DC26" w14:textId="52B1A50B" w:rsidR="00D13D14" w:rsidRPr="001C3EA1" w:rsidRDefault="00960060"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Profit</w:t>
            </w:r>
          </w:p>
        </w:tc>
        <w:tc>
          <w:tcPr>
            <w:tcW w:w="718" w:type="dxa"/>
          </w:tcPr>
          <w:p w14:paraId="19244BE3"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1899" w:type="dxa"/>
          </w:tcPr>
          <w:p w14:paraId="20801224"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484" w:type="dxa"/>
          </w:tcPr>
          <w:p w14:paraId="6C44BE46"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p>
        </w:tc>
        <w:tc>
          <w:tcPr>
            <w:tcW w:w="1776" w:type="dxa"/>
          </w:tcPr>
          <w:p w14:paraId="24448369" w14:textId="77777777" w:rsidR="00D13D14" w:rsidRPr="001C3EA1" w:rsidRDefault="00D13D14" w:rsidP="00D13D14">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$1873.35</w:t>
            </w:r>
          </w:p>
        </w:tc>
        <w:tc>
          <w:tcPr>
            <w:tcW w:w="1219" w:type="dxa"/>
          </w:tcPr>
          <w:p w14:paraId="73720FE9" w14:textId="6B151471" w:rsidR="00D13D14" w:rsidRPr="001C3EA1" w:rsidRDefault="00A7420A" w:rsidP="00DE7505">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$2679.80</w:t>
            </w:r>
          </w:p>
        </w:tc>
      </w:tr>
      <w:tr w:rsidR="00D13D14" w:rsidRPr="00D13D14" w14:paraId="407BD8BB" w14:textId="77777777" w:rsidTr="001C3EA1">
        <w:tc>
          <w:tcPr>
            <w:tcW w:w="7981" w:type="dxa"/>
            <w:gridSpan w:val="5"/>
          </w:tcPr>
          <w:p w14:paraId="736E9F15" w14:textId="77777777" w:rsidR="00D13D14" w:rsidRPr="001C3EA1" w:rsidRDefault="00D13D14" w:rsidP="00D13D14">
            <w:pPr>
              <w:tabs>
                <w:tab w:val="clear" w:pos="284"/>
              </w:tabs>
              <w:spacing w:before="0" w:line="240" w:lineRule="auto"/>
              <w:jc w:val="right"/>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Sub total</w:t>
            </w:r>
          </w:p>
        </w:tc>
        <w:tc>
          <w:tcPr>
            <w:tcW w:w="1219" w:type="dxa"/>
          </w:tcPr>
          <w:p w14:paraId="75D9D2E0" w14:textId="3B6C47F9" w:rsidR="00D13D14" w:rsidRPr="001C3EA1" w:rsidRDefault="00D13D14" w:rsidP="00D13D14">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fldChar w:fldCharType="begin"/>
            </w:r>
            <w:r w:rsidRPr="001C3EA1">
              <w:rPr>
                <w:rFonts w:ascii="Calibri" w:eastAsiaTheme="minorEastAsia" w:hAnsi="Calibri" w:cstheme="minorBidi"/>
                <w:color w:val="FF0000"/>
                <w:sz w:val="22"/>
                <w:szCs w:val="22"/>
                <w:lang w:val="en-US" w:eastAsia="en-AU" w:bidi="en-US"/>
              </w:rPr>
              <w:instrText xml:space="preserve"> =SUM(ABOVE) \# "$#,##0.00;($#,##0.00)" </w:instrText>
            </w:r>
            <w:r w:rsidRPr="001C3EA1">
              <w:rPr>
                <w:rFonts w:ascii="Calibri" w:eastAsiaTheme="minorEastAsia" w:hAnsi="Calibri" w:cstheme="minorBidi"/>
                <w:color w:val="FF0000"/>
                <w:sz w:val="22"/>
                <w:szCs w:val="22"/>
                <w:lang w:val="en-US" w:eastAsia="en-AU" w:bidi="en-US"/>
              </w:rPr>
              <w:fldChar w:fldCharType="separate"/>
            </w:r>
            <w:r w:rsidR="006F7541" w:rsidRPr="001C3EA1">
              <w:rPr>
                <w:rFonts w:ascii="Calibri" w:eastAsiaTheme="minorEastAsia" w:hAnsi="Calibri" w:cstheme="minorBidi"/>
                <w:noProof/>
                <w:color w:val="FF0000"/>
                <w:sz w:val="22"/>
                <w:szCs w:val="22"/>
                <w:lang w:val="en-US" w:eastAsia="en-AU" w:bidi="en-US"/>
              </w:rPr>
              <w:t>$10,422.39</w:t>
            </w:r>
            <w:r w:rsidRPr="001C3EA1">
              <w:rPr>
                <w:rFonts w:ascii="Calibri" w:eastAsiaTheme="minorEastAsia" w:hAnsi="Calibri" w:cstheme="minorBidi"/>
                <w:color w:val="FF0000"/>
                <w:sz w:val="22"/>
                <w:szCs w:val="22"/>
                <w:lang w:val="en-US" w:eastAsia="en-AU" w:bidi="en-US"/>
              </w:rPr>
              <w:fldChar w:fldCharType="end"/>
            </w:r>
          </w:p>
        </w:tc>
      </w:tr>
      <w:tr w:rsidR="00D13D14" w:rsidRPr="00D13D14" w14:paraId="3812A7AD" w14:textId="77777777" w:rsidTr="001C3EA1">
        <w:tc>
          <w:tcPr>
            <w:tcW w:w="7981" w:type="dxa"/>
            <w:gridSpan w:val="5"/>
          </w:tcPr>
          <w:p w14:paraId="6A36536D" w14:textId="77777777" w:rsidR="00D13D14" w:rsidRPr="001C3EA1" w:rsidRDefault="00D13D14" w:rsidP="00D13D14">
            <w:pPr>
              <w:tabs>
                <w:tab w:val="clear" w:pos="284"/>
              </w:tabs>
              <w:spacing w:before="0" w:line="240" w:lineRule="auto"/>
              <w:jc w:val="right"/>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GST</w:t>
            </w:r>
          </w:p>
        </w:tc>
        <w:tc>
          <w:tcPr>
            <w:tcW w:w="1219" w:type="dxa"/>
          </w:tcPr>
          <w:p w14:paraId="412B601A" w14:textId="0074154B" w:rsidR="00D13D14" w:rsidRPr="001C3EA1" w:rsidRDefault="00D13D14" w:rsidP="001C1061">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w:t>
            </w:r>
            <w:r w:rsidR="00A7420A" w:rsidRPr="001C3EA1">
              <w:rPr>
                <w:rFonts w:ascii="Calibri" w:eastAsiaTheme="minorEastAsia" w:hAnsi="Calibri" w:cstheme="minorBidi"/>
                <w:color w:val="FF0000"/>
                <w:sz w:val="22"/>
                <w:szCs w:val="22"/>
                <w:lang w:val="en-US" w:eastAsia="en-AU" w:bidi="en-US"/>
              </w:rPr>
              <w:t>10</w:t>
            </w:r>
            <w:r w:rsidR="001C1061" w:rsidRPr="001C3EA1">
              <w:rPr>
                <w:rFonts w:ascii="Calibri" w:eastAsiaTheme="minorEastAsia" w:hAnsi="Calibri" w:cstheme="minorBidi"/>
                <w:color w:val="FF0000"/>
                <w:sz w:val="22"/>
                <w:szCs w:val="22"/>
                <w:lang w:val="en-US" w:eastAsia="en-AU" w:bidi="en-US"/>
              </w:rPr>
              <w:t>44</w:t>
            </w:r>
            <w:r w:rsidR="00A7420A" w:rsidRPr="001C3EA1">
              <w:rPr>
                <w:rFonts w:ascii="Calibri" w:eastAsiaTheme="minorEastAsia" w:hAnsi="Calibri" w:cstheme="minorBidi"/>
                <w:color w:val="FF0000"/>
                <w:sz w:val="22"/>
                <w:szCs w:val="22"/>
                <w:lang w:val="en-US" w:eastAsia="en-AU" w:bidi="en-US"/>
              </w:rPr>
              <w:t>.</w:t>
            </w:r>
            <w:r w:rsidR="001C1061" w:rsidRPr="001C3EA1">
              <w:rPr>
                <w:rFonts w:ascii="Calibri" w:eastAsiaTheme="minorEastAsia" w:hAnsi="Calibri" w:cstheme="minorBidi"/>
                <w:color w:val="FF0000"/>
                <w:sz w:val="22"/>
                <w:szCs w:val="22"/>
                <w:lang w:val="en-US" w:eastAsia="en-AU" w:bidi="en-US"/>
              </w:rPr>
              <w:t>88</w:t>
            </w:r>
          </w:p>
        </w:tc>
      </w:tr>
      <w:tr w:rsidR="00D13D14" w:rsidRPr="00D13D14" w14:paraId="218976BD" w14:textId="77777777" w:rsidTr="001C3EA1">
        <w:tc>
          <w:tcPr>
            <w:tcW w:w="7981" w:type="dxa"/>
            <w:gridSpan w:val="5"/>
          </w:tcPr>
          <w:p w14:paraId="3EB776B5" w14:textId="77777777" w:rsidR="00D13D14" w:rsidRPr="001C3EA1" w:rsidRDefault="00D13D14" w:rsidP="00D13D14">
            <w:pPr>
              <w:tabs>
                <w:tab w:val="clear" w:pos="284"/>
              </w:tabs>
              <w:spacing w:before="0" w:line="240" w:lineRule="auto"/>
              <w:jc w:val="right"/>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Total</w:t>
            </w:r>
          </w:p>
        </w:tc>
        <w:tc>
          <w:tcPr>
            <w:tcW w:w="1219" w:type="dxa"/>
          </w:tcPr>
          <w:p w14:paraId="1F51D5F2" w14:textId="0E8C915E" w:rsidR="00D13D14" w:rsidRPr="001C3EA1" w:rsidRDefault="00D13D14" w:rsidP="001C1061">
            <w:pPr>
              <w:tabs>
                <w:tab w:val="clear" w:pos="284"/>
              </w:tabs>
              <w:spacing w:before="0" w:line="240" w:lineRule="auto"/>
              <w:textboxTightWrap w:val="allLines"/>
              <w:rPr>
                <w:rFonts w:ascii="Calibri" w:eastAsiaTheme="minorEastAsia" w:hAnsi="Calibri" w:cstheme="minorBidi"/>
                <w:color w:val="FF0000"/>
                <w:sz w:val="22"/>
                <w:szCs w:val="22"/>
                <w:lang w:val="en-US" w:eastAsia="en-AU" w:bidi="en-US"/>
              </w:rPr>
            </w:pPr>
            <w:r w:rsidRPr="001C3EA1">
              <w:rPr>
                <w:rFonts w:ascii="Calibri" w:eastAsiaTheme="minorEastAsia" w:hAnsi="Calibri" w:cstheme="minorBidi"/>
                <w:color w:val="FF0000"/>
                <w:sz w:val="22"/>
                <w:szCs w:val="22"/>
                <w:lang w:val="en-US" w:eastAsia="en-AU" w:bidi="en-US"/>
              </w:rPr>
              <w:t>$</w:t>
            </w:r>
            <w:r w:rsidR="00A7420A" w:rsidRPr="001C3EA1">
              <w:rPr>
                <w:rFonts w:ascii="Calibri" w:eastAsiaTheme="minorEastAsia" w:hAnsi="Calibri" w:cstheme="minorBidi"/>
                <w:color w:val="FF0000"/>
                <w:sz w:val="22"/>
                <w:szCs w:val="22"/>
                <w:lang w:val="en-US" w:eastAsia="en-AU" w:bidi="en-US"/>
              </w:rPr>
              <w:t>11</w:t>
            </w:r>
            <w:r w:rsidR="001C1061" w:rsidRPr="001C3EA1">
              <w:rPr>
                <w:rFonts w:ascii="Calibri" w:eastAsiaTheme="minorEastAsia" w:hAnsi="Calibri" w:cstheme="minorBidi"/>
                <w:color w:val="FF0000"/>
                <w:sz w:val="22"/>
                <w:szCs w:val="22"/>
                <w:lang w:val="en-US" w:eastAsia="en-AU" w:bidi="en-US"/>
              </w:rPr>
              <w:t>493</w:t>
            </w:r>
            <w:r w:rsidR="00A7420A" w:rsidRPr="001C3EA1">
              <w:rPr>
                <w:rFonts w:ascii="Calibri" w:eastAsiaTheme="minorEastAsia" w:hAnsi="Calibri" w:cstheme="minorBidi"/>
                <w:color w:val="FF0000"/>
                <w:sz w:val="22"/>
                <w:szCs w:val="22"/>
                <w:lang w:val="en-US" w:eastAsia="en-AU" w:bidi="en-US"/>
              </w:rPr>
              <w:t>.</w:t>
            </w:r>
            <w:r w:rsidR="001C1061" w:rsidRPr="001C3EA1">
              <w:rPr>
                <w:rFonts w:ascii="Calibri" w:eastAsiaTheme="minorEastAsia" w:hAnsi="Calibri" w:cstheme="minorBidi"/>
                <w:color w:val="FF0000"/>
                <w:sz w:val="22"/>
                <w:szCs w:val="22"/>
                <w:lang w:val="en-US" w:eastAsia="en-AU" w:bidi="en-US"/>
              </w:rPr>
              <w:t>77</w:t>
            </w:r>
          </w:p>
        </w:tc>
      </w:tr>
    </w:tbl>
    <w:p w14:paraId="5B0AA7B2" w14:textId="77777777" w:rsidR="00471FF5" w:rsidRDefault="00471FF5" w:rsidP="00471FF5">
      <w:pPr>
        <w:pStyle w:val="Body"/>
      </w:pPr>
    </w:p>
    <w:p w14:paraId="47B1B76A" w14:textId="77777777" w:rsidR="00471FF5" w:rsidRDefault="00471FF5" w:rsidP="00471FF5">
      <w:pPr>
        <w:rPr>
          <w:rFonts w:eastAsia="Times New Roman"/>
          <w:noProof/>
          <w:color w:val="58585B"/>
          <w:kern w:val="22"/>
          <w:sz w:val="28"/>
          <w:szCs w:val="28"/>
          <w:lang w:eastAsia="en-AU"/>
        </w:rPr>
      </w:pPr>
      <w:r>
        <w:br w:type="page"/>
      </w:r>
    </w:p>
    <w:p w14:paraId="60F3F5E3" w14:textId="603F2E16" w:rsidR="000357C1" w:rsidRDefault="00154664" w:rsidP="00154664">
      <w:pPr>
        <w:pStyle w:val="Heading4"/>
        <w:rPr>
          <w:b w:val="0"/>
          <w:color w:val="FF0000"/>
          <w:sz w:val="22"/>
          <w:szCs w:val="22"/>
        </w:rPr>
      </w:pPr>
      <w:r>
        <w:lastRenderedPageBreak/>
        <w:t xml:space="preserve">Step </w:t>
      </w:r>
      <w:r w:rsidR="000357C1">
        <w:t>7</w:t>
      </w:r>
      <w:r>
        <w:t>b</w:t>
      </w:r>
      <w:r w:rsidR="000357C1">
        <w:t xml:space="preserve"> </w:t>
      </w:r>
      <w:r w:rsidR="000357C1" w:rsidRPr="005F7314">
        <w:t>Supplier Costing</w:t>
      </w:r>
      <w:r w:rsidR="000357C1">
        <w:t xml:space="preserve"> </w:t>
      </w:r>
      <w:r w:rsidR="00EA755A" w:rsidRPr="001C3EA1">
        <w:rPr>
          <w:b w:val="0"/>
          <w:color w:val="FF0000"/>
          <w:sz w:val="22"/>
          <w:szCs w:val="22"/>
        </w:rPr>
        <w:t xml:space="preserve">MSFKB4011 PC3.4 </w:t>
      </w:r>
    </w:p>
    <w:p w14:paraId="427C4428" w14:textId="47958134" w:rsidR="00471FF5" w:rsidRPr="00471FF5" w:rsidRDefault="00471FF5"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22</w:t>
      </w:r>
      <w:r w:rsidRPr="00054742">
        <w:fldChar w:fldCharType="end"/>
      </w:r>
      <w:r w:rsidRPr="00054742">
        <w:t xml:space="preserve"> </w:t>
      </w:r>
      <w:r w:rsidRPr="009731B1">
        <w:t>Supplier Costing</w:t>
      </w:r>
    </w:p>
    <w:tbl>
      <w:tblPr>
        <w:tblStyle w:val="TableGrid"/>
        <w:tblW w:w="0" w:type="auto"/>
        <w:tblLook w:val="04A0" w:firstRow="1" w:lastRow="0" w:firstColumn="1" w:lastColumn="0" w:noHBand="0" w:noVBand="1"/>
      </w:tblPr>
      <w:tblGrid>
        <w:gridCol w:w="2122"/>
        <w:gridCol w:w="1984"/>
        <w:gridCol w:w="851"/>
        <w:gridCol w:w="850"/>
        <w:gridCol w:w="850"/>
        <w:gridCol w:w="851"/>
        <w:gridCol w:w="1552"/>
      </w:tblGrid>
      <w:tr w:rsidR="00D13D14" w:rsidRPr="00D13D14" w14:paraId="7B9D9897" w14:textId="77777777" w:rsidTr="00862030">
        <w:trPr>
          <w:cnfStyle w:val="100000000000" w:firstRow="1" w:lastRow="0" w:firstColumn="0" w:lastColumn="0" w:oddVBand="0" w:evenVBand="0" w:oddHBand="0" w:evenHBand="0" w:firstRowFirstColumn="0" w:firstRowLastColumn="0" w:lastRowFirstColumn="0" w:lastRowLastColumn="0"/>
        </w:trPr>
        <w:tc>
          <w:tcPr>
            <w:tcW w:w="2122" w:type="dxa"/>
          </w:tcPr>
          <w:p w14:paraId="75942BAA" w14:textId="77777777" w:rsidR="00D13D14" w:rsidRPr="002D0A88" w:rsidRDefault="00D13D14" w:rsidP="00D13D14">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Component</w:t>
            </w:r>
          </w:p>
        </w:tc>
        <w:tc>
          <w:tcPr>
            <w:tcW w:w="1984" w:type="dxa"/>
          </w:tcPr>
          <w:p w14:paraId="505C1ECE" w14:textId="77777777" w:rsidR="00D13D14" w:rsidRPr="002D0A88" w:rsidRDefault="00D13D14" w:rsidP="00D13D14">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Supplier</w:t>
            </w:r>
          </w:p>
        </w:tc>
        <w:tc>
          <w:tcPr>
            <w:tcW w:w="851" w:type="dxa"/>
          </w:tcPr>
          <w:p w14:paraId="79169D06" w14:textId="77777777" w:rsidR="00D13D14" w:rsidRPr="002D0A88" w:rsidRDefault="00D13D14" w:rsidP="00D13D14">
            <w:pPr>
              <w:tabs>
                <w:tab w:val="clear" w:pos="284"/>
              </w:tabs>
              <w:spacing w:before="0" w:line="240" w:lineRule="auto"/>
              <w:jc w:val="center"/>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QTY</w:t>
            </w:r>
          </w:p>
        </w:tc>
        <w:tc>
          <w:tcPr>
            <w:tcW w:w="2551" w:type="dxa"/>
            <w:gridSpan w:val="3"/>
          </w:tcPr>
          <w:p w14:paraId="7392E75D" w14:textId="77777777" w:rsidR="00D13D14" w:rsidRPr="002D0A88" w:rsidRDefault="00D13D14" w:rsidP="00D13D14">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Sizes</w:t>
            </w:r>
          </w:p>
        </w:tc>
        <w:tc>
          <w:tcPr>
            <w:tcW w:w="1552" w:type="dxa"/>
          </w:tcPr>
          <w:p w14:paraId="65C2C21C" w14:textId="77777777" w:rsidR="00D13D14" w:rsidRPr="002D0A88" w:rsidRDefault="00D13D14" w:rsidP="00D13D14">
            <w:pPr>
              <w:tabs>
                <w:tab w:val="clear" w:pos="284"/>
              </w:tabs>
              <w:spacing w:before="0" w:line="240" w:lineRule="auto"/>
              <w:textboxTightWrap w:val="allLines"/>
              <w:rPr>
                <w:rFonts w:ascii="Calibri" w:eastAsiaTheme="minorEastAsia" w:hAnsi="Calibri" w:cstheme="minorBidi"/>
                <w:sz w:val="20"/>
                <w:szCs w:val="24"/>
                <w:lang w:val="en-US" w:eastAsia="en-AU" w:bidi="en-US"/>
              </w:rPr>
            </w:pPr>
            <w:r w:rsidRPr="002D0A88">
              <w:rPr>
                <w:rFonts w:ascii="Calibri" w:eastAsiaTheme="minorEastAsia" w:hAnsi="Calibri" w:cstheme="minorBidi"/>
                <w:sz w:val="20"/>
                <w:szCs w:val="24"/>
                <w:lang w:val="en-US" w:eastAsia="en-AU" w:bidi="en-US"/>
              </w:rPr>
              <w:t>Cost ex GST</w:t>
            </w:r>
          </w:p>
        </w:tc>
      </w:tr>
      <w:tr w:rsidR="004242D6" w:rsidRPr="00D13D14" w14:paraId="1964925B" w14:textId="77777777" w:rsidTr="00862030">
        <w:tc>
          <w:tcPr>
            <w:tcW w:w="2122" w:type="dxa"/>
          </w:tcPr>
          <w:p w14:paraId="67F3D2B0" w14:textId="4DFFF072"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White HMR/PB</w:t>
            </w:r>
          </w:p>
        </w:tc>
        <w:tc>
          <w:tcPr>
            <w:tcW w:w="1984" w:type="dxa"/>
          </w:tcPr>
          <w:p w14:paraId="0FE69144" w14:textId="3BEEA388"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Nover &amp; co</w:t>
            </w:r>
          </w:p>
        </w:tc>
        <w:tc>
          <w:tcPr>
            <w:tcW w:w="851" w:type="dxa"/>
          </w:tcPr>
          <w:p w14:paraId="1B5FA3B0" w14:textId="470876CF"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10</w:t>
            </w:r>
          </w:p>
        </w:tc>
        <w:tc>
          <w:tcPr>
            <w:tcW w:w="850" w:type="dxa"/>
          </w:tcPr>
          <w:p w14:paraId="3F176371" w14:textId="47B0C3B6"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p>
        </w:tc>
        <w:tc>
          <w:tcPr>
            <w:tcW w:w="850" w:type="dxa"/>
          </w:tcPr>
          <w:p w14:paraId="7F4EAAFB" w14:textId="7E9C27D3"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08026396" w14:textId="46427555"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5EB32378" w14:textId="080BF699"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$331.20</w:t>
            </w:r>
          </w:p>
        </w:tc>
      </w:tr>
      <w:tr w:rsidR="004242D6" w:rsidRPr="00D13D14" w14:paraId="0BA77FA2" w14:textId="77777777" w:rsidTr="00862030">
        <w:tc>
          <w:tcPr>
            <w:tcW w:w="2122" w:type="dxa"/>
          </w:tcPr>
          <w:p w14:paraId="424F65C8" w14:textId="782981EB"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White Coat MDF</w:t>
            </w:r>
          </w:p>
        </w:tc>
        <w:tc>
          <w:tcPr>
            <w:tcW w:w="1984" w:type="dxa"/>
          </w:tcPr>
          <w:p w14:paraId="7B007063" w14:textId="424417FD"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Nover &amp; co</w:t>
            </w:r>
          </w:p>
        </w:tc>
        <w:tc>
          <w:tcPr>
            <w:tcW w:w="851" w:type="dxa"/>
          </w:tcPr>
          <w:p w14:paraId="5AE471C9" w14:textId="5CD6FC31"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4</w:t>
            </w:r>
          </w:p>
        </w:tc>
        <w:tc>
          <w:tcPr>
            <w:tcW w:w="850" w:type="dxa"/>
          </w:tcPr>
          <w:p w14:paraId="08EE148C" w14:textId="3A4AADD5"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0" w:type="dxa"/>
          </w:tcPr>
          <w:p w14:paraId="3097013F" w14:textId="0EA064E0"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2C17A52E" w14:textId="33FD11CB"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2228A0A4" w14:textId="34B3FE24"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$52.99</w:t>
            </w:r>
          </w:p>
        </w:tc>
      </w:tr>
      <w:tr w:rsidR="004242D6" w:rsidRPr="00D13D14" w14:paraId="3E2DB1CA" w14:textId="77777777" w:rsidTr="00862030">
        <w:tc>
          <w:tcPr>
            <w:tcW w:w="2122" w:type="dxa"/>
          </w:tcPr>
          <w:p w14:paraId="33D82B57" w14:textId="3047271B"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25 mm </w:t>
            </w:r>
            <w:r w:rsidRPr="001C3EA1">
              <w:rPr>
                <w:rFonts w:ascii="Cambria Math" w:eastAsiaTheme="minorEastAsia" w:hAnsi="Cambria Math" w:cs="Cambria Math"/>
                <w:color w:val="FF0000"/>
                <w:sz w:val="22"/>
                <w:szCs w:val="22"/>
                <w:lang w:val="en-US" w:eastAsia="en-AU" w:bidi="en-US"/>
              </w:rPr>
              <w:t>⌀</w:t>
            </w:r>
            <w:r w:rsidRPr="001C3EA1">
              <w:rPr>
                <w:rFonts w:eastAsiaTheme="minorEastAsia"/>
                <w:color w:val="FF0000"/>
                <w:sz w:val="22"/>
                <w:szCs w:val="22"/>
                <w:lang w:val="en-US" w:eastAsia="en-AU" w:bidi="en-US"/>
              </w:rPr>
              <w:t xml:space="preserve"> Chrome Hanging Rail</w:t>
            </w:r>
          </w:p>
        </w:tc>
        <w:tc>
          <w:tcPr>
            <w:tcW w:w="1984" w:type="dxa"/>
          </w:tcPr>
          <w:p w14:paraId="07037902" w14:textId="49591A2E"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Nover &amp; co</w:t>
            </w:r>
          </w:p>
        </w:tc>
        <w:tc>
          <w:tcPr>
            <w:tcW w:w="851" w:type="dxa"/>
          </w:tcPr>
          <w:p w14:paraId="2B45F162" w14:textId="6EFB039E"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850" w:type="dxa"/>
          </w:tcPr>
          <w:p w14:paraId="354A0429" w14:textId="1764DF80"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0" w:type="dxa"/>
          </w:tcPr>
          <w:p w14:paraId="738E5E46" w14:textId="394140EF"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37C3AB47" w14:textId="0AB0BCA2"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688E8268" w14:textId="25A7C541"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$45.00</w:t>
            </w:r>
          </w:p>
        </w:tc>
      </w:tr>
      <w:tr w:rsidR="004242D6" w:rsidRPr="00D13D14" w14:paraId="41DA9AC7" w14:textId="77777777" w:rsidTr="00862030">
        <w:tc>
          <w:tcPr>
            <w:tcW w:w="2122" w:type="dxa"/>
          </w:tcPr>
          <w:p w14:paraId="7A0A5C55" w14:textId="29907365"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25mm </w:t>
            </w:r>
            <w:r w:rsidRPr="001C3EA1">
              <w:rPr>
                <w:rFonts w:ascii="Cambria Math" w:eastAsiaTheme="minorEastAsia" w:hAnsi="Cambria Math" w:cs="Cambria Math"/>
                <w:color w:val="FF0000"/>
                <w:sz w:val="22"/>
                <w:szCs w:val="22"/>
                <w:lang w:val="en-US" w:eastAsia="en-AU" w:bidi="en-US"/>
              </w:rPr>
              <w:t>⌀</w:t>
            </w:r>
            <w:r w:rsidRPr="001C3EA1">
              <w:rPr>
                <w:rFonts w:eastAsiaTheme="minorEastAsia"/>
                <w:color w:val="FF0000"/>
                <w:sz w:val="22"/>
                <w:szCs w:val="22"/>
                <w:lang w:val="en-US" w:eastAsia="en-AU" w:bidi="en-US"/>
              </w:rPr>
              <w:t xml:space="preserve"> Chrome Flanges</w:t>
            </w:r>
          </w:p>
        </w:tc>
        <w:tc>
          <w:tcPr>
            <w:tcW w:w="1984" w:type="dxa"/>
          </w:tcPr>
          <w:p w14:paraId="7A8533CB" w14:textId="7A4E254F"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Nover &amp; co</w:t>
            </w:r>
          </w:p>
        </w:tc>
        <w:tc>
          <w:tcPr>
            <w:tcW w:w="851" w:type="dxa"/>
          </w:tcPr>
          <w:p w14:paraId="6320E9F5" w14:textId="23D3CD77"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7 pair</w:t>
            </w:r>
          </w:p>
        </w:tc>
        <w:tc>
          <w:tcPr>
            <w:tcW w:w="850" w:type="dxa"/>
          </w:tcPr>
          <w:p w14:paraId="00BC358C" w14:textId="4BCE8E03"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0" w:type="dxa"/>
          </w:tcPr>
          <w:p w14:paraId="4F5EF1A8" w14:textId="20DCA5BA"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0869A3E9" w14:textId="2827FB33"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57C1D379" w14:textId="20EFC620"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$24.50</w:t>
            </w:r>
          </w:p>
        </w:tc>
      </w:tr>
      <w:tr w:rsidR="004242D6" w:rsidRPr="00D13D14" w14:paraId="6F150A00" w14:textId="77777777" w:rsidTr="00862030">
        <w:tc>
          <w:tcPr>
            <w:tcW w:w="2122" w:type="dxa"/>
          </w:tcPr>
          <w:p w14:paraId="7A70AB9E" w14:textId="58A55ECA"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 xml:space="preserve">Drawer Pine timber </w:t>
            </w:r>
          </w:p>
        </w:tc>
        <w:tc>
          <w:tcPr>
            <w:tcW w:w="1984" w:type="dxa"/>
          </w:tcPr>
          <w:p w14:paraId="4F74B8BF" w14:textId="1384FE31"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NSW Timber Supplier</w:t>
            </w:r>
          </w:p>
        </w:tc>
        <w:tc>
          <w:tcPr>
            <w:tcW w:w="851" w:type="dxa"/>
          </w:tcPr>
          <w:p w14:paraId="4BE0440A" w14:textId="5CFC8A76"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850" w:type="dxa"/>
          </w:tcPr>
          <w:p w14:paraId="759F0680" w14:textId="6EB687CA"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30 lineal</w:t>
            </w:r>
          </w:p>
        </w:tc>
        <w:tc>
          <w:tcPr>
            <w:tcW w:w="850" w:type="dxa"/>
          </w:tcPr>
          <w:p w14:paraId="70C958A7"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775AFE1E"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78D3C40C" w14:textId="171696D6"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$90.00</w:t>
            </w:r>
          </w:p>
        </w:tc>
      </w:tr>
      <w:tr w:rsidR="004242D6" w:rsidRPr="00D13D14" w14:paraId="68A72697" w14:textId="77777777" w:rsidTr="00862030">
        <w:tc>
          <w:tcPr>
            <w:tcW w:w="2122" w:type="dxa"/>
          </w:tcPr>
          <w:p w14:paraId="152D95C4" w14:textId="4B3045D3"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Drawer runners</w:t>
            </w:r>
          </w:p>
        </w:tc>
        <w:tc>
          <w:tcPr>
            <w:tcW w:w="1984" w:type="dxa"/>
          </w:tcPr>
          <w:p w14:paraId="10D74C1C" w14:textId="71C0CDB1"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Nover &amp; co</w:t>
            </w:r>
          </w:p>
        </w:tc>
        <w:tc>
          <w:tcPr>
            <w:tcW w:w="851" w:type="dxa"/>
          </w:tcPr>
          <w:p w14:paraId="2E8F81B9" w14:textId="4BCAFC88"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13 pair</w:t>
            </w:r>
          </w:p>
        </w:tc>
        <w:tc>
          <w:tcPr>
            <w:tcW w:w="850" w:type="dxa"/>
          </w:tcPr>
          <w:p w14:paraId="52706ED9" w14:textId="5C542342"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550 mm</w:t>
            </w:r>
          </w:p>
        </w:tc>
        <w:tc>
          <w:tcPr>
            <w:tcW w:w="850" w:type="dxa"/>
          </w:tcPr>
          <w:p w14:paraId="3E59501A"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0362C40D"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7F07C896" w14:textId="722687AF"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$175.50</w:t>
            </w:r>
          </w:p>
        </w:tc>
      </w:tr>
      <w:tr w:rsidR="004242D6" w:rsidRPr="00D13D14" w14:paraId="37A34700" w14:textId="77777777" w:rsidTr="00862030">
        <w:tc>
          <w:tcPr>
            <w:tcW w:w="2122" w:type="dxa"/>
          </w:tcPr>
          <w:p w14:paraId="6F8051AF" w14:textId="6F5D8790"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Shelf supports</w:t>
            </w:r>
          </w:p>
        </w:tc>
        <w:tc>
          <w:tcPr>
            <w:tcW w:w="1984" w:type="dxa"/>
          </w:tcPr>
          <w:p w14:paraId="28CA96D2" w14:textId="0C9FFC82"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Nover &amp; co</w:t>
            </w:r>
          </w:p>
        </w:tc>
        <w:tc>
          <w:tcPr>
            <w:tcW w:w="851" w:type="dxa"/>
          </w:tcPr>
          <w:p w14:paraId="7F08ADA8" w14:textId="4187BC0B"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20</w:t>
            </w:r>
          </w:p>
        </w:tc>
        <w:tc>
          <w:tcPr>
            <w:tcW w:w="850" w:type="dxa"/>
          </w:tcPr>
          <w:p w14:paraId="0AFB0F27" w14:textId="72BAD34F"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5mm</w:t>
            </w:r>
          </w:p>
        </w:tc>
        <w:tc>
          <w:tcPr>
            <w:tcW w:w="850" w:type="dxa"/>
          </w:tcPr>
          <w:p w14:paraId="5C810E3A"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5E0BB6B6"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026D56B0" w14:textId="206C21E8"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$2.40</w:t>
            </w:r>
          </w:p>
        </w:tc>
      </w:tr>
      <w:tr w:rsidR="004242D6" w:rsidRPr="00D13D14" w14:paraId="3BBE119C" w14:textId="77777777" w:rsidTr="00862030">
        <w:tc>
          <w:tcPr>
            <w:tcW w:w="2122" w:type="dxa"/>
          </w:tcPr>
          <w:p w14:paraId="0DE79329" w14:textId="1AAE159F"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Aluminum Track and doors including panels</w:t>
            </w:r>
          </w:p>
        </w:tc>
        <w:tc>
          <w:tcPr>
            <w:tcW w:w="1984" w:type="dxa"/>
          </w:tcPr>
          <w:p w14:paraId="0805534E" w14:textId="071D8746"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Wardrobes are Us</w:t>
            </w:r>
          </w:p>
        </w:tc>
        <w:tc>
          <w:tcPr>
            <w:tcW w:w="851" w:type="dxa"/>
          </w:tcPr>
          <w:p w14:paraId="4F598EC8" w14:textId="6B3212C5" w:rsidR="004242D6" w:rsidRPr="001C3EA1" w:rsidRDefault="004242D6"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w:t>
            </w:r>
          </w:p>
        </w:tc>
        <w:tc>
          <w:tcPr>
            <w:tcW w:w="850" w:type="dxa"/>
          </w:tcPr>
          <w:p w14:paraId="39C77861" w14:textId="056C9211"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3600</w:t>
            </w:r>
          </w:p>
        </w:tc>
        <w:tc>
          <w:tcPr>
            <w:tcW w:w="850" w:type="dxa"/>
          </w:tcPr>
          <w:p w14:paraId="34620664" w14:textId="14196DD5"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2250</w:t>
            </w:r>
          </w:p>
        </w:tc>
        <w:tc>
          <w:tcPr>
            <w:tcW w:w="851" w:type="dxa"/>
          </w:tcPr>
          <w:p w14:paraId="2F9C0C69" w14:textId="37606859"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100</w:t>
            </w:r>
          </w:p>
        </w:tc>
        <w:tc>
          <w:tcPr>
            <w:tcW w:w="1552" w:type="dxa"/>
          </w:tcPr>
          <w:p w14:paraId="1094E912" w14:textId="2C7EE1ED"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$2340.00</w:t>
            </w:r>
          </w:p>
        </w:tc>
      </w:tr>
      <w:tr w:rsidR="004242D6" w:rsidRPr="00D13D14" w14:paraId="0A2E1027" w14:textId="77777777" w:rsidTr="00862030">
        <w:tc>
          <w:tcPr>
            <w:tcW w:w="2122" w:type="dxa"/>
          </w:tcPr>
          <w:p w14:paraId="05B65EC0" w14:textId="2289AF02" w:rsidR="004242D6" w:rsidRPr="001C3EA1" w:rsidRDefault="0007060A"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Lacquer</w:t>
            </w:r>
          </w:p>
        </w:tc>
        <w:tc>
          <w:tcPr>
            <w:tcW w:w="1984" w:type="dxa"/>
          </w:tcPr>
          <w:p w14:paraId="405D8D65" w14:textId="1DA327B0" w:rsidR="004242D6" w:rsidRPr="001C3EA1" w:rsidRDefault="0007060A" w:rsidP="004242D6">
            <w:pPr>
              <w:tabs>
                <w:tab w:val="clear" w:pos="284"/>
              </w:tabs>
              <w:spacing w:before="0" w:line="240" w:lineRule="auto"/>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Wattyl</w:t>
            </w:r>
          </w:p>
        </w:tc>
        <w:tc>
          <w:tcPr>
            <w:tcW w:w="851" w:type="dxa"/>
          </w:tcPr>
          <w:p w14:paraId="60062485" w14:textId="2EEA54BD" w:rsidR="004242D6" w:rsidRPr="001C3EA1" w:rsidRDefault="0007060A" w:rsidP="004242D6">
            <w:pPr>
              <w:tabs>
                <w:tab w:val="clear" w:pos="284"/>
              </w:tabs>
              <w:spacing w:before="0" w:line="240" w:lineRule="auto"/>
              <w:jc w:val="center"/>
              <w:textboxTightWrap w:val="allLines"/>
              <w:rPr>
                <w:rFonts w:eastAsiaTheme="minorEastAsia"/>
                <w:color w:val="FF0000"/>
                <w:sz w:val="22"/>
                <w:szCs w:val="22"/>
                <w:lang w:val="en-US" w:eastAsia="en-AU" w:bidi="en-US"/>
              </w:rPr>
            </w:pPr>
            <w:r w:rsidRPr="001C3EA1">
              <w:rPr>
                <w:rFonts w:eastAsiaTheme="minorEastAsia"/>
                <w:color w:val="FF0000"/>
                <w:sz w:val="22"/>
                <w:szCs w:val="22"/>
                <w:lang w:val="en-US" w:eastAsia="en-AU" w:bidi="en-US"/>
              </w:rPr>
              <w:t>2lt</w:t>
            </w:r>
          </w:p>
        </w:tc>
        <w:tc>
          <w:tcPr>
            <w:tcW w:w="850" w:type="dxa"/>
          </w:tcPr>
          <w:p w14:paraId="66B3F16F"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0" w:type="dxa"/>
          </w:tcPr>
          <w:p w14:paraId="2042177A"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851" w:type="dxa"/>
          </w:tcPr>
          <w:p w14:paraId="228B693B" w14:textId="7777777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c>
          <w:tcPr>
            <w:tcW w:w="1552" w:type="dxa"/>
          </w:tcPr>
          <w:p w14:paraId="5950C1F7" w14:textId="39948DA7" w:rsidR="004242D6" w:rsidRPr="001C3EA1" w:rsidRDefault="004242D6" w:rsidP="004242D6">
            <w:pPr>
              <w:tabs>
                <w:tab w:val="clear" w:pos="284"/>
              </w:tabs>
              <w:spacing w:before="0" w:line="240" w:lineRule="auto"/>
              <w:textboxTightWrap w:val="allLines"/>
              <w:rPr>
                <w:rFonts w:eastAsiaTheme="minorEastAsia"/>
                <w:color w:val="FF0000"/>
                <w:sz w:val="22"/>
                <w:szCs w:val="22"/>
                <w:lang w:val="en-US" w:eastAsia="en-AU" w:bidi="en-US"/>
              </w:rPr>
            </w:pPr>
          </w:p>
        </w:tc>
      </w:tr>
    </w:tbl>
    <w:p w14:paraId="0CB51B3A" w14:textId="77777777" w:rsidR="00D13D14" w:rsidRPr="00D13D14" w:rsidRDefault="00D13D14" w:rsidP="00D13D14">
      <w:pPr>
        <w:rPr>
          <w:lang w:eastAsia="en-AU"/>
        </w:rPr>
      </w:pPr>
    </w:p>
    <w:p w14:paraId="714C4BDD" w14:textId="77777777" w:rsidR="00154664" w:rsidRDefault="00154664" w:rsidP="001E41AC">
      <w:pPr>
        <w:rPr>
          <w:lang w:eastAsia="en-AU"/>
        </w:rPr>
      </w:pPr>
    </w:p>
    <w:p w14:paraId="0CDD214D" w14:textId="77777777" w:rsidR="00154664" w:rsidRDefault="00154664">
      <w:pPr>
        <w:tabs>
          <w:tab w:val="clear" w:pos="284"/>
        </w:tabs>
        <w:spacing w:before="0" w:after="200" w:line="276" w:lineRule="auto"/>
        <w:rPr>
          <w:lang w:eastAsia="en-AU"/>
        </w:rPr>
      </w:pPr>
      <w:r>
        <w:rPr>
          <w:lang w:eastAsia="en-AU"/>
        </w:rPr>
        <w:br w:type="page"/>
      </w:r>
    </w:p>
    <w:p w14:paraId="198F1FE6" w14:textId="3AB152AD" w:rsidR="001E41AC" w:rsidRPr="001E41AC" w:rsidRDefault="00154664" w:rsidP="0005750C">
      <w:pPr>
        <w:pStyle w:val="Heading1"/>
      </w:pPr>
      <w:r>
        <w:lastRenderedPageBreak/>
        <w:t xml:space="preserve">Part </w:t>
      </w:r>
      <w:r w:rsidR="00C77183" w:rsidRPr="00C77183">
        <w:t>2</w:t>
      </w:r>
      <w:r w:rsidR="00BC7090">
        <w:t>:</w:t>
      </w:r>
      <w:r w:rsidR="00C77183" w:rsidRPr="00C77183">
        <w:t xml:space="preserve"> Presentation</w:t>
      </w:r>
    </w:p>
    <w:p w14:paraId="65A1A69B" w14:textId="35767BE5" w:rsidR="006B423C" w:rsidRPr="00154664" w:rsidRDefault="006B423C" w:rsidP="00154664">
      <w:pPr>
        <w:pStyle w:val="Heading3"/>
      </w:pPr>
      <w:r w:rsidRPr="00154664">
        <w:t>Task</w:t>
      </w:r>
      <w:r w:rsidR="00154664" w:rsidRPr="00154664">
        <w:t xml:space="preserve"> </w:t>
      </w:r>
      <w:r w:rsidR="00C77183" w:rsidRPr="00154664">
        <w:t>1</w:t>
      </w:r>
      <w:r w:rsidRPr="00154664">
        <w:t xml:space="preserve"> </w:t>
      </w:r>
      <w:r w:rsidR="00736574" w:rsidRPr="00154664">
        <w:t>Entertainment Unit</w:t>
      </w:r>
    </w:p>
    <w:p w14:paraId="6F996283" w14:textId="08916299" w:rsidR="00FD1090" w:rsidRPr="00FD1090" w:rsidRDefault="00154664" w:rsidP="00FD1090">
      <w:pPr>
        <w:pStyle w:val="Body"/>
        <w:rPr>
          <w:b/>
          <w:sz w:val="28"/>
          <w:szCs w:val="28"/>
          <w:lang w:eastAsia="en-AU"/>
        </w:rPr>
      </w:pPr>
      <w:r w:rsidRPr="00FD1090">
        <w:rPr>
          <w:b/>
          <w:sz w:val="28"/>
          <w:szCs w:val="28"/>
        </w:rPr>
        <w:t xml:space="preserve">Step </w:t>
      </w:r>
      <w:r w:rsidR="00D142D3" w:rsidRPr="00FD1090">
        <w:rPr>
          <w:b/>
          <w:sz w:val="28"/>
          <w:szCs w:val="28"/>
        </w:rPr>
        <w:t>8</w:t>
      </w:r>
      <w:r w:rsidRPr="00FD1090">
        <w:rPr>
          <w:b/>
          <w:sz w:val="28"/>
          <w:szCs w:val="28"/>
        </w:rPr>
        <w:t xml:space="preserve"> Presentation</w:t>
      </w:r>
      <w:r w:rsidR="000357C1" w:rsidRPr="00FD1090">
        <w:rPr>
          <w:b/>
          <w:sz w:val="28"/>
          <w:szCs w:val="28"/>
        </w:rPr>
        <w:t xml:space="preserve"> </w:t>
      </w:r>
      <w:r w:rsidR="008F3ACD" w:rsidRPr="00FD1090">
        <w:rPr>
          <w:color w:val="FF0000"/>
          <w:szCs w:val="24"/>
        </w:rPr>
        <w:t xml:space="preserve">MSFKB4011 </w:t>
      </w:r>
      <w:r w:rsidR="00491E2A" w:rsidRPr="00FD1090">
        <w:rPr>
          <w:color w:val="FF0000"/>
          <w:szCs w:val="24"/>
        </w:rPr>
        <w:t>PC</w:t>
      </w:r>
      <w:r w:rsidR="000357C1" w:rsidRPr="00FD1090">
        <w:rPr>
          <w:color w:val="FF0000"/>
          <w:szCs w:val="24"/>
        </w:rPr>
        <w:t>3.5</w:t>
      </w:r>
      <w:r w:rsidR="007B12DD" w:rsidRPr="00FD1090">
        <w:rPr>
          <w:color w:val="FF0000"/>
          <w:szCs w:val="24"/>
        </w:rPr>
        <w:t>, FS1</w:t>
      </w:r>
    </w:p>
    <w:p w14:paraId="058177A8" w14:textId="32A5AFAB" w:rsidR="006B423C" w:rsidRPr="001C3EA1" w:rsidRDefault="006B423C" w:rsidP="006B423C">
      <w:pPr>
        <w:rPr>
          <w:sz w:val="22"/>
          <w:szCs w:val="22"/>
          <w:lang w:eastAsia="en-AU"/>
        </w:rPr>
      </w:pPr>
      <w:r w:rsidRPr="001C3EA1">
        <w:rPr>
          <w:sz w:val="22"/>
          <w:szCs w:val="22"/>
          <w:lang w:eastAsia="en-AU"/>
        </w:rPr>
        <w:t>Make a presentation to a</w:t>
      </w:r>
      <w:r w:rsidR="00862030" w:rsidRPr="001C3EA1">
        <w:rPr>
          <w:sz w:val="22"/>
          <w:szCs w:val="22"/>
          <w:lang w:eastAsia="en-AU"/>
        </w:rPr>
        <w:t>n assessor in an appropriate format to include pricing and supplier quotes along with the detail drawings</w:t>
      </w:r>
      <w:r w:rsidR="00364325" w:rsidRPr="001C3EA1">
        <w:rPr>
          <w:sz w:val="22"/>
          <w:szCs w:val="22"/>
          <w:lang w:eastAsia="en-AU"/>
        </w:rPr>
        <w:t xml:space="preserve"> and </w:t>
      </w:r>
      <w:r w:rsidR="006D3D6F" w:rsidRPr="001C3EA1">
        <w:rPr>
          <w:sz w:val="22"/>
          <w:szCs w:val="22"/>
          <w:lang w:eastAsia="en-AU"/>
        </w:rPr>
        <w:t xml:space="preserve">client </w:t>
      </w:r>
      <w:r w:rsidR="00364325" w:rsidRPr="001C3EA1">
        <w:rPr>
          <w:sz w:val="22"/>
          <w:szCs w:val="22"/>
          <w:lang w:eastAsia="en-AU"/>
        </w:rPr>
        <w:t>quote for project</w:t>
      </w:r>
      <w:r w:rsidR="00862030" w:rsidRPr="001C3EA1">
        <w:rPr>
          <w:sz w:val="22"/>
          <w:szCs w:val="22"/>
          <w:lang w:eastAsia="en-AU"/>
        </w:rPr>
        <w:t xml:space="preserve">. </w:t>
      </w:r>
    </w:p>
    <w:p w14:paraId="775FB94E" w14:textId="4160898E" w:rsidR="00A106BA" w:rsidRDefault="00B323E2" w:rsidP="006B423C">
      <w:pPr>
        <w:rPr>
          <w:lang w:eastAsia="en-AU"/>
        </w:rPr>
      </w:pPr>
      <w:r>
        <w:rPr>
          <w:noProof/>
          <w:lang w:eastAsia="en-AU"/>
        </w:rPr>
        <w:drawing>
          <wp:inline distT="0" distB="0" distL="0" distR="0" wp14:anchorId="2F89F3C3" wp14:editId="22C4372C">
            <wp:extent cx="5759450" cy="411416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etail drawing entertainment unit.jpg"/>
                    <pic:cNvPicPr/>
                  </pic:nvPicPr>
                  <pic:blipFill>
                    <a:blip r:embed="rId47">
                      <a:extLst>
                        <a:ext uri="{28A0092B-C50C-407E-A947-70E740481C1C}">
                          <a14:useLocalDpi xmlns:a14="http://schemas.microsoft.com/office/drawing/2010/main" val="0"/>
                        </a:ext>
                      </a:extLst>
                    </a:blip>
                    <a:stretch>
                      <a:fillRect/>
                    </a:stretch>
                  </pic:blipFill>
                  <pic:spPr>
                    <a:xfrm>
                      <a:off x="0" y="0"/>
                      <a:ext cx="5759450" cy="4114165"/>
                    </a:xfrm>
                    <a:prstGeom prst="rect">
                      <a:avLst/>
                    </a:prstGeom>
                  </pic:spPr>
                </pic:pic>
              </a:graphicData>
            </a:graphic>
          </wp:inline>
        </w:drawing>
      </w:r>
    </w:p>
    <w:p w14:paraId="31B8D6C4" w14:textId="77777777" w:rsidR="00735961" w:rsidRDefault="00735961" w:rsidP="00735961">
      <w:pPr>
        <w:jc w:val="center"/>
        <w:rPr>
          <w:lang w:eastAsia="en-AU"/>
        </w:rPr>
      </w:pPr>
      <w:r w:rsidRPr="00064567">
        <w:rPr>
          <w:sz w:val="16"/>
          <w:szCs w:val="16"/>
        </w:rPr>
        <w:t>© TAFE NSW 2019</w:t>
      </w:r>
    </w:p>
    <w:p w14:paraId="75D9B84C" w14:textId="77777777" w:rsidR="001C3EA1" w:rsidRDefault="001C3EA1" w:rsidP="00D142D3">
      <w:pPr>
        <w:rPr>
          <w:lang w:eastAsia="en-AU"/>
        </w:rPr>
      </w:pPr>
    </w:p>
    <w:p w14:paraId="7A0165E0" w14:textId="2E52833F" w:rsidR="00D142D3" w:rsidRDefault="001C3EA1" w:rsidP="001C3EA1">
      <w:pPr>
        <w:tabs>
          <w:tab w:val="clear" w:pos="284"/>
        </w:tabs>
        <w:spacing w:before="0" w:after="200" w:line="276" w:lineRule="auto"/>
        <w:rPr>
          <w:lang w:eastAsia="en-AU"/>
        </w:rPr>
      </w:pPr>
      <w:r>
        <w:rPr>
          <w:lang w:eastAsia="en-AU"/>
        </w:rPr>
        <w:br w:type="page"/>
      </w:r>
    </w:p>
    <w:p w14:paraId="571AABC9" w14:textId="7B1541AF" w:rsidR="00D142D3" w:rsidRDefault="00D142D3" w:rsidP="00D142D3">
      <w:pPr>
        <w:rPr>
          <w:b/>
          <w:sz w:val="48"/>
          <w:szCs w:val="48"/>
          <w:lang w:eastAsia="en-AU"/>
        </w:rPr>
      </w:pPr>
      <w:r>
        <w:rPr>
          <w:rFonts w:ascii="Freestyle Script" w:hAnsi="Freestyle Script"/>
          <w:b/>
          <w:sz w:val="72"/>
          <w:szCs w:val="72"/>
          <w:lang w:eastAsia="en-AU"/>
        </w:rPr>
        <w:lastRenderedPageBreak/>
        <w:t>Furnishings</w:t>
      </w:r>
      <w:r w:rsidRPr="0023634C">
        <w:rPr>
          <w:rFonts w:ascii="Freestyle Script" w:hAnsi="Freestyle Script"/>
          <w:b/>
          <w:sz w:val="72"/>
          <w:szCs w:val="72"/>
          <w:lang w:eastAsia="en-AU"/>
        </w:rPr>
        <w:t xml:space="preserve"> by T</w:t>
      </w:r>
      <w:r>
        <w:rPr>
          <w:rFonts w:ascii="Freestyle Script" w:hAnsi="Freestyle Script"/>
          <w:b/>
          <w:sz w:val="72"/>
          <w:szCs w:val="72"/>
          <w:lang w:eastAsia="en-AU"/>
        </w:rPr>
        <w:t>AFE</w:t>
      </w:r>
      <w:r>
        <w:rPr>
          <w:rFonts w:ascii="Freestyle Script" w:hAnsi="Freestyle Script"/>
          <w:b/>
          <w:sz w:val="72"/>
          <w:szCs w:val="72"/>
          <w:lang w:eastAsia="en-AU"/>
        </w:rPr>
        <w:tab/>
      </w:r>
      <w:r>
        <w:rPr>
          <w:rFonts w:ascii="Freestyle Script" w:hAnsi="Freestyle Script"/>
          <w:b/>
          <w:sz w:val="72"/>
          <w:szCs w:val="72"/>
          <w:lang w:eastAsia="en-AU"/>
        </w:rPr>
        <w:tab/>
      </w:r>
      <w:r>
        <w:rPr>
          <w:rFonts w:ascii="Freestyle Script" w:hAnsi="Freestyle Script"/>
          <w:b/>
          <w:sz w:val="72"/>
          <w:szCs w:val="72"/>
          <w:lang w:eastAsia="en-AU"/>
        </w:rPr>
        <w:tab/>
      </w:r>
      <w:r>
        <w:rPr>
          <w:rFonts w:ascii="Freestyle Script" w:hAnsi="Freestyle Script"/>
          <w:b/>
          <w:sz w:val="72"/>
          <w:szCs w:val="72"/>
          <w:lang w:eastAsia="en-AU"/>
        </w:rPr>
        <w:tab/>
      </w:r>
      <w:r>
        <w:rPr>
          <w:rFonts w:ascii="Freestyle Script" w:hAnsi="Freestyle Script"/>
          <w:b/>
          <w:sz w:val="72"/>
          <w:szCs w:val="72"/>
          <w:lang w:eastAsia="en-AU"/>
        </w:rPr>
        <w:tab/>
      </w:r>
      <w:r>
        <w:rPr>
          <w:b/>
          <w:sz w:val="48"/>
          <w:szCs w:val="48"/>
          <w:lang w:eastAsia="en-AU"/>
        </w:rPr>
        <w:t>Quote</w:t>
      </w:r>
    </w:p>
    <w:tbl>
      <w:tblPr>
        <w:tblStyle w:val="TableGrid"/>
        <w:tblW w:w="0" w:type="auto"/>
        <w:tblLook w:val="04A0" w:firstRow="1" w:lastRow="0" w:firstColumn="1" w:lastColumn="0" w:noHBand="0" w:noVBand="1"/>
      </w:tblPr>
      <w:tblGrid>
        <w:gridCol w:w="956"/>
        <w:gridCol w:w="791"/>
        <w:gridCol w:w="3356"/>
        <w:gridCol w:w="1440"/>
        <w:gridCol w:w="1251"/>
        <w:gridCol w:w="728"/>
        <w:gridCol w:w="499"/>
      </w:tblGrid>
      <w:tr w:rsidR="00D142D3" w14:paraId="09380157" w14:textId="77777777" w:rsidTr="000357C1">
        <w:trPr>
          <w:gridAfter w:val="1"/>
          <w:cnfStyle w:val="100000000000" w:firstRow="1" w:lastRow="0" w:firstColumn="0" w:lastColumn="0" w:oddVBand="0" w:evenVBand="0" w:oddHBand="0" w:evenHBand="0" w:firstRowFirstColumn="0" w:firstRowLastColumn="0" w:lastRowFirstColumn="0" w:lastRowLastColumn="0"/>
          <w:wAfter w:w="499" w:type="dxa"/>
          <w:trHeight w:hRule="exact" w:val="397"/>
        </w:trPr>
        <w:tc>
          <w:tcPr>
            <w:tcW w:w="5103" w:type="dxa"/>
            <w:gridSpan w:val="3"/>
            <w:tcBorders>
              <w:top w:val="nil"/>
              <w:left w:val="nil"/>
              <w:bottom w:val="nil"/>
              <w:right w:val="nil"/>
            </w:tcBorders>
            <w:shd w:val="clear" w:color="auto" w:fill="auto"/>
          </w:tcPr>
          <w:p w14:paraId="353D2D4A" w14:textId="77777777" w:rsidR="00D142D3" w:rsidRPr="00EE1556" w:rsidRDefault="00D142D3" w:rsidP="000357C1">
            <w:pPr>
              <w:rPr>
                <w:sz w:val="22"/>
                <w:szCs w:val="22"/>
                <w:lang w:eastAsia="en-AU"/>
              </w:rPr>
            </w:pPr>
          </w:p>
        </w:tc>
        <w:tc>
          <w:tcPr>
            <w:tcW w:w="3419" w:type="dxa"/>
            <w:gridSpan w:val="3"/>
            <w:tcBorders>
              <w:top w:val="nil"/>
              <w:left w:val="nil"/>
              <w:bottom w:val="nil"/>
              <w:right w:val="nil"/>
            </w:tcBorders>
            <w:shd w:val="clear" w:color="auto" w:fill="auto"/>
          </w:tcPr>
          <w:p w14:paraId="06FF3F9C" w14:textId="77777777" w:rsidR="00D142D3" w:rsidRPr="00EE1556" w:rsidRDefault="00D142D3" w:rsidP="000357C1">
            <w:pPr>
              <w:jc w:val="right"/>
              <w:rPr>
                <w:color w:val="FF0000"/>
                <w:sz w:val="22"/>
                <w:szCs w:val="22"/>
                <w:lang w:eastAsia="en-AU"/>
              </w:rPr>
            </w:pPr>
            <w:r w:rsidRPr="00EE1556">
              <w:rPr>
                <w:sz w:val="22"/>
                <w:szCs w:val="22"/>
                <w:lang w:eastAsia="en-AU"/>
              </w:rPr>
              <w:t xml:space="preserve">                             </w:t>
            </w:r>
            <w:r w:rsidRPr="00EE1556">
              <w:rPr>
                <w:color w:val="auto"/>
                <w:sz w:val="22"/>
                <w:szCs w:val="22"/>
                <w:lang w:eastAsia="en-AU"/>
              </w:rPr>
              <w:t>Quote #:</w:t>
            </w:r>
            <w:r>
              <w:rPr>
                <w:color w:val="auto"/>
                <w:sz w:val="22"/>
                <w:szCs w:val="22"/>
                <w:lang w:eastAsia="en-AU"/>
              </w:rPr>
              <w:t xml:space="preserve"> </w:t>
            </w:r>
            <w:r>
              <w:rPr>
                <w:color w:val="FF0000"/>
                <w:sz w:val="22"/>
                <w:szCs w:val="22"/>
                <w:lang w:eastAsia="en-AU"/>
              </w:rPr>
              <w:t>12345687</w:t>
            </w:r>
          </w:p>
        </w:tc>
      </w:tr>
      <w:tr w:rsidR="00D142D3" w14:paraId="7A375AEA" w14:textId="77777777" w:rsidTr="000357C1">
        <w:trPr>
          <w:gridAfter w:val="1"/>
          <w:wAfter w:w="499" w:type="dxa"/>
          <w:trHeight w:hRule="exact" w:val="340"/>
        </w:trPr>
        <w:tc>
          <w:tcPr>
            <w:tcW w:w="5103" w:type="dxa"/>
            <w:gridSpan w:val="3"/>
            <w:tcBorders>
              <w:top w:val="nil"/>
              <w:left w:val="nil"/>
              <w:bottom w:val="nil"/>
              <w:right w:val="nil"/>
            </w:tcBorders>
          </w:tcPr>
          <w:p w14:paraId="44982CE3" w14:textId="77777777" w:rsidR="00D142D3" w:rsidRPr="001455C5" w:rsidRDefault="00D142D3" w:rsidP="000357C1">
            <w:pPr>
              <w:rPr>
                <w:color w:val="FF0000"/>
                <w:sz w:val="22"/>
                <w:szCs w:val="22"/>
                <w:lang w:eastAsia="en-AU"/>
              </w:rPr>
            </w:pPr>
            <w:r w:rsidRPr="00EE1556">
              <w:rPr>
                <w:sz w:val="22"/>
                <w:szCs w:val="22"/>
                <w:lang w:eastAsia="en-AU"/>
              </w:rPr>
              <w:t>Client Details</w:t>
            </w:r>
            <w:r>
              <w:rPr>
                <w:sz w:val="22"/>
                <w:szCs w:val="22"/>
                <w:lang w:eastAsia="en-AU"/>
              </w:rPr>
              <w:t xml:space="preserve">: </w:t>
            </w:r>
          </w:p>
        </w:tc>
        <w:tc>
          <w:tcPr>
            <w:tcW w:w="3419" w:type="dxa"/>
            <w:gridSpan w:val="3"/>
            <w:tcBorders>
              <w:top w:val="nil"/>
              <w:left w:val="nil"/>
              <w:bottom w:val="nil"/>
              <w:right w:val="nil"/>
            </w:tcBorders>
          </w:tcPr>
          <w:p w14:paraId="1CFEE8D8" w14:textId="77777777" w:rsidR="00D142D3" w:rsidRPr="00EE1556" w:rsidRDefault="00D142D3" w:rsidP="000357C1">
            <w:pPr>
              <w:jc w:val="right"/>
              <w:rPr>
                <w:sz w:val="22"/>
                <w:szCs w:val="22"/>
                <w:lang w:eastAsia="en-AU"/>
              </w:rPr>
            </w:pPr>
            <w:r w:rsidRPr="00EE1556">
              <w:rPr>
                <w:sz w:val="22"/>
                <w:szCs w:val="22"/>
                <w:lang w:eastAsia="en-AU"/>
              </w:rPr>
              <w:t xml:space="preserve">         Date :  </w:t>
            </w:r>
            <w:r>
              <w:rPr>
                <w:color w:val="FF0000"/>
                <w:sz w:val="22"/>
                <w:szCs w:val="22"/>
                <w:lang w:eastAsia="en-AU"/>
              </w:rPr>
              <w:t>01/01/2034</w:t>
            </w:r>
            <w:r w:rsidRPr="00EE1556">
              <w:rPr>
                <w:sz w:val="22"/>
                <w:szCs w:val="22"/>
                <w:lang w:eastAsia="en-AU"/>
              </w:rPr>
              <w:t xml:space="preserve"> </w:t>
            </w:r>
          </w:p>
        </w:tc>
      </w:tr>
      <w:tr w:rsidR="00D142D3" w14:paraId="586674F4" w14:textId="77777777" w:rsidTr="000357C1">
        <w:trPr>
          <w:gridAfter w:val="1"/>
          <w:wAfter w:w="499" w:type="dxa"/>
          <w:trHeight w:hRule="exact" w:val="340"/>
        </w:trPr>
        <w:tc>
          <w:tcPr>
            <w:tcW w:w="1747" w:type="dxa"/>
            <w:gridSpan w:val="2"/>
            <w:tcBorders>
              <w:top w:val="nil"/>
              <w:left w:val="nil"/>
              <w:bottom w:val="nil"/>
              <w:right w:val="nil"/>
            </w:tcBorders>
          </w:tcPr>
          <w:p w14:paraId="38A7C8E8" w14:textId="77777777" w:rsidR="00D142D3" w:rsidRPr="00EE1556" w:rsidRDefault="00D142D3" w:rsidP="000357C1">
            <w:pPr>
              <w:rPr>
                <w:sz w:val="22"/>
                <w:szCs w:val="22"/>
                <w:lang w:eastAsia="en-AU"/>
              </w:rPr>
            </w:pPr>
            <w:r w:rsidRPr="00EE1556">
              <w:rPr>
                <w:sz w:val="22"/>
                <w:szCs w:val="22"/>
                <w:lang w:eastAsia="en-AU"/>
              </w:rPr>
              <w:t>Name:</w:t>
            </w:r>
            <w:r>
              <w:rPr>
                <w:sz w:val="22"/>
                <w:szCs w:val="22"/>
                <w:lang w:eastAsia="en-AU"/>
              </w:rPr>
              <w:t xml:space="preserve"> </w:t>
            </w:r>
          </w:p>
        </w:tc>
        <w:tc>
          <w:tcPr>
            <w:tcW w:w="3356" w:type="dxa"/>
            <w:tcBorders>
              <w:top w:val="nil"/>
              <w:left w:val="nil"/>
              <w:bottom w:val="nil"/>
              <w:right w:val="nil"/>
            </w:tcBorders>
          </w:tcPr>
          <w:p w14:paraId="17D3368A" w14:textId="77777777" w:rsidR="00D142D3" w:rsidRPr="00EE1556" w:rsidRDefault="00D142D3" w:rsidP="000357C1">
            <w:pPr>
              <w:rPr>
                <w:sz w:val="22"/>
                <w:szCs w:val="22"/>
                <w:lang w:eastAsia="en-AU"/>
              </w:rPr>
            </w:pPr>
            <w:r>
              <w:rPr>
                <w:color w:val="FF0000"/>
                <w:sz w:val="22"/>
                <w:szCs w:val="22"/>
                <w:lang w:eastAsia="en-AU"/>
              </w:rPr>
              <w:t>Mr &amp; MRS Skillspoint</w:t>
            </w:r>
          </w:p>
        </w:tc>
        <w:tc>
          <w:tcPr>
            <w:tcW w:w="3419" w:type="dxa"/>
            <w:gridSpan w:val="3"/>
            <w:tcBorders>
              <w:top w:val="nil"/>
              <w:left w:val="nil"/>
              <w:bottom w:val="nil"/>
              <w:right w:val="nil"/>
            </w:tcBorders>
          </w:tcPr>
          <w:p w14:paraId="1CDFFFD6" w14:textId="77777777" w:rsidR="00D142D3" w:rsidRPr="00EE1556" w:rsidRDefault="00D142D3" w:rsidP="000357C1">
            <w:pPr>
              <w:rPr>
                <w:color w:val="FF0000"/>
                <w:sz w:val="22"/>
                <w:szCs w:val="22"/>
                <w:lang w:eastAsia="en-AU"/>
              </w:rPr>
            </w:pPr>
            <w:r w:rsidRPr="00EE1556">
              <w:rPr>
                <w:sz w:val="22"/>
                <w:szCs w:val="22"/>
                <w:lang w:eastAsia="en-AU"/>
              </w:rPr>
              <w:t>Quote Expiration Date :</w:t>
            </w:r>
            <w:r>
              <w:rPr>
                <w:color w:val="FF0000"/>
                <w:sz w:val="22"/>
                <w:szCs w:val="22"/>
                <w:lang w:eastAsia="en-AU"/>
              </w:rPr>
              <w:t xml:space="preserve"> 01/02/2034</w:t>
            </w:r>
          </w:p>
        </w:tc>
      </w:tr>
      <w:tr w:rsidR="00D142D3" w14:paraId="49AFD117" w14:textId="77777777" w:rsidTr="000357C1">
        <w:trPr>
          <w:gridAfter w:val="1"/>
          <w:wAfter w:w="499" w:type="dxa"/>
          <w:trHeight w:hRule="exact" w:val="340"/>
        </w:trPr>
        <w:tc>
          <w:tcPr>
            <w:tcW w:w="1747" w:type="dxa"/>
            <w:gridSpan w:val="2"/>
            <w:tcBorders>
              <w:top w:val="nil"/>
              <w:left w:val="nil"/>
              <w:bottom w:val="nil"/>
              <w:right w:val="nil"/>
            </w:tcBorders>
          </w:tcPr>
          <w:p w14:paraId="6DA1A807" w14:textId="77777777" w:rsidR="00D142D3" w:rsidRPr="00EE1556" w:rsidRDefault="00D142D3" w:rsidP="000357C1">
            <w:pPr>
              <w:rPr>
                <w:sz w:val="22"/>
                <w:szCs w:val="22"/>
                <w:lang w:eastAsia="en-AU"/>
              </w:rPr>
            </w:pPr>
            <w:r w:rsidRPr="00EE1556">
              <w:rPr>
                <w:sz w:val="22"/>
                <w:szCs w:val="22"/>
                <w:lang w:eastAsia="en-AU"/>
              </w:rPr>
              <w:t>Street Address:</w:t>
            </w:r>
          </w:p>
        </w:tc>
        <w:tc>
          <w:tcPr>
            <w:tcW w:w="3356" w:type="dxa"/>
            <w:tcBorders>
              <w:top w:val="nil"/>
              <w:left w:val="nil"/>
              <w:bottom w:val="nil"/>
              <w:right w:val="nil"/>
            </w:tcBorders>
          </w:tcPr>
          <w:p w14:paraId="6DB80A41" w14:textId="77DD6EFA" w:rsidR="00D142D3" w:rsidRPr="00206E20" w:rsidRDefault="00D142D3" w:rsidP="000C5182">
            <w:pPr>
              <w:rPr>
                <w:color w:val="FF0000"/>
                <w:sz w:val="22"/>
                <w:szCs w:val="22"/>
                <w:lang w:eastAsia="en-AU"/>
              </w:rPr>
            </w:pPr>
            <w:r w:rsidRPr="00206E20">
              <w:rPr>
                <w:color w:val="FF0000"/>
                <w:sz w:val="22"/>
                <w:szCs w:val="22"/>
                <w:lang w:eastAsia="en-AU"/>
              </w:rPr>
              <w:t xml:space="preserve">91 Parry </w:t>
            </w:r>
            <w:r w:rsidR="000C5182">
              <w:rPr>
                <w:color w:val="FF0000"/>
                <w:sz w:val="22"/>
                <w:szCs w:val="22"/>
                <w:lang w:eastAsia="en-AU"/>
              </w:rPr>
              <w:t>S</w:t>
            </w:r>
            <w:r w:rsidRPr="00206E20">
              <w:rPr>
                <w:color w:val="FF0000"/>
                <w:sz w:val="22"/>
                <w:szCs w:val="22"/>
                <w:lang w:eastAsia="en-AU"/>
              </w:rPr>
              <w:t>t</w:t>
            </w:r>
          </w:p>
        </w:tc>
        <w:tc>
          <w:tcPr>
            <w:tcW w:w="3419" w:type="dxa"/>
            <w:gridSpan w:val="3"/>
            <w:tcBorders>
              <w:top w:val="nil"/>
              <w:left w:val="nil"/>
              <w:bottom w:val="nil"/>
              <w:right w:val="nil"/>
            </w:tcBorders>
          </w:tcPr>
          <w:p w14:paraId="486E473D" w14:textId="77777777" w:rsidR="00D142D3" w:rsidRPr="00EE1556" w:rsidRDefault="00D142D3" w:rsidP="000357C1">
            <w:pPr>
              <w:rPr>
                <w:sz w:val="22"/>
                <w:szCs w:val="22"/>
                <w:lang w:eastAsia="en-AU"/>
              </w:rPr>
            </w:pPr>
            <w:r w:rsidRPr="00EE1556">
              <w:rPr>
                <w:sz w:val="22"/>
                <w:szCs w:val="22"/>
                <w:lang w:eastAsia="en-AU"/>
              </w:rPr>
              <w:t>Job Title</w:t>
            </w:r>
            <w:r>
              <w:rPr>
                <w:sz w:val="22"/>
                <w:szCs w:val="22"/>
                <w:lang w:eastAsia="en-AU"/>
              </w:rPr>
              <w:t xml:space="preserve"> : </w:t>
            </w:r>
            <w:r>
              <w:rPr>
                <w:color w:val="FF0000"/>
                <w:sz w:val="22"/>
                <w:szCs w:val="22"/>
                <w:lang w:eastAsia="en-AU"/>
              </w:rPr>
              <w:t xml:space="preserve"> Jarrah Entertainment Unit</w:t>
            </w:r>
          </w:p>
        </w:tc>
      </w:tr>
      <w:tr w:rsidR="00D142D3" w14:paraId="6E94237E" w14:textId="77777777" w:rsidTr="000357C1">
        <w:trPr>
          <w:gridAfter w:val="1"/>
          <w:wAfter w:w="499" w:type="dxa"/>
          <w:trHeight w:hRule="exact" w:val="340"/>
        </w:trPr>
        <w:tc>
          <w:tcPr>
            <w:tcW w:w="1747" w:type="dxa"/>
            <w:gridSpan w:val="2"/>
            <w:tcBorders>
              <w:top w:val="nil"/>
              <w:left w:val="nil"/>
              <w:bottom w:val="nil"/>
              <w:right w:val="nil"/>
            </w:tcBorders>
          </w:tcPr>
          <w:p w14:paraId="78F548B4" w14:textId="77777777" w:rsidR="00D142D3" w:rsidRPr="00EE1556" w:rsidRDefault="00D142D3" w:rsidP="000357C1">
            <w:pPr>
              <w:rPr>
                <w:sz w:val="22"/>
                <w:szCs w:val="22"/>
                <w:lang w:eastAsia="en-AU"/>
              </w:rPr>
            </w:pPr>
            <w:r w:rsidRPr="00EE1556">
              <w:rPr>
                <w:sz w:val="22"/>
                <w:szCs w:val="22"/>
                <w:lang w:eastAsia="en-AU"/>
              </w:rPr>
              <w:t>Suburb:</w:t>
            </w:r>
          </w:p>
        </w:tc>
        <w:tc>
          <w:tcPr>
            <w:tcW w:w="3356" w:type="dxa"/>
            <w:tcBorders>
              <w:top w:val="nil"/>
              <w:left w:val="nil"/>
              <w:bottom w:val="nil"/>
              <w:right w:val="nil"/>
            </w:tcBorders>
          </w:tcPr>
          <w:p w14:paraId="74F30A10" w14:textId="77777777" w:rsidR="00D142D3" w:rsidRPr="00206E20" w:rsidRDefault="00D142D3" w:rsidP="000357C1">
            <w:pPr>
              <w:rPr>
                <w:color w:val="FF0000"/>
                <w:sz w:val="22"/>
                <w:szCs w:val="22"/>
                <w:lang w:eastAsia="en-AU"/>
              </w:rPr>
            </w:pPr>
            <w:r w:rsidRPr="00206E20">
              <w:rPr>
                <w:color w:val="FF0000"/>
                <w:sz w:val="22"/>
                <w:szCs w:val="22"/>
                <w:lang w:eastAsia="en-AU"/>
              </w:rPr>
              <w:t>Newcastle West</w:t>
            </w:r>
          </w:p>
        </w:tc>
        <w:tc>
          <w:tcPr>
            <w:tcW w:w="3419" w:type="dxa"/>
            <w:gridSpan w:val="3"/>
            <w:tcBorders>
              <w:top w:val="nil"/>
              <w:left w:val="nil"/>
              <w:bottom w:val="nil"/>
              <w:right w:val="nil"/>
            </w:tcBorders>
          </w:tcPr>
          <w:p w14:paraId="2AD5FE93" w14:textId="77777777" w:rsidR="00D142D3" w:rsidRPr="00EE1556" w:rsidRDefault="00D142D3" w:rsidP="000357C1">
            <w:pPr>
              <w:rPr>
                <w:color w:val="FF0000"/>
                <w:sz w:val="22"/>
                <w:szCs w:val="22"/>
                <w:lang w:eastAsia="en-AU"/>
              </w:rPr>
            </w:pPr>
            <w:r>
              <w:rPr>
                <w:sz w:val="22"/>
                <w:szCs w:val="22"/>
                <w:lang w:eastAsia="en-AU"/>
              </w:rPr>
              <w:t xml:space="preserve">Designer: </w:t>
            </w:r>
            <w:r>
              <w:rPr>
                <w:color w:val="FF0000"/>
                <w:sz w:val="22"/>
                <w:szCs w:val="22"/>
                <w:lang w:eastAsia="en-AU"/>
              </w:rPr>
              <w:t>Fred</w:t>
            </w:r>
          </w:p>
        </w:tc>
      </w:tr>
      <w:tr w:rsidR="00D142D3" w14:paraId="0E683A05" w14:textId="77777777" w:rsidTr="000357C1">
        <w:trPr>
          <w:gridAfter w:val="1"/>
          <w:wAfter w:w="499" w:type="dxa"/>
          <w:trHeight w:hRule="exact" w:val="340"/>
        </w:trPr>
        <w:tc>
          <w:tcPr>
            <w:tcW w:w="1747" w:type="dxa"/>
            <w:gridSpan w:val="2"/>
            <w:tcBorders>
              <w:top w:val="nil"/>
              <w:left w:val="nil"/>
              <w:bottom w:val="nil"/>
              <w:right w:val="nil"/>
            </w:tcBorders>
          </w:tcPr>
          <w:p w14:paraId="44228DA9" w14:textId="77777777" w:rsidR="00D142D3" w:rsidRPr="00EE1556" w:rsidRDefault="00D142D3" w:rsidP="000357C1">
            <w:pPr>
              <w:rPr>
                <w:sz w:val="22"/>
                <w:szCs w:val="22"/>
                <w:lang w:eastAsia="en-AU"/>
              </w:rPr>
            </w:pPr>
            <w:r w:rsidRPr="00EE1556">
              <w:rPr>
                <w:sz w:val="22"/>
                <w:szCs w:val="22"/>
                <w:lang w:eastAsia="en-AU"/>
              </w:rPr>
              <w:t>State:</w:t>
            </w:r>
          </w:p>
        </w:tc>
        <w:tc>
          <w:tcPr>
            <w:tcW w:w="3356" w:type="dxa"/>
            <w:tcBorders>
              <w:top w:val="nil"/>
              <w:left w:val="nil"/>
              <w:bottom w:val="nil"/>
              <w:right w:val="nil"/>
            </w:tcBorders>
          </w:tcPr>
          <w:p w14:paraId="7CA17404" w14:textId="77777777" w:rsidR="00D142D3" w:rsidRPr="00206E20" w:rsidRDefault="00D142D3" w:rsidP="000357C1">
            <w:pPr>
              <w:rPr>
                <w:color w:val="FF0000"/>
                <w:sz w:val="22"/>
                <w:szCs w:val="22"/>
                <w:lang w:eastAsia="en-AU"/>
              </w:rPr>
            </w:pPr>
            <w:r w:rsidRPr="00206E20">
              <w:rPr>
                <w:color w:val="FF0000"/>
                <w:sz w:val="22"/>
                <w:szCs w:val="22"/>
                <w:lang w:eastAsia="en-AU"/>
              </w:rPr>
              <w:t>NSW</w:t>
            </w:r>
          </w:p>
        </w:tc>
        <w:tc>
          <w:tcPr>
            <w:tcW w:w="3419" w:type="dxa"/>
            <w:gridSpan w:val="3"/>
            <w:tcBorders>
              <w:top w:val="nil"/>
              <w:left w:val="nil"/>
              <w:bottom w:val="nil"/>
              <w:right w:val="nil"/>
            </w:tcBorders>
          </w:tcPr>
          <w:p w14:paraId="58ECC5AC" w14:textId="77777777" w:rsidR="00D142D3" w:rsidRPr="00EE1556" w:rsidRDefault="00D142D3" w:rsidP="000357C1">
            <w:pPr>
              <w:rPr>
                <w:sz w:val="22"/>
                <w:szCs w:val="22"/>
                <w:lang w:eastAsia="en-AU"/>
              </w:rPr>
            </w:pPr>
          </w:p>
        </w:tc>
      </w:tr>
      <w:tr w:rsidR="00D142D3" w14:paraId="6BFE8F43" w14:textId="77777777" w:rsidTr="000357C1">
        <w:trPr>
          <w:gridAfter w:val="1"/>
          <w:wAfter w:w="499" w:type="dxa"/>
          <w:trHeight w:hRule="exact" w:val="340"/>
        </w:trPr>
        <w:tc>
          <w:tcPr>
            <w:tcW w:w="1747" w:type="dxa"/>
            <w:gridSpan w:val="2"/>
            <w:tcBorders>
              <w:top w:val="nil"/>
              <w:left w:val="nil"/>
              <w:bottom w:val="nil"/>
              <w:right w:val="nil"/>
            </w:tcBorders>
          </w:tcPr>
          <w:p w14:paraId="4F867FD2" w14:textId="77777777" w:rsidR="00D142D3" w:rsidRPr="00EE1556" w:rsidRDefault="00D142D3" w:rsidP="000357C1">
            <w:pPr>
              <w:rPr>
                <w:sz w:val="22"/>
                <w:szCs w:val="22"/>
                <w:lang w:eastAsia="en-AU"/>
              </w:rPr>
            </w:pPr>
            <w:r w:rsidRPr="00EE1556">
              <w:rPr>
                <w:sz w:val="22"/>
                <w:szCs w:val="22"/>
                <w:lang w:eastAsia="en-AU"/>
              </w:rPr>
              <w:t>Phone:</w:t>
            </w:r>
          </w:p>
        </w:tc>
        <w:tc>
          <w:tcPr>
            <w:tcW w:w="3356" w:type="dxa"/>
            <w:tcBorders>
              <w:top w:val="nil"/>
              <w:left w:val="nil"/>
              <w:bottom w:val="nil"/>
              <w:right w:val="nil"/>
            </w:tcBorders>
          </w:tcPr>
          <w:p w14:paraId="75E2895B" w14:textId="77777777" w:rsidR="00D142D3" w:rsidRPr="00206E20" w:rsidRDefault="00D142D3" w:rsidP="000357C1">
            <w:pPr>
              <w:rPr>
                <w:color w:val="FF0000"/>
                <w:sz w:val="22"/>
                <w:szCs w:val="22"/>
                <w:lang w:eastAsia="en-AU"/>
              </w:rPr>
            </w:pPr>
            <w:r w:rsidRPr="00206E20">
              <w:rPr>
                <w:color w:val="FF0000"/>
                <w:sz w:val="22"/>
                <w:szCs w:val="22"/>
                <w:lang w:eastAsia="en-AU"/>
              </w:rPr>
              <w:t>12345678910</w:t>
            </w:r>
          </w:p>
        </w:tc>
        <w:tc>
          <w:tcPr>
            <w:tcW w:w="3419" w:type="dxa"/>
            <w:gridSpan w:val="3"/>
            <w:tcBorders>
              <w:top w:val="nil"/>
              <w:left w:val="nil"/>
              <w:bottom w:val="nil"/>
              <w:right w:val="nil"/>
            </w:tcBorders>
          </w:tcPr>
          <w:p w14:paraId="0EBC61BF" w14:textId="77777777" w:rsidR="00D142D3" w:rsidRPr="00EE1556" w:rsidRDefault="00D142D3" w:rsidP="000357C1">
            <w:pPr>
              <w:rPr>
                <w:sz w:val="22"/>
                <w:szCs w:val="22"/>
                <w:lang w:eastAsia="en-AU"/>
              </w:rPr>
            </w:pPr>
          </w:p>
        </w:tc>
      </w:tr>
      <w:tr w:rsidR="00D142D3" w14:paraId="50065793" w14:textId="77777777" w:rsidTr="000357C1">
        <w:trPr>
          <w:gridAfter w:val="1"/>
          <w:wAfter w:w="499" w:type="dxa"/>
          <w:trHeight w:hRule="exact" w:val="340"/>
        </w:trPr>
        <w:tc>
          <w:tcPr>
            <w:tcW w:w="1747" w:type="dxa"/>
            <w:gridSpan w:val="2"/>
            <w:tcBorders>
              <w:top w:val="nil"/>
              <w:left w:val="nil"/>
              <w:bottom w:val="nil"/>
              <w:right w:val="nil"/>
            </w:tcBorders>
          </w:tcPr>
          <w:p w14:paraId="1FCAE3FE" w14:textId="77777777" w:rsidR="00D142D3" w:rsidRDefault="00D142D3" w:rsidP="000357C1">
            <w:pPr>
              <w:rPr>
                <w:sz w:val="22"/>
                <w:szCs w:val="22"/>
                <w:lang w:eastAsia="en-AU"/>
              </w:rPr>
            </w:pPr>
            <w:r w:rsidRPr="00EE1556">
              <w:rPr>
                <w:sz w:val="22"/>
                <w:szCs w:val="22"/>
                <w:lang w:eastAsia="en-AU"/>
              </w:rPr>
              <w:t>Email:</w:t>
            </w:r>
          </w:p>
          <w:p w14:paraId="45995B6B" w14:textId="77777777" w:rsidR="00D142D3" w:rsidRPr="00EE1556" w:rsidRDefault="00D142D3" w:rsidP="000357C1">
            <w:pPr>
              <w:rPr>
                <w:sz w:val="22"/>
                <w:szCs w:val="22"/>
                <w:lang w:eastAsia="en-AU"/>
              </w:rPr>
            </w:pPr>
          </w:p>
        </w:tc>
        <w:tc>
          <w:tcPr>
            <w:tcW w:w="3356" w:type="dxa"/>
            <w:tcBorders>
              <w:top w:val="nil"/>
              <w:left w:val="nil"/>
              <w:bottom w:val="nil"/>
              <w:right w:val="nil"/>
            </w:tcBorders>
            <w:vAlign w:val="bottom"/>
          </w:tcPr>
          <w:p w14:paraId="2754F10A" w14:textId="77777777" w:rsidR="00D142D3" w:rsidRDefault="000474CA" w:rsidP="000357C1">
            <w:pPr>
              <w:rPr>
                <w:rFonts w:ascii="Arial" w:eastAsia="Times New Roman" w:hAnsi="Arial" w:cs="Times New Roman"/>
                <w:color w:val="FF0000"/>
                <w:szCs w:val="24"/>
                <w:lang w:val="en-US"/>
              </w:rPr>
            </w:pPr>
            <w:hyperlink r:id="rId48" w:history="1">
              <w:r w:rsidR="00D142D3" w:rsidRPr="00FD695C">
                <w:rPr>
                  <w:rStyle w:val="Hyperlink"/>
                  <w:rFonts w:ascii="Arial" w:eastAsia="Times New Roman" w:hAnsi="Arial" w:cs="Times New Roman"/>
                  <w:szCs w:val="24"/>
                  <w:lang w:val="en-US"/>
                </w:rPr>
                <w:t>mjskillspoint@coldmail.yel</w:t>
              </w:r>
            </w:hyperlink>
          </w:p>
          <w:p w14:paraId="00AFC5F5" w14:textId="77777777" w:rsidR="00D142D3" w:rsidRPr="00EE1556" w:rsidRDefault="00D142D3" w:rsidP="000357C1">
            <w:pPr>
              <w:rPr>
                <w:sz w:val="22"/>
                <w:szCs w:val="22"/>
                <w:lang w:eastAsia="en-AU"/>
              </w:rPr>
            </w:pPr>
          </w:p>
        </w:tc>
        <w:tc>
          <w:tcPr>
            <w:tcW w:w="3419" w:type="dxa"/>
            <w:gridSpan w:val="3"/>
            <w:tcBorders>
              <w:top w:val="nil"/>
              <w:left w:val="nil"/>
              <w:bottom w:val="nil"/>
              <w:right w:val="nil"/>
            </w:tcBorders>
          </w:tcPr>
          <w:p w14:paraId="7249F9C1" w14:textId="77777777" w:rsidR="00D142D3" w:rsidRDefault="00D142D3" w:rsidP="000357C1">
            <w:pPr>
              <w:rPr>
                <w:sz w:val="22"/>
                <w:szCs w:val="22"/>
                <w:lang w:eastAsia="en-AU"/>
              </w:rPr>
            </w:pPr>
          </w:p>
          <w:p w14:paraId="1AFF5255" w14:textId="77777777" w:rsidR="00D142D3" w:rsidRPr="00EE1556" w:rsidRDefault="00D142D3" w:rsidP="000357C1">
            <w:pPr>
              <w:rPr>
                <w:sz w:val="22"/>
                <w:szCs w:val="22"/>
                <w:lang w:eastAsia="en-AU"/>
              </w:rPr>
            </w:pPr>
          </w:p>
        </w:tc>
      </w:tr>
      <w:tr w:rsidR="00D142D3" w14:paraId="169EBCC4" w14:textId="77777777" w:rsidTr="000357C1">
        <w:trPr>
          <w:trHeight w:hRule="exact" w:val="397"/>
        </w:trPr>
        <w:tc>
          <w:tcPr>
            <w:tcW w:w="956" w:type="dxa"/>
            <w:tcBorders>
              <w:top w:val="single" w:sz="4" w:space="0" w:color="auto"/>
              <w:left w:val="single" w:sz="4" w:space="0" w:color="auto"/>
              <w:bottom w:val="single" w:sz="4" w:space="0" w:color="auto"/>
              <w:right w:val="single" w:sz="4" w:space="0" w:color="auto"/>
            </w:tcBorders>
            <w:shd w:val="clear" w:color="auto" w:fill="auto"/>
          </w:tcPr>
          <w:p w14:paraId="1E5A944C" w14:textId="77777777" w:rsidR="00D142D3" w:rsidRPr="00EE1556" w:rsidRDefault="00D142D3" w:rsidP="000357C1">
            <w:pPr>
              <w:rPr>
                <w:sz w:val="22"/>
                <w:szCs w:val="22"/>
                <w:lang w:eastAsia="en-AU"/>
              </w:rPr>
            </w:pPr>
            <w:r>
              <w:rPr>
                <w:sz w:val="22"/>
                <w:szCs w:val="22"/>
                <w:lang w:eastAsia="en-AU"/>
              </w:rPr>
              <w:t>QTY</w:t>
            </w: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tcPr>
          <w:p w14:paraId="13F7DEAF" w14:textId="77777777" w:rsidR="00D142D3" w:rsidRPr="00EE1556" w:rsidRDefault="00D142D3" w:rsidP="000357C1">
            <w:pPr>
              <w:rPr>
                <w:sz w:val="22"/>
                <w:szCs w:val="22"/>
                <w:lang w:eastAsia="en-AU"/>
              </w:rPr>
            </w:pPr>
            <w:r>
              <w:rPr>
                <w:sz w:val="22"/>
                <w:szCs w:val="22"/>
                <w:lang w:eastAsia="en-AU"/>
              </w:rPr>
              <w:t>Description</w:t>
            </w:r>
          </w:p>
          <w:p w14:paraId="2726A675" w14:textId="77777777" w:rsidR="00D142D3" w:rsidRPr="00EE1556" w:rsidRDefault="00D142D3" w:rsidP="000357C1">
            <w:pPr>
              <w:rPr>
                <w:sz w:val="22"/>
                <w:szCs w:val="22"/>
                <w:lang w:eastAsia="en-AU"/>
              </w:rPr>
            </w:pPr>
            <w:r>
              <w:rPr>
                <w:sz w:val="22"/>
                <w:szCs w:val="22"/>
                <w:lang w:eastAsia="en-AU"/>
              </w:rPr>
              <w:t>Unit Price</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10CCA9E7" w14:textId="77777777" w:rsidR="00D142D3" w:rsidRPr="00EE1556" w:rsidRDefault="00D142D3" w:rsidP="000357C1">
            <w:pPr>
              <w:rPr>
                <w:sz w:val="22"/>
                <w:szCs w:val="22"/>
                <w:lang w:eastAsia="en-AU"/>
              </w:rPr>
            </w:pPr>
            <w:r>
              <w:rPr>
                <w:sz w:val="22"/>
                <w:szCs w:val="22"/>
                <w:lang w:eastAsia="en-AU"/>
              </w:rPr>
              <w:t>Line Total</w:t>
            </w:r>
          </w:p>
        </w:tc>
      </w:tr>
      <w:tr w:rsidR="00D142D3" w14:paraId="5925B29C" w14:textId="77777777" w:rsidTr="000357C1">
        <w:trPr>
          <w:trHeight w:hRule="exact" w:val="4468"/>
        </w:trPr>
        <w:tc>
          <w:tcPr>
            <w:tcW w:w="956" w:type="dxa"/>
            <w:tcBorders>
              <w:top w:val="single" w:sz="4" w:space="0" w:color="auto"/>
              <w:left w:val="single" w:sz="4" w:space="0" w:color="auto"/>
              <w:bottom w:val="single" w:sz="4" w:space="0" w:color="auto"/>
              <w:right w:val="single" w:sz="4" w:space="0" w:color="auto"/>
            </w:tcBorders>
            <w:shd w:val="clear" w:color="auto" w:fill="auto"/>
            <w:vAlign w:val="top"/>
          </w:tcPr>
          <w:p w14:paraId="62BC675E" w14:textId="77777777" w:rsidR="00D142D3" w:rsidRPr="007D3BB3" w:rsidRDefault="00D142D3" w:rsidP="000357C1">
            <w:pPr>
              <w:jc w:val="center"/>
              <w:rPr>
                <w:rStyle w:val="Emphasis"/>
                <w:color w:val="FF0000"/>
              </w:rPr>
            </w:pPr>
            <w:r w:rsidRPr="007D3BB3">
              <w:rPr>
                <w:rStyle w:val="Emphasis"/>
                <w:color w:val="FF0000"/>
              </w:rPr>
              <w:t>1</w:t>
            </w:r>
          </w:p>
          <w:p w14:paraId="70D67BE1" w14:textId="77777777" w:rsidR="00D142D3" w:rsidRPr="007D3BB3" w:rsidRDefault="00D142D3" w:rsidP="000357C1">
            <w:pPr>
              <w:jc w:val="center"/>
              <w:rPr>
                <w:rStyle w:val="Emphasis"/>
                <w:color w:val="FF0000"/>
              </w:rPr>
            </w:pPr>
          </w:p>
          <w:p w14:paraId="6F5B54CE" w14:textId="77777777" w:rsidR="00D142D3" w:rsidRPr="007D3BB3" w:rsidRDefault="00D142D3" w:rsidP="000357C1">
            <w:pPr>
              <w:jc w:val="center"/>
              <w:rPr>
                <w:rStyle w:val="Emphasis"/>
                <w:color w:val="FF0000"/>
              </w:rPr>
            </w:pP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vAlign w:val="top"/>
          </w:tcPr>
          <w:p w14:paraId="1DD15C99" w14:textId="77777777" w:rsidR="00D142D3" w:rsidRPr="007D3BB3" w:rsidRDefault="00D142D3" w:rsidP="000357C1">
            <w:pPr>
              <w:rPr>
                <w:rStyle w:val="Emphasis"/>
                <w:color w:val="FF0000"/>
              </w:rPr>
            </w:pPr>
            <w:r w:rsidRPr="007D3BB3">
              <w:rPr>
                <w:rStyle w:val="Emphasis"/>
                <w:color w:val="FF0000"/>
              </w:rPr>
              <w:t xml:space="preserve">Supply and install Entertainment Unit to customers </w:t>
            </w:r>
          </w:p>
          <w:p w14:paraId="03DA1381" w14:textId="77777777" w:rsidR="00D142D3" w:rsidRDefault="00D142D3" w:rsidP="000357C1">
            <w:pPr>
              <w:rPr>
                <w:rStyle w:val="Emphasis"/>
                <w:color w:val="FF0000"/>
              </w:rPr>
            </w:pPr>
            <w:r w:rsidRPr="007D3BB3">
              <w:rPr>
                <w:rStyle w:val="Emphasis"/>
                <w:color w:val="FF0000"/>
              </w:rPr>
              <w:t>Specifications</w:t>
            </w:r>
            <w:r>
              <w:rPr>
                <w:rStyle w:val="Emphasis"/>
                <w:color w:val="FF0000"/>
              </w:rPr>
              <w:t>:</w:t>
            </w:r>
          </w:p>
          <w:p w14:paraId="602AFEFF" w14:textId="77777777" w:rsidR="00D142D3" w:rsidRDefault="00D142D3" w:rsidP="000357C1">
            <w:pPr>
              <w:rPr>
                <w:rStyle w:val="Emphasis"/>
                <w:color w:val="FF0000"/>
              </w:rPr>
            </w:pPr>
            <w:r>
              <w:rPr>
                <w:rStyle w:val="Emphasis"/>
                <w:color w:val="FF0000"/>
              </w:rPr>
              <w:t>3 equal drawers on left, 2 pocket doors to retract back into the cabinet, with room for Audio and Visual equipment, 2 drawers on the right one to accommodate 300 LP records.</w:t>
            </w:r>
          </w:p>
          <w:p w14:paraId="6C85733F" w14:textId="77777777" w:rsidR="00D142D3" w:rsidRDefault="00D142D3" w:rsidP="000357C1">
            <w:pPr>
              <w:rPr>
                <w:rStyle w:val="Emphasis"/>
                <w:color w:val="FF0000"/>
              </w:rPr>
            </w:pPr>
            <w:r>
              <w:rPr>
                <w:rStyle w:val="Emphasis"/>
                <w:color w:val="FF0000"/>
              </w:rPr>
              <w:t>Audio and visual equipment to be supplied by client and cabinet made to accommodate pull out turntable and electronic lift up hide away TV.</w:t>
            </w:r>
          </w:p>
          <w:p w14:paraId="56A32654" w14:textId="77777777" w:rsidR="00D142D3" w:rsidRDefault="00D142D3" w:rsidP="000357C1">
            <w:pPr>
              <w:rPr>
                <w:rStyle w:val="Emphasis"/>
                <w:color w:val="FF0000"/>
              </w:rPr>
            </w:pPr>
            <w:r>
              <w:rPr>
                <w:rStyle w:val="Emphasis"/>
                <w:color w:val="FF0000"/>
              </w:rPr>
              <w:t>Made from recycled Jarrah and NTV board</w:t>
            </w:r>
          </w:p>
          <w:p w14:paraId="4C025AD4" w14:textId="77777777" w:rsidR="00D142D3" w:rsidRPr="007D3BB3" w:rsidRDefault="00D142D3" w:rsidP="000357C1">
            <w:pPr>
              <w:rPr>
                <w:rStyle w:val="Emphasis"/>
                <w:color w:val="FF0000"/>
              </w:rPr>
            </w:pPr>
          </w:p>
          <w:p w14:paraId="11634997" w14:textId="77777777" w:rsidR="00D142D3" w:rsidRPr="007D3BB3" w:rsidRDefault="00D142D3" w:rsidP="000357C1">
            <w:pPr>
              <w:rPr>
                <w:rStyle w:val="Emphasis"/>
                <w:color w:val="FF0000"/>
              </w:rPr>
            </w:pPr>
          </w:p>
          <w:p w14:paraId="290ADFC7" w14:textId="77777777" w:rsidR="00D142D3" w:rsidRPr="007D3BB3" w:rsidRDefault="00D142D3" w:rsidP="000357C1">
            <w:pPr>
              <w:rPr>
                <w:rStyle w:val="Emphasis"/>
                <w:color w:val="FF0000"/>
              </w:rPr>
            </w:pP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top"/>
          </w:tcPr>
          <w:p w14:paraId="2137986E" w14:textId="77777777" w:rsidR="00D142D3" w:rsidRDefault="00D142D3" w:rsidP="000357C1">
            <w:pPr>
              <w:rPr>
                <w:rStyle w:val="Emphasis"/>
                <w:color w:val="FF0000"/>
              </w:rPr>
            </w:pPr>
          </w:p>
          <w:p w14:paraId="6CDF8435" w14:textId="77777777" w:rsidR="00D142D3" w:rsidRDefault="00D142D3" w:rsidP="000357C1">
            <w:pPr>
              <w:rPr>
                <w:rStyle w:val="Emphasis"/>
                <w:color w:val="FF0000"/>
              </w:rPr>
            </w:pPr>
          </w:p>
          <w:p w14:paraId="55DFD3B2" w14:textId="77777777" w:rsidR="00D142D3" w:rsidRDefault="00D142D3" w:rsidP="000357C1">
            <w:pPr>
              <w:rPr>
                <w:rStyle w:val="Emphasis"/>
                <w:color w:val="FF0000"/>
              </w:rPr>
            </w:pPr>
          </w:p>
          <w:p w14:paraId="06C949FB" w14:textId="77777777" w:rsidR="00D142D3" w:rsidRDefault="00D142D3" w:rsidP="000357C1">
            <w:pPr>
              <w:rPr>
                <w:rStyle w:val="Emphasis"/>
                <w:color w:val="FF0000"/>
              </w:rPr>
            </w:pPr>
          </w:p>
          <w:p w14:paraId="7327CE63" w14:textId="77777777" w:rsidR="00D142D3" w:rsidRPr="007D3BB3" w:rsidRDefault="00D142D3" w:rsidP="000357C1">
            <w:pPr>
              <w:rPr>
                <w:rStyle w:val="Emphasis"/>
                <w:color w:val="FF0000"/>
              </w:rPr>
            </w:pPr>
            <w:r>
              <w:rPr>
                <w:rStyle w:val="Emphasis"/>
                <w:color w:val="FF0000"/>
              </w:rPr>
              <w:t>$8498.00</w:t>
            </w:r>
          </w:p>
        </w:tc>
      </w:tr>
      <w:tr w:rsidR="00D142D3" w14:paraId="58E41E15" w14:textId="77777777" w:rsidTr="000357C1">
        <w:trPr>
          <w:trHeight w:hRule="exact" w:val="397"/>
        </w:trPr>
        <w:tc>
          <w:tcPr>
            <w:tcW w:w="956" w:type="dxa"/>
            <w:tcBorders>
              <w:top w:val="single" w:sz="4" w:space="0" w:color="auto"/>
              <w:left w:val="nil"/>
              <w:bottom w:val="nil"/>
              <w:right w:val="nil"/>
            </w:tcBorders>
            <w:shd w:val="clear" w:color="auto" w:fill="auto"/>
          </w:tcPr>
          <w:p w14:paraId="1641F440" w14:textId="77777777" w:rsidR="00D142D3" w:rsidRPr="00EE1556" w:rsidRDefault="00D142D3" w:rsidP="000357C1">
            <w:pPr>
              <w:rPr>
                <w:sz w:val="22"/>
                <w:szCs w:val="22"/>
                <w:lang w:eastAsia="en-AU"/>
              </w:rPr>
            </w:pPr>
          </w:p>
        </w:tc>
        <w:tc>
          <w:tcPr>
            <w:tcW w:w="5587" w:type="dxa"/>
            <w:gridSpan w:val="3"/>
            <w:tcBorders>
              <w:top w:val="single" w:sz="4" w:space="0" w:color="auto"/>
              <w:left w:val="nil"/>
              <w:bottom w:val="nil"/>
              <w:right w:val="nil"/>
            </w:tcBorders>
            <w:shd w:val="clear" w:color="auto" w:fill="auto"/>
          </w:tcPr>
          <w:p w14:paraId="7B43EC1A" w14:textId="77777777" w:rsidR="00D142D3" w:rsidRPr="00EE1556" w:rsidRDefault="00D142D3" w:rsidP="000357C1">
            <w:pPr>
              <w:rPr>
                <w:sz w:val="22"/>
                <w:szCs w:val="22"/>
                <w:lang w:eastAsia="en-AU"/>
              </w:rPr>
            </w:pPr>
          </w:p>
        </w:tc>
        <w:tc>
          <w:tcPr>
            <w:tcW w:w="1251" w:type="dxa"/>
            <w:tcBorders>
              <w:top w:val="single" w:sz="4" w:space="0" w:color="auto"/>
              <w:left w:val="nil"/>
              <w:bottom w:val="nil"/>
              <w:right w:val="single" w:sz="4" w:space="0" w:color="auto"/>
            </w:tcBorders>
            <w:shd w:val="clear" w:color="auto" w:fill="auto"/>
          </w:tcPr>
          <w:p w14:paraId="77C58BC4" w14:textId="77777777" w:rsidR="00D142D3" w:rsidRPr="00EE1556" w:rsidRDefault="00D142D3" w:rsidP="000357C1">
            <w:pPr>
              <w:rPr>
                <w:sz w:val="22"/>
                <w:szCs w:val="22"/>
                <w:lang w:eastAsia="en-AU"/>
              </w:rPr>
            </w:pPr>
            <w:r>
              <w:rPr>
                <w:sz w:val="22"/>
                <w:szCs w:val="22"/>
                <w:lang w:eastAsia="en-AU"/>
              </w:rPr>
              <w:t>Subtotal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708FD4D0" w14:textId="77777777" w:rsidR="00D142D3" w:rsidRPr="00FC4D43" w:rsidRDefault="00D142D3" w:rsidP="000357C1">
            <w:pPr>
              <w:rPr>
                <w:color w:val="FF0000"/>
                <w:sz w:val="22"/>
                <w:szCs w:val="22"/>
                <w:lang w:eastAsia="en-AU"/>
              </w:rPr>
            </w:pPr>
            <w:r w:rsidRPr="00C0797D">
              <w:rPr>
                <w:color w:val="FF0000"/>
                <w:lang w:eastAsia="en-AU"/>
              </w:rPr>
              <w:fldChar w:fldCharType="begin"/>
            </w:r>
            <w:r w:rsidRPr="00C0797D">
              <w:rPr>
                <w:color w:val="FF0000"/>
                <w:lang w:eastAsia="en-AU"/>
              </w:rPr>
              <w:instrText xml:space="preserve"> =SUM(ABOVE) \# "$#,##0.00;($#,##0.00)" </w:instrText>
            </w:r>
            <w:r w:rsidRPr="00C0797D">
              <w:rPr>
                <w:color w:val="FF0000"/>
                <w:lang w:eastAsia="en-AU"/>
              </w:rPr>
              <w:fldChar w:fldCharType="separate"/>
            </w:r>
            <w:r w:rsidRPr="00C0797D">
              <w:rPr>
                <w:noProof/>
                <w:color w:val="FF0000"/>
                <w:lang w:eastAsia="en-AU"/>
              </w:rPr>
              <w:t>$</w:t>
            </w:r>
            <w:r>
              <w:rPr>
                <w:noProof/>
                <w:color w:val="FF0000"/>
                <w:lang w:eastAsia="en-AU"/>
              </w:rPr>
              <w:t>8,498.00</w:t>
            </w:r>
            <w:r w:rsidRPr="00C0797D">
              <w:rPr>
                <w:color w:val="FF0000"/>
                <w:lang w:eastAsia="en-AU"/>
              </w:rPr>
              <w:fldChar w:fldCharType="end"/>
            </w:r>
          </w:p>
        </w:tc>
      </w:tr>
      <w:tr w:rsidR="00D142D3" w14:paraId="130410D8" w14:textId="77777777" w:rsidTr="000357C1">
        <w:trPr>
          <w:trHeight w:hRule="exact" w:val="397"/>
        </w:trPr>
        <w:tc>
          <w:tcPr>
            <w:tcW w:w="956" w:type="dxa"/>
            <w:tcBorders>
              <w:top w:val="nil"/>
              <w:left w:val="nil"/>
              <w:bottom w:val="nil"/>
              <w:right w:val="nil"/>
            </w:tcBorders>
            <w:shd w:val="clear" w:color="auto" w:fill="auto"/>
          </w:tcPr>
          <w:p w14:paraId="66970370" w14:textId="77777777" w:rsidR="00D142D3" w:rsidRPr="00EE1556" w:rsidRDefault="00D142D3" w:rsidP="000357C1">
            <w:pPr>
              <w:rPr>
                <w:sz w:val="22"/>
                <w:szCs w:val="22"/>
                <w:lang w:eastAsia="en-AU"/>
              </w:rPr>
            </w:pPr>
          </w:p>
        </w:tc>
        <w:tc>
          <w:tcPr>
            <w:tcW w:w="5587" w:type="dxa"/>
            <w:gridSpan w:val="3"/>
            <w:tcBorders>
              <w:top w:val="nil"/>
              <w:left w:val="nil"/>
              <w:bottom w:val="nil"/>
              <w:right w:val="nil"/>
            </w:tcBorders>
            <w:shd w:val="clear" w:color="auto" w:fill="auto"/>
          </w:tcPr>
          <w:p w14:paraId="4A6BC477" w14:textId="77777777" w:rsidR="00D142D3" w:rsidRPr="00EE1556" w:rsidRDefault="00D142D3" w:rsidP="000357C1">
            <w:pPr>
              <w:rPr>
                <w:sz w:val="22"/>
                <w:szCs w:val="22"/>
                <w:lang w:eastAsia="en-AU"/>
              </w:rPr>
            </w:pPr>
          </w:p>
        </w:tc>
        <w:tc>
          <w:tcPr>
            <w:tcW w:w="1251" w:type="dxa"/>
            <w:tcBorders>
              <w:top w:val="nil"/>
              <w:left w:val="nil"/>
              <w:bottom w:val="nil"/>
              <w:right w:val="single" w:sz="4" w:space="0" w:color="auto"/>
            </w:tcBorders>
            <w:shd w:val="clear" w:color="auto" w:fill="auto"/>
          </w:tcPr>
          <w:p w14:paraId="235CEED6" w14:textId="77777777" w:rsidR="00D142D3" w:rsidRPr="00EE1556" w:rsidRDefault="00D142D3" w:rsidP="000357C1">
            <w:pPr>
              <w:rPr>
                <w:sz w:val="22"/>
                <w:szCs w:val="22"/>
                <w:lang w:eastAsia="en-AU"/>
              </w:rPr>
            </w:pPr>
            <w:r>
              <w:rPr>
                <w:sz w:val="22"/>
                <w:szCs w:val="22"/>
                <w:lang w:eastAsia="en-AU"/>
              </w:rPr>
              <w:t>GST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3F4346E8" w14:textId="77777777" w:rsidR="00D142D3" w:rsidRPr="00FC4D43" w:rsidRDefault="00D142D3" w:rsidP="000357C1">
            <w:pPr>
              <w:rPr>
                <w:color w:val="FF0000"/>
                <w:sz w:val="22"/>
                <w:szCs w:val="22"/>
                <w:lang w:eastAsia="en-AU"/>
              </w:rPr>
            </w:pPr>
            <w:r w:rsidRPr="00C0797D">
              <w:rPr>
                <w:color w:val="FF0000"/>
                <w:lang w:eastAsia="en-AU"/>
              </w:rPr>
              <w:t>$</w:t>
            </w:r>
            <w:r>
              <w:rPr>
                <w:color w:val="FF0000"/>
                <w:lang w:eastAsia="en-AU"/>
              </w:rPr>
              <w:t>849</w:t>
            </w:r>
            <w:r w:rsidRPr="00C0797D">
              <w:rPr>
                <w:color w:val="FF0000"/>
                <w:lang w:eastAsia="en-AU"/>
              </w:rPr>
              <w:t>.</w:t>
            </w:r>
            <w:r>
              <w:rPr>
                <w:color w:val="FF0000"/>
                <w:lang w:eastAsia="en-AU"/>
              </w:rPr>
              <w:t>8</w:t>
            </w:r>
            <w:r w:rsidRPr="00C0797D">
              <w:rPr>
                <w:color w:val="FF0000"/>
                <w:lang w:eastAsia="en-AU"/>
              </w:rPr>
              <w:t>0</w:t>
            </w:r>
          </w:p>
        </w:tc>
      </w:tr>
      <w:tr w:rsidR="00D142D3" w14:paraId="1B47B102" w14:textId="77777777" w:rsidTr="000357C1">
        <w:trPr>
          <w:trHeight w:hRule="exact" w:val="397"/>
        </w:trPr>
        <w:tc>
          <w:tcPr>
            <w:tcW w:w="956" w:type="dxa"/>
            <w:tcBorders>
              <w:top w:val="nil"/>
              <w:left w:val="nil"/>
              <w:bottom w:val="nil"/>
              <w:right w:val="nil"/>
            </w:tcBorders>
            <w:shd w:val="clear" w:color="auto" w:fill="auto"/>
          </w:tcPr>
          <w:p w14:paraId="1E06EACA" w14:textId="77777777" w:rsidR="00D142D3" w:rsidRDefault="00D142D3" w:rsidP="000357C1">
            <w:pPr>
              <w:rPr>
                <w:sz w:val="22"/>
                <w:szCs w:val="22"/>
                <w:lang w:eastAsia="en-AU"/>
              </w:rPr>
            </w:pPr>
          </w:p>
          <w:p w14:paraId="0A6A0354" w14:textId="77777777" w:rsidR="00D142D3" w:rsidRPr="00EE1556" w:rsidRDefault="00D142D3" w:rsidP="000357C1">
            <w:pPr>
              <w:rPr>
                <w:sz w:val="22"/>
                <w:szCs w:val="22"/>
                <w:lang w:eastAsia="en-AU"/>
              </w:rPr>
            </w:pPr>
          </w:p>
        </w:tc>
        <w:tc>
          <w:tcPr>
            <w:tcW w:w="5587" w:type="dxa"/>
            <w:gridSpan w:val="3"/>
            <w:tcBorders>
              <w:top w:val="nil"/>
              <w:left w:val="nil"/>
              <w:bottom w:val="nil"/>
              <w:right w:val="nil"/>
            </w:tcBorders>
            <w:shd w:val="clear" w:color="auto" w:fill="auto"/>
          </w:tcPr>
          <w:p w14:paraId="200E6CFB" w14:textId="77777777" w:rsidR="00D142D3" w:rsidRPr="00EE1556" w:rsidRDefault="00D142D3" w:rsidP="000357C1">
            <w:pPr>
              <w:rPr>
                <w:sz w:val="22"/>
                <w:szCs w:val="22"/>
                <w:lang w:eastAsia="en-AU"/>
              </w:rPr>
            </w:pPr>
          </w:p>
        </w:tc>
        <w:tc>
          <w:tcPr>
            <w:tcW w:w="1251" w:type="dxa"/>
            <w:tcBorders>
              <w:top w:val="nil"/>
              <w:left w:val="nil"/>
              <w:bottom w:val="nil"/>
              <w:right w:val="single" w:sz="4" w:space="0" w:color="auto"/>
            </w:tcBorders>
            <w:shd w:val="clear" w:color="auto" w:fill="auto"/>
          </w:tcPr>
          <w:p w14:paraId="6477AD40" w14:textId="77777777" w:rsidR="00D142D3" w:rsidRPr="00EE1556" w:rsidRDefault="00D142D3" w:rsidP="000357C1">
            <w:pPr>
              <w:rPr>
                <w:sz w:val="22"/>
                <w:szCs w:val="22"/>
                <w:lang w:eastAsia="en-AU"/>
              </w:rPr>
            </w:pPr>
            <w:r>
              <w:rPr>
                <w:sz w:val="22"/>
                <w:szCs w:val="22"/>
                <w:lang w:eastAsia="en-AU"/>
              </w:rPr>
              <w:t>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5E3E68CF" w14:textId="77777777" w:rsidR="00D142D3" w:rsidRPr="00925ED3" w:rsidRDefault="00D142D3" w:rsidP="000357C1">
            <w:pPr>
              <w:rPr>
                <w:rFonts w:eastAsiaTheme="minorEastAsia"/>
                <w:color w:val="FF0000"/>
                <w:sz w:val="22"/>
                <w:szCs w:val="22"/>
                <w:lang w:eastAsia="en-AU"/>
              </w:rPr>
            </w:pPr>
            <w:r w:rsidRPr="00C0797D">
              <w:rPr>
                <w:color w:val="FF0000"/>
                <w:lang w:eastAsia="en-AU"/>
              </w:rPr>
              <w:t>$</w:t>
            </w:r>
            <w:r>
              <w:rPr>
                <w:color w:val="FF0000"/>
                <w:lang w:eastAsia="en-AU"/>
              </w:rPr>
              <w:t>9347.80</w:t>
            </w:r>
          </w:p>
        </w:tc>
      </w:tr>
    </w:tbl>
    <w:p w14:paraId="285E4B1B" w14:textId="7985C970" w:rsidR="00D142D3" w:rsidRDefault="00D142D3" w:rsidP="00D142D3">
      <w:pPr>
        <w:tabs>
          <w:tab w:val="left" w:pos="7797"/>
          <w:tab w:val="left" w:pos="8080"/>
          <w:tab w:val="left" w:pos="8222"/>
          <w:tab w:val="left" w:pos="8364"/>
          <w:tab w:val="left" w:pos="8647"/>
        </w:tabs>
        <w:rPr>
          <w:lang w:eastAsia="en-AU"/>
        </w:rPr>
      </w:pPr>
      <w:r>
        <w:rPr>
          <w:noProof/>
          <w:lang w:eastAsia="en-AU"/>
        </w:rPr>
        <w:drawing>
          <wp:anchor distT="0" distB="0" distL="114300" distR="114300" simplePos="0" relativeHeight="251658249" behindDoc="0" locked="0" layoutInCell="1" allowOverlap="1" wp14:anchorId="5F915521" wp14:editId="10C99C5B">
            <wp:simplePos x="0" y="0"/>
            <wp:positionH relativeFrom="column">
              <wp:posOffset>163879</wp:posOffset>
            </wp:positionH>
            <wp:positionV relativeFrom="paragraph">
              <wp:posOffset>1661</wp:posOffset>
            </wp:positionV>
            <wp:extent cx="3083201" cy="2145323"/>
            <wp:effectExtent l="0" t="0" r="3175" b="7620"/>
            <wp:wrapThrough wrapText="bothSides">
              <wp:wrapPolygon edited="0">
                <wp:start x="0" y="0"/>
                <wp:lineTo x="0" y="21485"/>
                <wp:lineTo x="21489" y="21485"/>
                <wp:lineTo x="21489"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d 01.jpg"/>
                    <pic:cNvPicPr/>
                  </pic:nvPicPr>
                  <pic:blipFill>
                    <a:blip r:embed="rId49">
                      <a:extLst>
                        <a:ext uri="{28A0092B-C50C-407E-A947-70E740481C1C}">
                          <a14:useLocalDpi xmlns:a14="http://schemas.microsoft.com/office/drawing/2010/main" val="0"/>
                        </a:ext>
                      </a:extLst>
                    </a:blip>
                    <a:stretch>
                      <a:fillRect/>
                    </a:stretch>
                  </pic:blipFill>
                  <pic:spPr>
                    <a:xfrm>
                      <a:off x="0" y="0"/>
                      <a:ext cx="3083201" cy="2145323"/>
                    </a:xfrm>
                    <a:prstGeom prst="rect">
                      <a:avLst/>
                    </a:prstGeom>
                  </pic:spPr>
                </pic:pic>
              </a:graphicData>
            </a:graphic>
            <wp14:sizeRelH relativeFrom="page">
              <wp14:pctWidth>0</wp14:pctWidth>
            </wp14:sizeRelH>
            <wp14:sizeRelV relativeFrom="page">
              <wp14:pctHeight>0</wp14:pctHeight>
            </wp14:sizeRelV>
          </wp:anchor>
        </w:drawing>
      </w:r>
    </w:p>
    <w:p w14:paraId="4474192F" w14:textId="77777777" w:rsidR="00D142D3" w:rsidRDefault="00D142D3" w:rsidP="00D142D3">
      <w:pPr>
        <w:tabs>
          <w:tab w:val="left" w:pos="7797"/>
          <w:tab w:val="left" w:pos="8080"/>
          <w:tab w:val="left" w:pos="8222"/>
          <w:tab w:val="left" w:pos="8364"/>
          <w:tab w:val="left" w:pos="8647"/>
        </w:tabs>
        <w:rPr>
          <w:lang w:eastAsia="en-AU"/>
        </w:rPr>
      </w:pPr>
    </w:p>
    <w:p w14:paraId="34F6F9C4" w14:textId="77777777" w:rsidR="00D142D3" w:rsidRDefault="00D142D3" w:rsidP="00D142D3">
      <w:pPr>
        <w:tabs>
          <w:tab w:val="left" w:pos="7797"/>
          <w:tab w:val="left" w:pos="8080"/>
          <w:tab w:val="left" w:pos="8222"/>
          <w:tab w:val="left" w:pos="8364"/>
          <w:tab w:val="left" w:pos="8647"/>
        </w:tabs>
        <w:rPr>
          <w:lang w:eastAsia="en-AU"/>
        </w:rPr>
      </w:pPr>
    </w:p>
    <w:p w14:paraId="01D897F1" w14:textId="77777777" w:rsidR="00D142D3" w:rsidRDefault="00D142D3" w:rsidP="00D142D3">
      <w:pPr>
        <w:tabs>
          <w:tab w:val="left" w:pos="7797"/>
          <w:tab w:val="left" w:pos="8080"/>
          <w:tab w:val="left" w:pos="8222"/>
          <w:tab w:val="left" w:pos="8364"/>
          <w:tab w:val="left" w:pos="8647"/>
        </w:tabs>
        <w:rPr>
          <w:lang w:eastAsia="en-AU"/>
        </w:rPr>
      </w:pPr>
    </w:p>
    <w:p w14:paraId="6D49B3D1" w14:textId="77777777" w:rsidR="00D142D3" w:rsidRDefault="00D142D3" w:rsidP="00D142D3">
      <w:pPr>
        <w:tabs>
          <w:tab w:val="left" w:pos="7797"/>
          <w:tab w:val="left" w:pos="8080"/>
          <w:tab w:val="left" w:pos="8222"/>
          <w:tab w:val="left" w:pos="8364"/>
          <w:tab w:val="left" w:pos="8647"/>
        </w:tabs>
        <w:rPr>
          <w:lang w:eastAsia="en-AU"/>
        </w:rPr>
      </w:pPr>
    </w:p>
    <w:p w14:paraId="43FF3316" w14:textId="77777777" w:rsidR="00735961" w:rsidRDefault="00735961" w:rsidP="00735961">
      <w:pPr>
        <w:jc w:val="center"/>
        <w:rPr>
          <w:lang w:eastAsia="en-AU"/>
        </w:rPr>
      </w:pPr>
      <w:r w:rsidRPr="00064567">
        <w:rPr>
          <w:sz w:val="16"/>
          <w:szCs w:val="16"/>
        </w:rPr>
        <w:t>© TAFE NSW 2019</w:t>
      </w:r>
    </w:p>
    <w:p w14:paraId="3F844CC5" w14:textId="77777777" w:rsidR="00D142D3" w:rsidRDefault="00D142D3" w:rsidP="00D142D3">
      <w:pPr>
        <w:tabs>
          <w:tab w:val="left" w:pos="7797"/>
          <w:tab w:val="left" w:pos="8080"/>
          <w:tab w:val="left" w:pos="8222"/>
          <w:tab w:val="left" w:pos="8364"/>
          <w:tab w:val="left" w:pos="8647"/>
        </w:tabs>
        <w:rPr>
          <w:lang w:eastAsia="en-AU"/>
        </w:rPr>
      </w:pPr>
    </w:p>
    <w:p w14:paraId="5181E513" w14:textId="77777777" w:rsidR="00D142D3" w:rsidRDefault="00D142D3" w:rsidP="00D142D3">
      <w:pPr>
        <w:tabs>
          <w:tab w:val="left" w:pos="7797"/>
          <w:tab w:val="left" w:pos="8080"/>
          <w:tab w:val="left" w:pos="8222"/>
          <w:tab w:val="left" w:pos="8364"/>
          <w:tab w:val="left" w:pos="8647"/>
        </w:tabs>
        <w:rPr>
          <w:lang w:eastAsia="en-AU"/>
        </w:rPr>
      </w:pPr>
    </w:p>
    <w:p w14:paraId="6EF1CE7C" w14:textId="77777777" w:rsidR="00735961" w:rsidRDefault="00735961" w:rsidP="00735961">
      <w:pPr>
        <w:jc w:val="center"/>
        <w:rPr>
          <w:lang w:eastAsia="en-AU"/>
        </w:rPr>
      </w:pPr>
      <w:r w:rsidRPr="00064567">
        <w:rPr>
          <w:sz w:val="16"/>
          <w:szCs w:val="16"/>
        </w:rPr>
        <w:lastRenderedPageBreak/>
        <w:t>© TAFE NSW 2019</w:t>
      </w:r>
    </w:p>
    <w:p w14:paraId="081F761E" w14:textId="77777777" w:rsidR="00D142D3" w:rsidRDefault="00D142D3" w:rsidP="00D142D3">
      <w:pPr>
        <w:tabs>
          <w:tab w:val="left" w:pos="7797"/>
          <w:tab w:val="left" w:pos="8080"/>
          <w:tab w:val="left" w:pos="8222"/>
          <w:tab w:val="left" w:pos="8364"/>
          <w:tab w:val="left" w:pos="8647"/>
        </w:tabs>
        <w:rPr>
          <w:lang w:eastAsia="en-AU"/>
        </w:rPr>
      </w:pPr>
    </w:p>
    <w:p w14:paraId="3A030848" w14:textId="77777777" w:rsidR="00D142D3" w:rsidRDefault="00D142D3" w:rsidP="00D142D3">
      <w:pPr>
        <w:tabs>
          <w:tab w:val="left" w:pos="7797"/>
          <w:tab w:val="left" w:pos="8080"/>
          <w:tab w:val="left" w:pos="8222"/>
          <w:tab w:val="left" w:pos="8364"/>
          <w:tab w:val="left" w:pos="8647"/>
        </w:tabs>
        <w:jc w:val="center"/>
        <w:rPr>
          <w:lang w:eastAsia="en-AU"/>
        </w:rPr>
      </w:pPr>
      <w:r>
        <w:rPr>
          <w:noProof/>
          <w:lang w:eastAsia="en-AU"/>
        </w:rPr>
        <w:drawing>
          <wp:inline distT="0" distB="0" distL="0" distR="0" wp14:anchorId="548833DA" wp14:editId="083A0A51">
            <wp:extent cx="5037993" cy="19085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an 01.jpg"/>
                    <pic:cNvPicPr/>
                  </pic:nvPicPr>
                  <pic:blipFill>
                    <a:blip r:embed="rId24">
                      <a:extLst>
                        <a:ext uri="{28A0092B-C50C-407E-A947-70E740481C1C}">
                          <a14:useLocalDpi xmlns:a14="http://schemas.microsoft.com/office/drawing/2010/main" val="0"/>
                        </a:ext>
                      </a:extLst>
                    </a:blip>
                    <a:stretch>
                      <a:fillRect/>
                    </a:stretch>
                  </pic:blipFill>
                  <pic:spPr>
                    <a:xfrm>
                      <a:off x="0" y="0"/>
                      <a:ext cx="5062185" cy="1917714"/>
                    </a:xfrm>
                    <a:prstGeom prst="rect">
                      <a:avLst/>
                    </a:prstGeom>
                  </pic:spPr>
                </pic:pic>
              </a:graphicData>
            </a:graphic>
          </wp:inline>
        </w:drawing>
      </w:r>
    </w:p>
    <w:p w14:paraId="21619284" w14:textId="77777777" w:rsidR="00D142D3" w:rsidRDefault="00D142D3" w:rsidP="00D142D3">
      <w:pPr>
        <w:tabs>
          <w:tab w:val="left" w:pos="7797"/>
          <w:tab w:val="left" w:pos="8080"/>
          <w:tab w:val="left" w:pos="8222"/>
          <w:tab w:val="left" w:pos="8364"/>
          <w:tab w:val="left" w:pos="8647"/>
        </w:tabs>
        <w:rPr>
          <w:lang w:eastAsia="en-AU"/>
        </w:rPr>
      </w:pPr>
    </w:p>
    <w:p w14:paraId="373E9C0F" w14:textId="77777777" w:rsidR="00D142D3" w:rsidRDefault="00D142D3" w:rsidP="00D142D3">
      <w:pPr>
        <w:tabs>
          <w:tab w:val="left" w:pos="7797"/>
          <w:tab w:val="left" w:pos="8080"/>
          <w:tab w:val="left" w:pos="8222"/>
          <w:tab w:val="left" w:pos="8364"/>
          <w:tab w:val="left" w:pos="8647"/>
        </w:tabs>
        <w:rPr>
          <w:lang w:eastAsia="en-AU"/>
        </w:rPr>
      </w:pPr>
    </w:p>
    <w:p w14:paraId="77F5B793" w14:textId="77777777" w:rsidR="00D142D3" w:rsidRDefault="00D142D3" w:rsidP="00D142D3">
      <w:pPr>
        <w:tabs>
          <w:tab w:val="left" w:pos="7797"/>
          <w:tab w:val="left" w:pos="8080"/>
          <w:tab w:val="left" w:pos="8222"/>
          <w:tab w:val="left" w:pos="8364"/>
          <w:tab w:val="left" w:pos="8647"/>
        </w:tabs>
        <w:jc w:val="center"/>
        <w:rPr>
          <w:lang w:eastAsia="en-AU"/>
        </w:rPr>
      </w:pPr>
      <w:r>
        <w:rPr>
          <w:noProof/>
          <w:lang w:eastAsia="en-AU"/>
        </w:rPr>
        <w:drawing>
          <wp:inline distT="0" distB="0" distL="0" distR="0" wp14:anchorId="35AA69EB" wp14:editId="65AE2174">
            <wp:extent cx="5112944" cy="458079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levation 01.jpg"/>
                    <pic:cNvPicPr/>
                  </pic:nvPicPr>
                  <pic:blipFill>
                    <a:blip r:embed="rId25">
                      <a:extLst>
                        <a:ext uri="{28A0092B-C50C-407E-A947-70E740481C1C}">
                          <a14:useLocalDpi xmlns:a14="http://schemas.microsoft.com/office/drawing/2010/main" val="0"/>
                        </a:ext>
                      </a:extLst>
                    </a:blip>
                    <a:stretch>
                      <a:fillRect/>
                    </a:stretch>
                  </pic:blipFill>
                  <pic:spPr>
                    <a:xfrm>
                      <a:off x="0" y="0"/>
                      <a:ext cx="5125368" cy="4591923"/>
                    </a:xfrm>
                    <a:prstGeom prst="rect">
                      <a:avLst/>
                    </a:prstGeom>
                  </pic:spPr>
                </pic:pic>
              </a:graphicData>
            </a:graphic>
          </wp:inline>
        </w:drawing>
      </w:r>
    </w:p>
    <w:p w14:paraId="28907139" w14:textId="77777777" w:rsidR="00D142D3" w:rsidRDefault="00D142D3" w:rsidP="00D142D3">
      <w:pPr>
        <w:tabs>
          <w:tab w:val="left" w:pos="7797"/>
          <w:tab w:val="left" w:pos="8080"/>
          <w:tab w:val="left" w:pos="8222"/>
          <w:tab w:val="left" w:pos="8364"/>
          <w:tab w:val="left" w:pos="8647"/>
        </w:tabs>
        <w:rPr>
          <w:lang w:eastAsia="en-AU"/>
        </w:rPr>
      </w:pPr>
    </w:p>
    <w:p w14:paraId="4854640F" w14:textId="77777777" w:rsidR="00D142D3" w:rsidRDefault="00D142D3" w:rsidP="00D142D3">
      <w:pPr>
        <w:tabs>
          <w:tab w:val="left" w:pos="7797"/>
          <w:tab w:val="left" w:pos="8080"/>
          <w:tab w:val="left" w:pos="8222"/>
          <w:tab w:val="left" w:pos="8364"/>
          <w:tab w:val="left" w:pos="8647"/>
        </w:tabs>
        <w:rPr>
          <w:lang w:eastAsia="en-AU"/>
        </w:rPr>
      </w:pPr>
    </w:p>
    <w:p w14:paraId="0D446ED7" w14:textId="75BFC3BF" w:rsidR="00D142D3" w:rsidRDefault="00D142D3" w:rsidP="00D142D3">
      <w:pPr>
        <w:tabs>
          <w:tab w:val="left" w:pos="7797"/>
          <w:tab w:val="left" w:pos="8080"/>
          <w:tab w:val="left" w:pos="8222"/>
          <w:tab w:val="left" w:pos="8364"/>
          <w:tab w:val="left" w:pos="8647"/>
        </w:tabs>
        <w:rPr>
          <w:lang w:eastAsia="en-AU"/>
        </w:rPr>
      </w:pPr>
    </w:p>
    <w:p w14:paraId="155CE794" w14:textId="77777777" w:rsidR="00D142D3" w:rsidRDefault="00D142D3" w:rsidP="00D142D3">
      <w:pPr>
        <w:tabs>
          <w:tab w:val="left" w:pos="7797"/>
          <w:tab w:val="left" w:pos="8080"/>
          <w:tab w:val="left" w:pos="8222"/>
          <w:tab w:val="left" w:pos="8364"/>
          <w:tab w:val="left" w:pos="8647"/>
        </w:tabs>
        <w:rPr>
          <w:lang w:eastAsia="en-AU"/>
        </w:rPr>
      </w:pPr>
      <w:r>
        <w:rPr>
          <w:lang w:eastAsia="en-AU"/>
        </w:rPr>
        <w:lastRenderedPageBreak/>
        <w:t>Quotation prepared by: ………………………………………………………………………</w:t>
      </w:r>
    </w:p>
    <w:p w14:paraId="282CD875" w14:textId="77777777" w:rsidR="00D142D3" w:rsidRPr="007B5AAD" w:rsidRDefault="00D142D3" w:rsidP="00D142D3">
      <w:pPr>
        <w:tabs>
          <w:tab w:val="left" w:pos="7797"/>
          <w:tab w:val="left" w:pos="8080"/>
          <w:tab w:val="left" w:pos="8222"/>
          <w:tab w:val="left" w:pos="8364"/>
          <w:tab w:val="left" w:pos="8647"/>
        </w:tabs>
        <w:rPr>
          <w:color w:val="FF0000"/>
          <w:lang w:eastAsia="en-AU"/>
        </w:rPr>
      </w:pPr>
      <w:r w:rsidRPr="007B5AAD">
        <w:rPr>
          <w:color w:val="FF0000"/>
          <w:lang w:val="en-US" w:eastAsia="en-AU"/>
        </w:rPr>
        <w:t xml:space="preserve">Thank you for giving us the opportunity to provide this quote. If you have any questions, or would like to make any changes or wish to proceed further, please call me.  </w:t>
      </w:r>
      <w:r w:rsidRPr="007B5AAD">
        <w:rPr>
          <w:color w:val="FF0000"/>
          <w:lang w:eastAsia="en-AU"/>
        </w:rPr>
        <w:t>This quotation on the products listed above is subject to the conditions listed below.</w:t>
      </w:r>
      <w:r w:rsidRPr="007B5AAD">
        <w:rPr>
          <w:color w:val="FF0000"/>
          <w:lang w:eastAsia="en-AU"/>
        </w:rPr>
        <w:tab/>
      </w:r>
      <w:r w:rsidRPr="007B5AAD">
        <w:rPr>
          <w:color w:val="FF0000"/>
          <w:lang w:eastAsia="en-AU"/>
        </w:rPr>
        <w:tab/>
      </w:r>
      <w:r w:rsidRPr="007B5AAD">
        <w:rPr>
          <w:color w:val="FF0000"/>
          <w:lang w:eastAsia="en-AU"/>
        </w:rPr>
        <w:tab/>
      </w:r>
      <w:r w:rsidRPr="007B5AAD">
        <w:rPr>
          <w:color w:val="FF0000"/>
          <w:lang w:eastAsia="en-AU"/>
        </w:rPr>
        <w:tab/>
      </w:r>
      <w:r w:rsidRPr="007B5AAD">
        <w:rPr>
          <w:color w:val="FF0000"/>
          <w:lang w:eastAsia="en-AU"/>
        </w:rPr>
        <w:tab/>
      </w:r>
    </w:p>
    <w:p w14:paraId="5B78C31D" w14:textId="77777777" w:rsidR="00D142D3" w:rsidRPr="007B5AAD" w:rsidRDefault="00D142D3" w:rsidP="00D142D3">
      <w:pPr>
        <w:rPr>
          <w:color w:val="FF0000"/>
          <w:lang w:val="en-US" w:eastAsia="en-AU"/>
        </w:rPr>
      </w:pPr>
      <w:r w:rsidRPr="007B5AAD">
        <w:rPr>
          <w:color w:val="FF0000"/>
          <w:lang w:val="en-US" w:eastAsia="en-AU"/>
        </w:rPr>
        <w:t>Plans Attached, Dated and signed</w:t>
      </w:r>
      <w:r w:rsidRPr="007B5AAD">
        <w:rPr>
          <w:color w:val="FF0000"/>
          <w:lang w:val="en-US" w:eastAsia="en-AU"/>
        </w:rPr>
        <w:tab/>
        <w:t>Client   …………………………………………..</w:t>
      </w:r>
    </w:p>
    <w:p w14:paraId="42E21BBB" w14:textId="77777777" w:rsidR="00D142D3" w:rsidRPr="007B5AAD" w:rsidRDefault="00D142D3" w:rsidP="00D142D3">
      <w:pPr>
        <w:rPr>
          <w:color w:val="FF0000"/>
          <w:lang w:val="en-US" w:eastAsia="en-AU"/>
        </w:rPr>
      </w:pPr>
      <w:r w:rsidRPr="007B5AAD">
        <w:rPr>
          <w:color w:val="FF0000"/>
          <w:lang w:val="en-US" w:eastAsia="en-AU"/>
        </w:rPr>
        <w:t xml:space="preserve">Company Representative of </w:t>
      </w:r>
      <w:r>
        <w:rPr>
          <w:rFonts w:ascii="Freestyle Script" w:hAnsi="Freestyle Script"/>
          <w:color w:val="FF0000"/>
          <w:lang w:val="en-US" w:eastAsia="en-AU"/>
        </w:rPr>
        <w:t>Furnishings</w:t>
      </w:r>
      <w:r w:rsidRPr="007B5AAD">
        <w:rPr>
          <w:rFonts w:ascii="Freestyle Script" w:hAnsi="Freestyle Script"/>
          <w:color w:val="FF0000"/>
          <w:lang w:val="en-US" w:eastAsia="en-AU"/>
        </w:rPr>
        <w:t xml:space="preserve"> by TAFE  </w:t>
      </w:r>
      <w:r w:rsidRPr="007B5AAD">
        <w:rPr>
          <w:color w:val="FF0000"/>
          <w:lang w:val="en-US" w:eastAsia="en-AU"/>
        </w:rPr>
        <w:t xml:space="preserve">   ………………………………………………..</w:t>
      </w:r>
    </w:p>
    <w:p w14:paraId="774EB9DC" w14:textId="77777777" w:rsidR="00D142D3" w:rsidRDefault="00D142D3" w:rsidP="00D142D3">
      <w:pPr>
        <w:rPr>
          <w:lang w:val="en-US" w:eastAsia="en-AU"/>
        </w:rPr>
      </w:pPr>
    </w:p>
    <w:p w14:paraId="223D2077" w14:textId="77777777" w:rsidR="00D142D3" w:rsidRPr="00577833" w:rsidRDefault="00D142D3" w:rsidP="00D142D3">
      <w:pPr>
        <w:rPr>
          <w:b/>
          <w:u w:val="single"/>
          <w:lang w:val="en-US" w:eastAsia="en-AU"/>
        </w:rPr>
      </w:pPr>
      <w:r w:rsidRPr="00577833">
        <w:rPr>
          <w:b/>
          <w:u w:val="single"/>
          <w:lang w:val="en-US" w:eastAsia="en-AU"/>
        </w:rPr>
        <w:t>Client</w:t>
      </w:r>
    </w:p>
    <w:p w14:paraId="1E132C4E" w14:textId="77777777" w:rsidR="00D142D3" w:rsidRPr="00577833" w:rsidRDefault="00D142D3" w:rsidP="00D142D3">
      <w:pPr>
        <w:rPr>
          <w:lang w:val="en-US" w:eastAsia="en-AU"/>
        </w:rPr>
      </w:pPr>
    </w:p>
    <w:p w14:paraId="60977337" w14:textId="77777777" w:rsidR="00D142D3" w:rsidRPr="007B5AAD" w:rsidRDefault="00D142D3" w:rsidP="00D142D3">
      <w:pPr>
        <w:rPr>
          <w:color w:val="FF0000"/>
          <w:lang w:val="en-US" w:eastAsia="en-AU"/>
        </w:rPr>
      </w:pPr>
      <w:r w:rsidRPr="007B5AAD">
        <w:rPr>
          <w:color w:val="FF0000"/>
          <w:lang w:val="en-US" w:eastAsia="en-AU"/>
        </w:rPr>
        <w:t xml:space="preserve">I ………………………………………………….. agree to the description, details and or drawings of this quote for the work and materials to be provided by </w:t>
      </w:r>
      <w:r>
        <w:rPr>
          <w:rFonts w:ascii="Freestyle Script" w:hAnsi="Freestyle Script"/>
          <w:color w:val="FF0000"/>
          <w:lang w:val="en-US" w:eastAsia="en-AU"/>
        </w:rPr>
        <w:t>Furnishings</w:t>
      </w:r>
      <w:r w:rsidRPr="007B5AAD">
        <w:rPr>
          <w:rFonts w:ascii="Freestyle Script" w:hAnsi="Freestyle Script"/>
          <w:color w:val="FF0000"/>
          <w:lang w:val="en-US" w:eastAsia="en-AU"/>
        </w:rPr>
        <w:t xml:space="preserve"> by TAFE</w:t>
      </w:r>
      <w:r w:rsidRPr="007B5AAD">
        <w:rPr>
          <w:color w:val="FF0000"/>
          <w:lang w:val="en-US" w:eastAsia="en-AU"/>
        </w:rPr>
        <w:t xml:space="preserve"> to be carried out at </w:t>
      </w:r>
    </w:p>
    <w:p w14:paraId="2D2BFEBE" w14:textId="77777777" w:rsidR="00D142D3" w:rsidRPr="007B5AAD" w:rsidRDefault="00D142D3" w:rsidP="00D142D3">
      <w:pPr>
        <w:rPr>
          <w:color w:val="FF0000"/>
          <w:lang w:val="en-US" w:eastAsia="en-AU"/>
        </w:rPr>
      </w:pPr>
      <w:r w:rsidRPr="007B5AAD">
        <w:rPr>
          <w:color w:val="FF0000"/>
          <w:lang w:val="en-US" w:eastAsia="en-AU"/>
        </w:rPr>
        <w:t>………………………………………………………………………………………………and agree to the quoted price $......................... to the payment schedule and the special notes in this quote.</w:t>
      </w:r>
    </w:p>
    <w:p w14:paraId="0BD878DF" w14:textId="77777777" w:rsidR="00D142D3" w:rsidRPr="007B5AAD" w:rsidRDefault="00D142D3" w:rsidP="00D142D3">
      <w:pPr>
        <w:rPr>
          <w:color w:val="FF0000"/>
          <w:lang w:val="en-US" w:eastAsia="en-AU"/>
        </w:rPr>
      </w:pPr>
    </w:p>
    <w:p w14:paraId="0AA1BF2F" w14:textId="77777777" w:rsidR="00D142D3" w:rsidRPr="007B5AAD" w:rsidRDefault="00D142D3" w:rsidP="00D142D3">
      <w:pPr>
        <w:rPr>
          <w:b/>
          <w:color w:val="FF0000"/>
          <w:u w:val="single"/>
          <w:lang w:val="en-US" w:eastAsia="en-AU"/>
        </w:rPr>
      </w:pPr>
      <w:r w:rsidRPr="007B5AAD">
        <w:rPr>
          <w:b/>
          <w:color w:val="FF0000"/>
          <w:u w:val="single"/>
          <w:lang w:val="en-US" w:eastAsia="en-AU"/>
        </w:rPr>
        <w:t>Terms of Payments:</w:t>
      </w:r>
    </w:p>
    <w:p w14:paraId="7A301C14" w14:textId="77777777" w:rsidR="00D142D3" w:rsidRPr="007B5AAD" w:rsidRDefault="00D142D3" w:rsidP="00D142D3">
      <w:pPr>
        <w:rPr>
          <w:b/>
          <w:color w:val="FF0000"/>
          <w:lang w:val="en-US" w:eastAsia="en-AU"/>
        </w:rPr>
      </w:pPr>
      <w:r w:rsidRPr="007B5AAD">
        <w:rPr>
          <w:b/>
          <w:color w:val="FF0000"/>
          <w:lang w:val="en-US" w:eastAsia="en-AU"/>
        </w:rPr>
        <w:t xml:space="preserve"> 10% Deposit on acceptance of quote.</w:t>
      </w:r>
    </w:p>
    <w:p w14:paraId="22B21956" w14:textId="77777777" w:rsidR="00D142D3" w:rsidRPr="007B5AAD" w:rsidRDefault="00D142D3" w:rsidP="00D142D3">
      <w:pPr>
        <w:rPr>
          <w:b/>
          <w:color w:val="FF0000"/>
          <w:lang w:val="en-US" w:eastAsia="en-AU"/>
        </w:rPr>
      </w:pPr>
      <w:r w:rsidRPr="007B5AAD">
        <w:rPr>
          <w:b/>
          <w:color w:val="FF0000"/>
          <w:lang w:val="en-US" w:eastAsia="en-AU"/>
        </w:rPr>
        <w:t xml:space="preserve">20% Progress Payment </w:t>
      </w:r>
      <w:r>
        <w:rPr>
          <w:b/>
          <w:color w:val="FF0000"/>
          <w:lang w:val="en-US" w:eastAsia="en-AU"/>
        </w:rPr>
        <w:t>on</w:t>
      </w:r>
      <w:r w:rsidRPr="007B5AAD">
        <w:rPr>
          <w:b/>
          <w:color w:val="FF0000"/>
          <w:lang w:val="en-US" w:eastAsia="en-AU"/>
        </w:rPr>
        <w:t xml:space="preserve"> delivery </w:t>
      </w:r>
    </w:p>
    <w:p w14:paraId="2582CBA4" w14:textId="77777777" w:rsidR="00D142D3" w:rsidRPr="007B5AAD" w:rsidRDefault="00D142D3" w:rsidP="00D142D3">
      <w:pPr>
        <w:rPr>
          <w:b/>
          <w:color w:val="FF0000"/>
          <w:lang w:val="en-US" w:eastAsia="en-AU"/>
        </w:rPr>
      </w:pPr>
      <w:r>
        <w:rPr>
          <w:b/>
          <w:color w:val="FF0000"/>
          <w:lang w:val="en-US" w:eastAsia="en-AU"/>
        </w:rPr>
        <w:t>7</w:t>
      </w:r>
      <w:r w:rsidRPr="007B5AAD">
        <w:rPr>
          <w:b/>
          <w:color w:val="FF0000"/>
          <w:lang w:val="en-US" w:eastAsia="en-AU"/>
        </w:rPr>
        <w:t>0% Final Payment within 7 day of completion.</w:t>
      </w:r>
    </w:p>
    <w:p w14:paraId="25CB0C6D" w14:textId="77777777" w:rsidR="00D142D3" w:rsidRPr="007B5AAD" w:rsidRDefault="00D142D3" w:rsidP="00D142D3">
      <w:pPr>
        <w:rPr>
          <w:color w:val="FF0000"/>
          <w:lang w:val="en-US" w:eastAsia="en-AU"/>
        </w:rPr>
      </w:pPr>
    </w:p>
    <w:p w14:paraId="79A86DC3" w14:textId="77777777" w:rsidR="00D142D3" w:rsidRDefault="00D142D3" w:rsidP="00D142D3">
      <w:pPr>
        <w:rPr>
          <w:color w:val="FF0000"/>
          <w:lang w:val="en-US" w:eastAsia="en-AU"/>
        </w:rPr>
      </w:pPr>
      <w:r w:rsidRPr="007B5AAD">
        <w:rPr>
          <w:color w:val="FF0000"/>
          <w:lang w:val="en-US" w:eastAsia="en-AU"/>
        </w:rPr>
        <w:t>*Special Notes*</w:t>
      </w:r>
    </w:p>
    <w:p w14:paraId="4D87CC92" w14:textId="77777777" w:rsidR="00D142D3" w:rsidRPr="007B5AAD" w:rsidRDefault="00D142D3" w:rsidP="00D142D3">
      <w:pPr>
        <w:rPr>
          <w:color w:val="FF0000"/>
          <w:lang w:val="en-US" w:eastAsia="en-AU"/>
        </w:rPr>
      </w:pPr>
      <w:r>
        <w:rPr>
          <w:color w:val="FF0000"/>
          <w:lang w:val="en-US" w:eastAsia="en-AU"/>
        </w:rPr>
        <w:t>Notify client 7 days before delivery and installation.</w:t>
      </w:r>
    </w:p>
    <w:p w14:paraId="6DBFEB42" w14:textId="77777777" w:rsidR="00D142D3" w:rsidRPr="007B5AAD" w:rsidRDefault="00D142D3" w:rsidP="00D142D3">
      <w:pPr>
        <w:rPr>
          <w:color w:val="FF0000"/>
          <w:lang w:val="en-US" w:eastAsia="en-AU"/>
        </w:rPr>
      </w:pPr>
      <w:r w:rsidRPr="007B5AAD">
        <w:rPr>
          <w:color w:val="FF0000"/>
          <w:lang w:val="en-US" w:eastAsia="en-AU"/>
        </w:rPr>
        <w:t xml:space="preserve">Completion date is set at 6 weeks after deposit has been paid and confirmed. </w:t>
      </w:r>
    </w:p>
    <w:p w14:paraId="76B1243B" w14:textId="77777777" w:rsidR="00D142D3" w:rsidRPr="00577833" w:rsidRDefault="00D142D3" w:rsidP="00D142D3">
      <w:pPr>
        <w:rPr>
          <w:lang w:val="en-US" w:eastAsia="en-AU"/>
        </w:rPr>
      </w:pPr>
    </w:p>
    <w:p w14:paraId="04C7E2F3" w14:textId="77777777" w:rsidR="00D142D3" w:rsidRPr="00577833" w:rsidRDefault="00D142D3" w:rsidP="00D142D3">
      <w:pPr>
        <w:rPr>
          <w:lang w:val="en-US" w:eastAsia="en-AU"/>
        </w:rPr>
      </w:pPr>
      <w:r w:rsidRPr="00577833">
        <w:rPr>
          <w:lang w:val="en-US" w:eastAsia="en-AU"/>
        </w:rPr>
        <w:t xml:space="preserve">Clients Name……………………………………………………… </w:t>
      </w:r>
    </w:p>
    <w:p w14:paraId="035A2CF8" w14:textId="77777777" w:rsidR="00D142D3" w:rsidRPr="00577833" w:rsidRDefault="00D142D3" w:rsidP="00D142D3">
      <w:pPr>
        <w:rPr>
          <w:lang w:val="en-US" w:eastAsia="en-AU"/>
        </w:rPr>
      </w:pPr>
    </w:p>
    <w:p w14:paraId="357BCB69" w14:textId="3CF29ECB" w:rsidR="00D142D3" w:rsidRPr="00577833" w:rsidRDefault="00D142D3" w:rsidP="00D142D3">
      <w:pPr>
        <w:rPr>
          <w:lang w:val="en-US" w:eastAsia="en-AU"/>
        </w:rPr>
      </w:pPr>
      <w:r w:rsidRPr="00577833">
        <w:rPr>
          <w:lang w:val="en-US" w:eastAsia="en-AU"/>
        </w:rPr>
        <w:t>Signatur</w:t>
      </w:r>
      <w:r w:rsidR="000C5182">
        <w:rPr>
          <w:lang w:val="en-US" w:eastAsia="en-AU"/>
        </w:rPr>
        <w:t>e………………………………………Date……/……./………</w:t>
      </w:r>
    </w:p>
    <w:p w14:paraId="69374027" w14:textId="77777777" w:rsidR="00D142D3" w:rsidRPr="00577833" w:rsidRDefault="00D142D3" w:rsidP="00D142D3">
      <w:pPr>
        <w:rPr>
          <w:lang w:val="en-US" w:eastAsia="en-AU"/>
        </w:rPr>
      </w:pPr>
    </w:p>
    <w:p w14:paraId="3A09605A" w14:textId="0C944F4F" w:rsidR="0005750C" w:rsidRDefault="00D142D3" w:rsidP="00D142D3">
      <w:pPr>
        <w:jc w:val="center"/>
        <w:rPr>
          <w:b/>
          <w:i/>
          <w:color w:val="FF0000"/>
          <w:sz w:val="40"/>
          <w:szCs w:val="40"/>
        </w:rPr>
      </w:pPr>
      <w:r w:rsidRPr="007B5AAD">
        <w:rPr>
          <w:b/>
          <w:i/>
          <w:color w:val="FF0000"/>
          <w:sz w:val="40"/>
          <w:szCs w:val="40"/>
        </w:rPr>
        <w:t>All quotes are valid for 30 days</w:t>
      </w:r>
    </w:p>
    <w:p w14:paraId="5CFA6227" w14:textId="1779EFAA" w:rsidR="00862030" w:rsidRPr="0005750C" w:rsidRDefault="0005750C" w:rsidP="0005750C">
      <w:pPr>
        <w:tabs>
          <w:tab w:val="clear" w:pos="284"/>
        </w:tabs>
        <w:spacing w:before="0" w:after="200" w:line="276" w:lineRule="auto"/>
        <w:rPr>
          <w:b/>
          <w:i/>
          <w:color w:val="FF0000"/>
          <w:sz w:val="40"/>
          <w:szCs w:val="40"/>
        </w:rPr>
      </w:pPr>
      <w:r>
        <w:rPr>
          <w:b/>
          <w:i/>
          <w:color w:val="FF0000"/>
          <w:sz w:val="40"/>
          <w:szCs w:val="40"/>
        </w:rPr>
        <w:br w:type="page"/>
      </w:r>
    </w:p>
    <w:p w14:paraId="52D8185C" w14:textId="5B95E4E8" w:rsidR="006B423C" w:rsidRPr="0005750C" w:rsidRDefault="006B423C" w:rsidP="0005750C">
      <w:pPr>
        <w:pStyle w:val="Heading3"/>
      </w:pPr>
      <w:r w:rsidRPr="0005750C">
        <w:lastRenderedPageBreak/>
        <w:t>Task</w:t>
      </w:r>
      <w:r w:rsidR="00154664" w:rsidRPr="0005750C">
        <w:t xml:space="preserve"> </w:t>
      </w:r>
      <w:r w:rsidR="00C77183" w:rsidRPr="0005750C">
        <w:t>2</w:t>
      </w:r>
      <w:r w:rsidRPr="0005750C">
        <w:t xml:space="preserve"> </w:t>
      </w:r>
      <w:r w:rsidR="00736574" w:rsidRPr="0005750C">
        <w:t>Book Case</w:t>
      </w:r>
    </w:p>
    <w:p w14:paraId="250743C5" w14:textId="3DAC52EC" w:rsidR="00D142D3" w:rsidRPr="00D142D3" w:rsidRDefault="0005750C" w:rsidP="00FD1090">
      <w:pPr>
        <w:pStyle w:val="Bodyfooter"/>
      </w:pPr>
      <w:r>
        <w:t xml:space="preserve">Step 8 Presentation </w:t>
      </w:r>
      <w:r w:rsidR="00BA139B">
        <w:rPr>
          <w:color w:val="FF0000"/>
          <w:sz w:val="24"/>
          <w:szCs w:val="24"/>
        </w:rPr>
        <w:t xml:space="preserve">MSFKB4011 </w:t>
      </w:r>
      <w:r w:rsidR="00BA139B" w:rsidRPr="00491E2A">
        <w:rPr>
          <w:color w:val="FF0000"/>
          <w:sz w:val="24"/>
          <w:szCs w:val="24"/>
        </w:rPr>
        <w:t>PC3.5</w:t>
      </w:r>
      <w:r w:rsidR="007B12DD">
        <w:rPr>
          <w:color w:val="FF0000"/>
          <w:sz w:val="24"/>
          <w:szCs w:val="24"/>
        </w:rPr>
        <w:t>, FS1</w:t>
      </w:r>
      <w:r w:rsidR="00BA139B">
        <w:rPr>
          <w:color w:val="FF0000"/>
          <w:sz w:val="24"/>
          <w:szCs w:val="24"/>
        </w:rPr>
        <w:t xml:space="preserve"> </w:t>
      </w:r>
    </w:p>
    <w:p w14:paraId="158E1B67" w14:textId="5E53A908" w:rsidR="00862030" w:rsidRDefault="00862030" w:rsidP="00862030">
      <w:pPr>
        <w:rPr>
          <w:lang w:eastAsia="en-AU"/>
        </w:rPr>
      </w:pPr>
      <w:r>
        <w:rPr>
          <w:lang w:eastAsia="en-AU"/>
        </w:rPr>
        <w:t>Make a presentation to an assessor in an appropriate format to include pricing and supplier quotes along with the detail drawings</w:t>
      </w:r>
      <w:r w:rsidR="00364325">
        <w:rPr>
          <w:lang w:eastAsia="en-AU"/>
        </w:rPr>
        <w:t xml:space="preserve"> and</w:t>
      </w:r>
      <w:r w:rsidR="006D3D6F">
        <w:rPr>
          <w:lang w:eastAsia="en-AU"/>
        </w:rPr>
        <w:t xml:space="preserve"> client</w:t>
      </w:r>
      <w:r w:rsidR="00364325">
        <w:rPr>
          <w:lang w:eastAsia="en-AU"/>
        </w:rPr>
        <w:t xml:space="preserve"> quote for project</w:t>
      </w:r>
      <w:r>
        <w:rPr>
          <w:lang w:eastAsia="en-AU"/>
        </w:rPr>
        <w:t xml:space="preserve">. </w:t>
      </w:r>
    </w:p>
    <w:p w14:paraId="15BC7D08" w14:textId="327D851B" w:rsidR="003D0F7D" w:rsidRDefault="00862030" w:rsidP="00EE0AAC">
      <w:pPr>
        <w:pStyle w:val="Body"/>
      </w:pPr>
      <w:r>
        <w:rPr>
          <w:noProof/>
          <w:lang w:eastAsia="en-AU"/>
        </w:rPr>
        <w:drawing>
          <wp:inline distT="0" distB="0" distL="0" distR="0" wp14:anchorId="14682B1D" wp14:editId="75DE7E51">
            <wp:extent cx="5759450" cy="412305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etail drawing  bookcase.jpg"/>
                    <pic:cNvPicPr/>
                  </pic:nvPicPr>
                  <pic:blipFill>
                    <a:blip r:embed="rId50">
                      <a:extLst>
                        <a:ext uri="{28A0092B-C50C-407E-A947-70E740481C1C}">
                          <a14:useLocalDpi xmlns:a14="http://schemas.microsoft.com/office/drawing/2010/main" val="0"/>
                        </a:ext>
                      </a:extLst>
                    </a:blip>
                    <a:stretch>
                      <a:fillRect/>
                    </a:stretch>
                  </pic:blipFill>
                  <pic:spPr>
                    <a:xfrm>
                      <a:off x="0" y="0"/>
                      <a:ext cx="5759450" cy="4123055"/>
                    </a:xfrm>
                    <a:prstGeom prst="rect">
                      <a:avLst/>
                    </a:prstGeom>
                  </pic:spPr>
                </pic:pic>
              </a:graphicData>
            </a:graphic>
          </wp:inline>
        </w:drawing>
      </w:r>
    </w:p>
    <w:p w14:paraId="0B956EFB" w14:textId="77777777" w:rsidR="00735961" w:rsidRDefault="00735961" w:rsidP="00EE0AAC">
      <w:pPr>
        <w:pStyle w:val="Body"/>
        <w:jc w:val="center"/>
        <w:rPr>
          <w:lang w:eastAsia="en-AU"/>
        </w:rPr>
      </w:pPr>
      <w:r w:rsidRPr="00064567">
        <w:rPr>
          <w:sz w:val="16"/>
          <w:szCs w:val="16"/>
        </w:rPr>
        <w:t>© TAFE NSW 2019</w:t>
      </w:r>
    </w:p>
    <w:p w14:paraId="4761D33D" w14:textId="142D1296" w:rsidR="00A106BA" w:rsidRDefault="00A106BA" w:rsidP="00EE0AAC">
      <w:pPr>
        <w:pStyle w:val="Body"/>
        <w:rPr>
          <w:lang w:eastAsia="en-AU"/>
        </w:rPr>
      </w:pPr>
    </w:p>
    <w:p w14:paraId="6752EB08" w14:textId="36AF2B19" w:rsidR="001C3EA1" w:rsidRDefault="001C3EA1">
      <w:pPr>
        <w:tabs>
          <w:tab w:val="clear" w:pos="284"/>
        </w:tabs>
        <w:spacing w:before="0" w:after="200" w:line="276" w:lineRule="auto"/>
        <w:rPr>
          <w:lang w:eastAsia="en-AU"/>
        </w:rPr>
      </w:pPr>
      <w:r>
        <w:rPr>
          <w:lang w:eastAsia="en-AU"/>
        </w:rPr>
        <w:br w:type="page"/>
      </w:r>
    </w:p>
    <w:p w14:paraId="79152543" w14:textId="77777777" w:rsidR="00394513" w:rsidRDefault="00394513" w:rsidP="00A106BA">
      <w:pPr>
        <w:rPr>
          <w:lang w:eastAsia="en-AU"/>
        </w:rPr>
      </w:pPr>
    </w:p>
    <w:p w14:paraId="4A36D916" w14:textId="77777777" w:rsidR="00394513" w:rsidRDefault="00394513" w:rsidP="00394513">
      <w:pPr>
        <w:rPr>
          <w:b/>
          <w:sz w:val="48"/>
          <w:szCs w:val="48"/>
          <w:lang w:eastAsia="en-AU"/>
        </w:rPr>
      </w:pPr>
      <w:r>
        <w:rPr>
          <w:rFonts w:ascii="Freestyle Script" w:hAnsi="Freestyle Script"/>
          <w:b/>
          <w:sz w:val="72"/>
          <w:szCs w:val="72"/>
          <w:lang w:eastAsia="en-AU"/>
        </w:rPr>
        <w:t>Furnishings</w:t>
      </w:r>
      <w:r w:rsidRPr="0023634C">
        <w:rPr>
          <w:rFonts w:ascii="Freestyle Script" w:hAnsi="Freestyle Script"/>
          <w:b/>
          <w:sz w:val="72"/>
          <w:szCs w:val="72"/>
          <w:lang w:eastAsia="en-AU"/>
        </w:rPr>
        <w:t xml:space="preserve"> by T</w:t>
      </w:r>
      <w:r>
        <w:rPr>
          <w:rFonts w:ascii="Freestyle Script" w:hAnsi="Freestyle Script"/>
          <w:b/>
          <w:sz w:val="72"/>
          <w:szCs w:val="72"/>
          <w:lang w:eastAsia="en-AU"/>
        </w:rPr>
        <w:t>AFE</w:t>
      </w:r>
      <w:r>
        <w:rPr>
          <w:rFonts w:ascii="Freestyle Script" w:hAnsi="Freestyle Script"/>
          <w:b/>
          <w:sz w:val="72"/>
          <w:szCs w:val="72"/>
          <w:lang w:eastAsia="en-AU"/>
        </w:rPr>
        <w:tab/>
      </w:r>
      <w:r>
        <w:rPr>
          <w:rFonts w:ascii="Freestyle Script" w:hAnsi="Freestyle Script"/>
          <w:b/>
          <w:sz w:val="72"/>
          <w:szCs w:val="72"/>
          <w:lang w:eastAsia="en-AU"/>
        </w:rPr>
        <w:tab/>
      </w:r>
      <w:r>
        <w:rPr>
          <w:rFonts w:ascii="Freestyle Script" w:hAnsi="Freestyle Script"/>
          <w:b/>
          <w:sz w:val="72"/>
          <w:szCs w:val="72"/>
          <w:lang w:eastAsia="en-AU"/>
        </w:rPr>
        <w:tab/>
      </w:r>
      <w:r>
        <w:rPr>
          <w:rFonts w:ascii="Freestyle Script" w:hAnsi="Freestyle Script"/>
          <w:b/>
          <w:sz w:val="72"/>
          <w:szCs w:val="72"/>
          <w:lang w:eastAsia="en-AU"/>
        </w:rPr>
        <w:tab/>
      </w:r>
      <w:r>
        <w:rPr>
          <w:rFonts w:ascii="Freestyle Script" w:hAnsi="Freestyle Script"/>
          <w:b/>
          <w:sz w:val="72"/>
          <w:szCs w:val="72"/>
          <w:lang w:eastAsia="en-AU"/>
        </w:rPr>
        <w:tab/>
      </w:r>
      <w:r>
        <w:rPr>
          <w:b/>
          <w:sz w:val="48"/>
          <w:szCs w:val="48"/>
          <w:lang w:eastAsia="en-AU"/>
        </w:rPr>
        <w:t>Quote</w:t>
      </w:r>
    </w:p>
    <w:tbl>
      <w:tblPr>
        <w:tblStyle w:val="TableGrid"/>
        <w:tblW w:w="0" w:type="auto"/>
        <w:tblLook w:val="04A0" w:firstRow="1" w:lastRow="0" w:firstColumn="1" w:lastColumn="0" w:noHBand="0" w:noVBand="1"/>
      </w:tblPr>
      <w:tblGrid>
        <w:gridCol w:w="956"/>
        <w:gridCol w:w="791"/>
        <w:gridCol w:w="3356"/>
        <w:gridCol w:w="1440"/>
        <w:gridCol w:w="1251"/>
        <w:gridCol w:w="728"/>
        <w:gridCol w:w="499"/>
      </w:tblGrid>
      <w:tr w:rsidR="00394513" w14:paraId="58AFE0D9" w14:textId="77777777" w:rsidTr="000357C1">
        <w:trPr>
          <w:gridAfter w:val="1"/>
          <w:cnfStyle w:val="100000000000" w:firstRow="1" w:lastRow="0" w:firstColumn="0" w:lastColumn="0" w:oddVBand="0" w:evenVBand="0" w:oddHBand="0" w:evenHBand="0" w:firstRowFirstColumn="0" w:firstRowLastColumn="0" w:lastRowFirstColumn="0" w:lastRowLastColumn="0"/>
          <w:wAfter w:w="499" w:type="dxa"/>
          <w:trHeight w:hRule="exact" w:val="397"/>
        </w:trPr>
        <w:tc>
          <w:tcPr>
            <w:tcW w:w="5103" w:type="dxa"/>
            <w:gridSpan w:val="3"/>
            <w:tcBorders>
              <w:top w:val="nil"/>
              <w:left w:val="nil"/>
              <w:bottom w:val="nil"/>
              <w:right w:val="nil"/>
            </w:tcBorders>
            <w:shd w:val="clear" w:color="auto" w:fill="auto"/>
          </w:tcPr>
          <w:p w14:paraId="3532FDC1" w14:textId="77777777" w:rsidR="00394513" w:rsidRPr="00EE1556" w:rsidRDefault="00394513" w:rsidP="000357C1">
            <w:pPr>
              <w:rPr>
                <w:sz w:val="22"/>
                <w:szCs w:val="22"/>
                <w:lang w:eastAsia="en-AU"/>
              </w:rPr>
            </w:pPr>
          </w:p>
        </w:tc>
        <w:tc>
          <w:tcPr>
            <w:tcW w:w="3419" w:type="dxa"/>
            <w:gridSpan w:val="3"/>
            <w:tcBorders>
              <w:top w:val="nil"/>
              <w:left w:val="nil"/>
              <w:bottom w:val="nil"/>
              <w:right w:val="nil"/>
            </w:tcBorders>
            <w:shd w:val="clear" w:color="auto" w:fill="auto"/>
          </w:tcPr>
          <w:p w14:paraId="003DAA03" w14:textId="77777777" w:rsidR="00394513" w:rsidRPr="00EE1556" w:rsidRDefault="00394513" w:rsidP="000357C1">
            <w:pPr>
              <w:jc w:val="right"/>
              <w:rPr>
                <w:color w:val="FF0000"/>
                <w:sz w:val="22"/>
                <w:szCs w:val="22"/>
                <w:lang w:eastAsia="en-AU"/>
              </w:rPr>
            </w:pPr>
            <w:r w:rsidRPr="00EE1556">
              <w:rPr>
                <w:sz w:val="22"/>
                <w:szCs w:val="22"/>
                <w:lang w:eastAsia="en-AU"/>
              </w:rPr>
              <w:t xml:space="preserve">                             </w:t>
            </w:r>
            <w:r w:rsidRPr="00EE1556">
              <w:rPr>
                <w:color w:val="auto"/>
                <w:sz w:val="22"/>
                <w:szCs w:val="22"/>
                <w:lang w:eastAsia="en-AU"/>
              </w:rPr>
              <w:t>Quote #:</w:t>
            </w:r>
            <w:r>
              <w:rPr>
                <w:color w:val="auto"/>
                <w:sz w:val="22"/>
                <w:szCs w:val="22"/>
                <w:lang w:eastAsia="en-AU"/>
              </w:rPr>
              <w:t xml:space="preserve"> </w:t>
            </w:r>
            <w:r>
              <w:rPr>
                <w:color w:val="FF0000"/>
                <w:sz w:val="22"/>
                <w:szCs w:val="22"/>
                <w:lang w:eastAsia="en-AU"/>
              </w:rPr>
              <w:t>12345689</w:t>
            </w:r>
          </w:p>
        </w:tc>
      </w:tr>
      <w:tr w:rsidR="00394513" w14:paraId="2944B0DE" w14:textId="77777777" w:rsidTr="000357C1">
        <w:trPr>
          <w:gridAfter w:val="1"/>
          <w:wAfter w:w="499" w:type="dxa"/>
          <w:trHeight w:hRule="exact" w:val="340"/>
        </w:trPr>
        <w:tc>
          <w:tcPr>
            <w:tcW w:w="5103" w:type="dxa"/>
            <w:gridSpan w:val="3"/>
            <w:tcBorders>
              <w:top w:val="nil"/>
              <w:left w:val="nil"/>
              <w:bottom w:val="nil"/>
              <w:right w:val="nil"/>
            </w:tcBorders>
          </w:tcPr>
          <w:p w14:paraId="6E51C1AB" w14:textId="77777777" w:rsidR="00394513" w:rsidRPr="001455C5" w:rsidRDefault="00394513" w:rsidP="000357C1">
            <w:pPr>
              <w:rPr>
                <w:color w:val="FF0000"/>
                <w:sz w:val="22"/>
                <w:szCs w:val="22"/>
                <w:lang w:eastAsia="en-AU"/>
              </w:rPr>
            </w:pPr>
            <w:r w:rsidRPr="00EE1556">
              <w:rPr>
                <w:sz w:val="22"/>
                <w:szCs w:val="22"/>
                <w:lang w:eastAsia="en-AU"/>
              </w:rPr>
              <w:t>Client Details</w:t>
            </w:r>
            <w:r>
              <w:rPr>
                <w:sz w:val="22"/>
                <w:szCs w:val="22"/>
                <w:lang w:eastAsia="en-AU"/>
              </w:rPr>
              <w:t xml:space="preserve">: </w:t>
            </w:r>
          </w:p>
        </w:tc>
        <w:tc>
          <w:tcPr>
            <w:tcW w:w="3419" w:type="dxa"/>
            <w:gridSpan w:val="3"/>
            <w:tcBorders>
              <w:top w:val="nil"/>
              <w:left w:val="nil"/>
              <w:bottom w:val="nil"/>
              <w:right w:val="nil"/>
            </w:tcBorders>
          </w:tcPr>
          <w:p w14:paraId="517FA75E" w14:textId="77777777" w:rsidR="00394513" w:rsidRPr="00EE1556" w:rsidRDefault="00394513" w:rsidP="000357C1">
            <w:pPr>
              <w:jc w:val="right"/>
              <w:rPr>
                <w:sz w:val="22"/>
                <w:szCs w:val="22"/>
                <w:lang w:eastAsia="en-AU"/>
              </w:rPr>
            </w:pPr>
            <w:r w:rsidRPr="00EE1556">
              <w:rPr>
                <w:sz w:val="22"/>
                <w:szCs w:val="22"/>
                <w:lang w:eastAsia="en-AU"/>
              </w:rPr>
              <w:t xml:space="preserve">         Date :  </w:t>
            </w:r>
            <w:r>
              <w:rPr>
                <w:color w:val="FF0000"/>
                <w:sz w:val="22"/>
                <w:szCs w:val="22"/>
                <w:lang w:eastAsia="en-AU"/>
              </w:rPr>
              <w:t>01/01/2034</w:t>
            </w:r>
            <w:r w:rsidRPr="00EE1556">
              <w:rPr>
                <w:sz w:val="22"/>
                <w:szCs w:val="22"/>
                <w:lang w:eastAsia="en-AU"/>
              </w:rPr>
              <w:t xml:space="preserve"> </w:t>
            </w:r>
          </w:p>
        </w:tc>
      </w:tr>
      <w:tr w:rsidR="00394513" w14:paraId="11484A00" w14:textId="77777777" w:rsidTr="000357C1">
        <w:trPr>
          <w:gridAfter w:val="1"/>
          <w:wAfter w:w="499" w:type="dxa"/>
          <w:trHeight w:hRule="exact" w:val="340"/>
        </w:trPr>
        <w:tc>
          <w:tcPr>
            <w:tcW w:w="1747" w:type="dxa"/>
            <w:gridSpan w:val="2"/>
            <w:tcBorders>
              <w:top w:val="nil"/>
              <w:left w:val="nil"/>
              <w:bottom w:val="nil"/>
              <w:right w:val="nil"/>
            </w:tcBorders>
          </w:tcPr>
          <w:p w14:paraId="4B4207D2" w14:textId="77777777" w:rsidR="00394513" w:rsidRPr="00EE1556" w:rsidRDefault="00394513" w:rsidP="000357C1">
            <w:pPr>
              <w:rPr>
                <w:sz w:val="22"/>
                <w:szCs w:val="22"/>
                <w:lang w:eastAsia="en-AU"/>
              </w:rPr>
            </w:pPr>
            <w:r w:rsidRPr="00EE1556">
              <w:rPr>
                <w:sz w:val="22"/>
                <w:szCs w:val="22"/>
                <w:lang w:eastAsia="en-AU"/>
              </w:rPr>
              <w:t>Name:</w:t>
            </w:r>
            <w:r>
              <w:rPr>
                <w:sz w:val="22"/>
                <w:szCs w:val="22"/>
                <w:lang w:eastAsia="en-AU"/>
              </w:rPr>
              <w:t xml:space="preserve"> </w:t>
            </w:r>
          </w:p>
        </w:tc>
        <w:tc>
          <w:tcPr>
            <w:tcW w:w="3356" w:type="dxa"/>
            <w:tcBorders>
              <w:top w:val="nil"/>
              <w:left w:val="nil"/>
              <w:bottom w:val="nil"/>
              <w:right w:val="nil"/>
            </w:tcBorders>
          </w:tcPr>
          <w:p w14:paraId="3F32CE98" w14:textId="77777777" w:rsidR="00394513" w:rsidRPr="00EE1556" w:rsidRDefault="00394513" w:rsidP="000357C1">
            <w:pPr>
              <w:rPr>
                <w:sz w:val="22"/>
                <w:szCs w:val="22"/>
                <w:lang w:eastAsia="en-AU"/>
              </w:rPr>
            </w:pPr>
            <w:r>
              <w:rPr>
                <w:color w:val="FF0000"/>
                <w:sz w:val="22"/>
                <w:szCs w:val="22"/>
                <w:lang w:eastAsia="en-AU"/>
              </w:rPr>
              <w:t>Mr &amp; MRS Skillspoint</w:t>
            </w:r>
          </w:p>
        </w:tc>
        <w:tc>
          <w:tcPr>
            <w:tcW w:w="3419" w:type="dxa"/>
            <w:gridSpan w:val="3"/>
            <w:tcBorders>
              <w:top w:val="nil"/>
              <w:left w:val="nil"/>
              <w:bottom w:val="nil"/>
              <w:right w:val="nil"/>
            </w:tcBorders>
          </w:tcPr>
          <w:p w14:paraId="1B2C65C0" w14:textId="77777777" w:rsidR="00394513" w:rsidRPr="00EE1556" w:rsidRDefault="00394513" w:rsidP="000357C1">
            <w:pPr>
              <w:rPr>
                <w:color w:val="FF0000"/>
                <w:sz w:val="22"/>
                <w:szCs w:val="22"/>
                <w:lang w:eastAsia="en-AU"/>
              </w:rPr>
            </w:pPr>
            <w:r w:rsidRPr="00EE1556">
              <w:rPr>
                <w:sz w:val="22"/>
                <w:szCs w:val="22"/>
                <w:lang w:eastAsia="en-AU"/>
              </w:rPr>
              <w:t>Quote Expiration Date :</w:t>
            </w:r>
            <w:r>
              <w:rPr>
                <w:color w:val="FF0000"/>
                <w:sz w:val="22"/>
                <w:szCs w:val="22"/>
                <w:lang w:eastAsia="en-AU"/>
              </w:rPr>
              <w:t xml:space="preserve"> 01/02/2034</w:t>
            </w:r>
          </w:p>
        </w:tc>
      </w:tr>
      <w:tr w:rsidR="00394513" w14:paraId="13E0D282" w14:textId="77777777" w:rsidTr="000357C1">
        <w:trPr>
          <w:gridAfter w:val="1"/>
          <w:wAfter w:w="499" w:type="dxa"/>
          <w:trHeight w:hRule="exact" w:val="340"/>
        </w:trPr>
        <w:tc>
          <w:tcPr>
            <w:tcW w:w="1747" w:type="dxa"/>
            <w:gridSpan w:val="2"/>
            <w:tcBorders>
              <w:top w:val="nil"/>
              <w:left w:val="nil"/>
              <w:bottom w:val="nil"/>
              <w:right w:val="nil"/>
            </w:tcBorders>
          </w:tcPr>
          <w:p w14:paraId="1D4B8DE9" w14:textId="77777777" w:rsidR="00394513" w:rsidRPr="00EE1556" w:rsidRDefault="00394513" w:rsidP="000357C1">
            <w:pPr>
              <w:rPr>
                <w:sz w:val="22"/>
                <w:szCs w:val="22"/>
                <w:lang w:eastAsia="en-AU"/>
              </w:rPr>
            </w:pPr>
            <w:r w:rsidRPr="00EE1556">
              <w:rPr>
                <w:sz w:val="22"/>
                <w:szCs w:val="22"/>
                <w:lang w:eastAsia="en-AU"/>
              </w:rPr>
              <w:t>Street Address:</w:t>
            </w:r>
          </w:p>
        </w:tc>
        <w:tc>
          <w:tcPr>
            <w:tcW w:w="3356" w:type="dxa"/>
            <w:tcBorders>
              <w:top w:val="nil"/>
              <w:left w:val="nil"/>
              <w:bottom w:val="nil"/>
              <w:right w:val="nil"/>
            </w:tcBorders>
          </w:tcPr>
          <w:p w14:paraId="768FE80D" w14:textId="2B0B42A3" w:rsidR="00394513" w:rsidRPr="00206E20" w:rsidRDefault="00394513" w:rsidP="000C5182">
            <w:pPr>
              <w:rPr>
                <w:color w:val="FF0000"/>
                <w:sz w:val="22"/>
                <w:szCs w:val="22"/>
                <w:lang w:eastAsia="en-AU"/>
              </w:rPr>
            </w:pPr>
            <w:r w:rsidRPr="00206E20">
              <w:rPr>
                <w:color w:val="FF0000"/>
                <w:sz w:val="22"/>
                <w:szCs w:val="22"/>
                <w:lang w:eastAsia="en-AU"/>
              </w:rPr>
              <w:t xml:space="preserve">91 Parry </w:t>
            </w:r>
            <w:r w:rsidR="000C5182">
              <w:rPr>
                <w:color w:val="FF0000"/>
                <w:sz w:val="22"/>
                <w:szCs w:val="22"/>
                <w:lang w:eastAsia="en-AU"/>
              </w:rPr>
              <w:t>St</w:t>
            </w:r>
          </w:p>
        </w:tc>
        <w:tc>
          <w:tcPr>
            <w:tcW w:w="3419" w:type="dxa"/>
            <w:gridSpan w:val="3"/>
            <w:tcBorders>
              <w:top w:val="nil"/>
              <w:left w:val="nil"/>
              <w:bottom w:val="nil"/>
              <w:right w:val="nil"/>
            </w:tcBorders>
          </w:tcPr>
          <w:p w14:paraId="09C634B6" w14:textId="77777777" w:rsidR="00394513" w:rsidRPr="00EE1556" w:rsidRDefault="00394513" w:rsidP="000357C1">
            <w:pPr>
              <w:rPr>
                <w:sz w:val="22"/>
                <w:szCs w:val="22"/>
                <w:lang w:eastAsia="en-AU"/>
              </w:rPr>
            </w:pPr>
            <w:r w:rsidRPr="00EE1556">
              <w:rPr>
                <w:sz w:val="22"/>
                <w:szCs w:val="22"/>
                <w:lang w:eastAsia="en-AU"/>
              </w:rPr>
              <w:t>Job Title</w:t>
            </w:r>
            <w:r>
              <w:rPr>
                <w:sz w:val="22"/>
                <w:szCs w:val="22"/>
                <w:lang w:eastAsia="en-AU"/>
              </w:rPr>
              <w:t xml:space="preserve"> : </w:t>
            </w:r>
            <w:r>
              <w:rPr>
                <w:color w:val="FF0000"/>
                <w:sz w:val="22"/>
                <w:szCs w:val="22"/>
                <w:lang w:eastAsia="en-AU"/>
              </w:rPr>
              <w:t xml:space="preserve"> Oregon Bookcase</w:t>
            </w:r>
          </w:p>
        </w:tc>
      </w:tr>
      <w:tr w:rsidR="00394513" w14:paraId="3E14DD2F" w14:textId="77777777" w:rsidTr="000357C1">
        <w:trPr>
          <w:gridAfter w:val="1"/>
          <w:wAfter w:w="499" w:type="dxa"/>
          <w:trHeight w:hRule="exact" w:val="340"/>
        </w:trPr>
        <w:tc>
          <w:tcPr>
            <w:tcW w:w="1747" w:type="dxa"/>
            <w:gridSpan w:val="2"/>
            <w:tcBorders>
              <w:top w:val="nil"/>
              <w:left w:val="nil"/>
              <w:bottom w:val="nil"/>
              <w:right w:val="nil"/>
            </w:tcBorders>
          </w:tcPr>
          <w:p w14:paraId="32F87508" w14:textId="77777777" w:rsidR="00394513" w:rsidRPr="00EE1556" w:rsidRDefault="00394513" w:rsidP="000357C1">
            <w:pPr>
              <w:rPr>
                <w:sz w:val="22"/>
                <w:szCs w:val="22"/>
                <w:lang w:eastAsia="en-AU"/>
              </w:rPr>
            </w:pPr>
            <w:r w:rsidRPr="00EE1556">
              <w:rPr>
                <w:sz w:val="22"/>
                <w:szCs w:val="22"/>
                <w:lang w:eastAsia="en-AU"/>
              </w:rPr>
              <w:t>Suburb:</w:t>
            </w:r>
          </w:p>
        </w:tc>
        <w:tc>
          <w:tcPr>
            <w:tcW w:w="3356" w:type="dxa"/>
            <w:tcBorders>
              <w:top w:val="nil"/>
              <w:left w:val="nil"/>
              <w:bottom w:val="nil"/>
              <w:right w:val="nil"/>
            </w:tcBorders>
          </w:tcPr>
          <w:p w14:paraId="00AE8967" w14:textId="77777777" w:rsidR="00394513" w:rsidRPr="00206E20" w:rsidRDefault="00394513" w:rsidP="000357C1">
            <w:pPr>
              <w:rPr>
                <w:color w:val="FF0000"/>
                <w:sz w:val="22"/>
                <w:szCs w:val="22"/>
                <w:lang w:eastAsia="en-AU"/>
              </w:rPr>
            </w:pPr>
            <w:r w:rsidRPr="00206E20">
              <w:rPr>
                <w:color w:val="FF0000"/>
                <w:sz w:val="22"/>
                <w:szCs w:val="22"/>
                <w:lang w:eastAsia="en-AU"/>
              </w:rPr>
              <w:t>Newcastle West</w:t>
            </w:r>
          </w:p>
        </w:tc>
        <w:tc>
          <w:tcPr>
            <w:tcW w:w="3419" w:type="dxa"/>
            <w:gridSpan w:val="3"/>
            <w:tcBorders>
              <w:top w:val="nil"/>
              <w:left w:val="nil"/>
              <w:bottom w:val="nil"/>
              <w:right w:val="nil"/>
            </w:tcBorders>
          </w:tcPr>
          <w:p w14:paraId="42D9F18F" w14:textId="77777777" w:rsidR="00394513" w:rsidRPr="00EE1556" w:rsidRDefault="00394513" w:rsidP="000357C1">
            <w:pPr>
              <w:rPr>
                <w:color w:val="FF0000"/>
                <w:sz w:val="22"/>
                <w:szCs w:val="22"/>
                <w:lang w:eastAsia="en-AU"/>
              </w:rPr>
            </w:pPr>
            <w:r>
              <w:rPr>
                <w:sz w:val="22"/>
                <w:szCs w:val="22"/>
                <w:lang w:eastAsia="en-AU"/>
              </w:rPr>
              <w:t xml:space="preserve">Designer: </w:t>
            </w:r>
            <w:r>
              <w:rPr>
                <w:color w:val="FF0000"/>
                <w:sz w:val="22"/>
                <w:szCs w:val="22"/>
                <w:lang w:eastAsia="en-AU"/>
              </w:rPr>
              <w:t>Fred</w:t>
            </w:r>
          </w:p>
        </w:tc>
      </w:tr>
      <w:tr w:rsidR="00394513" w14:paraId="7E2D75F6" w14:textId="77777777" w:rsidTr="000357C1">
        <w:trPr>
          <w:gridAfter w:val="1"/>
          <w:wAfter w:w="499" w:type="dxa"/>
          <w:trHeight w:hRule="exact" w:val="340"/>
        </w:trPr>
        <w:tc>
          <w:tcPr>
            <w:tcW w:w="1747" w:type="dxa"/>
            <w:gridSpan w:val="2"/>
            <w:tcBorders>
              <w:top w:val="nil"/>
              <w:left w:val="nil"/>
              <w:bottom w:val="nil"/>
              <w:right w:val="nil"/>
            </w:tcBorders>
          </w:tcPr>
          <w:p w14:paraId="41761809" w14:textId="77777777" w:rsidR="00394513" w:rsidRPr="00EE1556" w:rsidRDefault="00394513" w:rsidP="000357C1">
            <w:pPr>
              <w:rPr>
                <w:sz w:val="22"/>
                <w:szCs w:val="22"/>
                <w:lang w:eastAsia="en-AU"/>
              </w:rPr>
            </w:pPr>
            <w:r w:rsidRPr="00EE1556">
              <w:rPr>
                <w:sz w:val="22"/>
                <w:szCs w:val="22"/>
                <w:lang w:eastAsia="en-AU"/>
              </w:rPr>
              <w:t>State:</w:t>
            </w:r>
          </w:p>
        </w:tc>
        <w:tc>
          <w:tcPr>
            <w:tcW w:w="3356" w:type="dxa"/>
            <w:tcBorders>
              <w:top w:val="nil"/>
              <w:left w:val="nil"/>
              <w:bottom w:val="nil"/>
              <w:right w:val="nil"/>
            </w:tcBorders>
          </w:tcPr>
          <w:p w14:paraId="6A84E171" w14:textId="77777777" w:rsidR="00394513" w:rsidRPr="00206E20" w:rsidRDefault="00394513" w:rsidP="000357C1">
            <w:pPr>
              <w:rPr>
                <w:color w:val="FF0000"/>
                <w:sz w:val="22"/>
                <w:szCs w:val="22"/>
                <w:lang w:eastAsia="en-AU"/>
              </w:rPr>
            </w:pPr>
            <w:r w:rsidRPr="00206E20">
              <w:rPr>
                <w:color w:val="FF0000"/>
                <w:sz w:val="22"/>
                <w:szCs w:val="22"/>
                <w:lang w:eastAsia="en-AU"/>
              </w:rPr>
              <w:t>NSW</w:t>
            </w:r>
          </w:p>
        </w:tc>
        <w:tc>
          <w:tcPr>
            <w:tcW w:w="3419" w:type="dxa"/>
            <w:gridSpan w:val="3"/>
            <w:tcBorders>
              <w:top w:val="nil"/>
              <w:left w:val="nil"/>
              <w:bottom w:val="nil"/>
              <w:right w:val="nil"/>
            </w:tcBorders>
          </w:tcPr>
          <w:p w14:paraId="06C99388" w14:textId="77777777" w:rsidR="00394513" w:rsidRPr="00EE1556" w:rsidRDefault="00394513" w:rsidP="000357C1">
            <w:pPr>
              <w:rPr>
                <w:sz w:val="22"/>
                <w:szCs w:val="22"/>
                <w:lang w:eastAsia="en-AU"/>
              </w:rPr>
            </w:pPr>
          </w:p>
        </w:tc>
      </w:tr>
      <w:tr w:rsidR="00394513" w14:paraId="703253F1" w14:textId="77777777" w:rsidTr="000357C1">
        <w:trPr>
          <w:gridAfter w:val="1"/>
          <w:wAfter w:w="499" w:type="dxa"/>
          <w:trHeight w:hRule="exact" w:val="340"/>
        </w:trPr>
        <w:tc>
          <w:tcPr>
            <w:tcW w:w="1747" w:type="dxa"/>
            <w:gridSpan w:val="2"/>
            <w:tcBorders>
              <w:top w:val="nil"/>
              <w:left w:val="nil"/>
              <w:bottom w:val="nil"/>
              <w:right w:val="nil"/>
            </w:tcBorders>
          </w:tcPr>
          <w:p w14:paraId="311348FE" w14:textId="77777777" w:rsidR="00394513" w:rsidRPr="00EE1556" w:rsidRDefault="00394513" w:rsidP="000357C1">
            <w:pPr>
              <w:rPr>
                <w:sz w:val="22"/>
                <w:szCs w:val="22"/>
                <w:lang w:eastAsia="en-AU"/>
              </w:rPr>
            </w:pPr>
            <w:r w:rsidRPr="00EE1556">
              <w:rPr>
                <w:sz w:val="22"/>
                <w:szCs w:val="22"/>
                <w:lang w:eastAsia="en-AU"/>
              </w:rPr>
              <w:t>Phone:</w:t>
            </w:r>
          </w:p>
        </w:tc>
        <w:tc>
          <w:tcPr>
            <w:tcW w:w="3356" w:type="dxa"/>
            <w:tcBorders>
              <w:top w:val="nil"/>
              <w:left w:val="nil"/>
              <w:bottom w:val="nil"/>
              <w:right w:val="nil"/>
            </w:tcBorders>
          </w:tcPr>
          <w:p w14:paraId="4BE3FE08" w14:textId="77777777" w:rsidR="00394513" w:rsidRPr="00206E20" w:rsidRDefault="00394513" w:rsidP="000357C1">
            <w:pPr>
              <w:rPr>
                <w:color w:val="FF0000"/>
                <w:sz w:val="22"/>
                <w:szCs w:val="22"/>
                <w:lang w:eastAsia="en-AU"/>
              </w:rPr>
            </w:pPr>
            <w:r w:rsidRPr="00206E20">
              <w:rPr>
                <w:color w:val="FF0000"/>
                <w:sz w:val="22"/>
                <w:szCs w:val="22"/>
                <w:lang w:eastAsia="en-AU"/>
              </w:rPr>
              <w:t>12345678910</w:t>
            </w:r>
          </w:p>
        </w:tc>
        <w:tc>
          <w:tcPr>
            <w:tcW w:w="3419" w:type="dxa"/>
            <w:gridSpan w:val="3"/>
            <w:tcBorders>
              <w:top w:val="nil"/>
              <w:left w:val="nil"/>
              <w:bottom w:val="nil"/>
              <w:right w:val="nil"/>
            </w:tcBorders>
          </w:tcPr>
          <w:p w14:paraId="049556DF" w14:textId="77777777" w:rsidR="00394513" w:rsidRPr="00EE1556" w:rsidRDefault="00394513" w:rsidP="000357C1">
            <w:pPr>
              <w:rPr>
                <w:sz w:val="22"/>
                <w:szCs w:val="22"/>
                <w:lang w:eastAsia="en-AU"/>
              </w:rPr>
            </w:pPr>
          </w:p>
        </w:tc>
      </w:tr>
      <w:tr w:rsidR="00394513" w14:paraId="64005FB8" w14:textId="77777777" w:rsidTr="000357C1">
        <w:trPr>
          <w:gridAfter w:val="1"/>
          <w:wAfter w:w="499" w:type="dxa"/>
          <w:trHeight w:hRule="exact" w:val="340"/>
        </w:trPr>
        <w:tc>
          <w:tcPr>
            <w:tcW w:w="1747" w:type="dxa"/>
            <w:gridSpan w:val="2"/>
            <w:tcBorders>
              <w:top w:val="nil"/>
              <w:left w:val="nil"/>
              <w:bottom w:val="nil"/>
              <w:right w:val="nil"/>
            </w:tcBorders>
          </w:tcPr>
          <w:p w14:paraId="55CB47D3" w14:textId="77777777" w:rsidR="00394513" w:rsidRDefault="00394513" w:rsidP="000357C1">
            <w:pPr>
              <w:rPr>
                <w:sz w:val="22"/>
                <w:szCs w:val="22"/>
                <w:lang w:eastAsia="en-AU"/>
              </w:rPr>
            </w:pPr>
            <w:r w:rsidRPr="00EE1556">
              <w:rPr>
                <w:sz w:val="22"/>
                <w:szCs w:val="22"/>
                <w:lang w:eastAsia="en-AU"/>
              </w:rPr>
              <w:t>Email:</w:t>
            </w:r>
          </w:p>
          <w:p w14:paraId="728F4C7B" w14:textId="77777777" w:rsidR="00394513" w:rsidRPr="00EE1556" w:rsidRDefault="00394513" w:rsidP="000357C1">
            <w:pPr>
              <w:rPr>
                <w:sz w:val="22"/>
                <w:szCs w:val="22"/>
                <w:lang w:eastAsia="en-AU"/>
              </w:rPr>
            </w:pPr>
          </w:p>
        </w:tc>
        <w:tc>
          <w:tcPr>
            <w:tcW w:w="3356" w:type="dxa"/>
            <w:tcBorders>
              <w:top w:val="nil"/>
              <w:left w:val="nil"/>
              <w:bottom w:val="nil"/>
              <w:right w:val="nil"/>
            </w:tcBorders>
            <w:vAlign w:val="bottom"/>
          </w:tcPr>
          <w:p w14:paraId="7E75FAEC" w14:textId="77777777" w:rsidR="00394513" w:rsidRDefault="000474CA" w:rsidP="000357C1">
            <w:pPr>
              <w:rPr>
                <w:rFonts w:ascii="Arial" w:eastAsia="Times New Roman" w:hAnsi="Arial" w:cs="Times New Roman"/>
                <w:color w:val="FF0000"/>
                <w:szCs w:val="24"/>
                <w:lang w:val="en-US"/>
              </w:rPr>
            </w:pPr>
            <w:hyperlink r:id="rId51" w:history="1">
              <w:r w:rsidR="00394513" w:rsidRPr="00FD695C">
                <w:rPr>
                  <w:rStyle w:val="Hyperlink"/>
                  <w:rFonts w:ascii="Arial" w:eastAsia="Times New Roman" w:hAnsi="Arial" w:cs="Times New Roman"/>
                  <w:szCs w:val="24"/>
                  <w:lang w:val="en-US"/>
                </w:rPr>
                <w:t>mjskillspoint@coldmail.yel</w:t>
              </w:r>
            </w:hyperlink>
          </w:p>
          <w:p w14:paraId="0F2833D6" w14:textId="77777777" w:rsidR="00394513" w:rsidRPr="00EE1556" w:rsidRDefault="00394513" w:rsidP="000357C1">
            <w:pPr>
              <w:rPr>
                <w:sz w:val="22"/>
                <w:szCs w:val="22"/>
                <w:lang w:eastAsia="en-AU"/>
              </w:rPr>
            </w:pPr>
          </w:p>
        </w:tc>
        <w:tc>
          <w:tcPr>
            <w:tcW w:w="3419" w:type="dxa"/>
            <w:gridSpan w:val="3"/>
            <w:tcBorders>
              <w:top w:val="nil"/>
              <w:left w:val="nil"/>
              <w:bottom w:val="nil"/>
              <w:right w:val="nil"/>
            </w:tcBorders>
          </w:tcPr>
          <w:p w14:paraId="14595536" w14:textId="77777777" w:rsidR="00394513" w:rsidRDefault="00394513" w:rsidP="000357C1">
            <w:pPr>
              <w:rPr>
                <w:sz w:val="22"/>
                <w:szCs w:val="22"/>
                <w:lang w:eastAsia="en-AU"/>
              </w:rPr>
            </w:pPr>
          </w:p>
          <w:p w14:paraId="4226C27F" w14:textId="77777777" w:rsidR="00394513" w:rsidRPr="00EE1556" w:rsidRDefault="00394513" w:rsidP="000357C1">
            <w:pPr>
              <w:rPr>
                <w:sz w:val="22"/>
                <w:szCs w:val="22"/>
                <w:lang w:eastAsia="en-AU"/>
              </w:rPr>
            </w:pPr>
          </w:p>
        </w:tc>
      </w:tr>
      <w:tr w:rsidR="00394513" w14:paraId="45682EAA" w14:textId="77777777" w:rsidTr="000357C1">
        <w:trPr>
          <w:trHeight w:hRule="exact" w:val="397"/>
        </w:trPr>
        <w:tc>
          <w:tcPr>
            <w:tcW w:w="956" w:type="dxa"/>
            <w:tcBorders>
              <w:top w:val="single" w:sz="4" w:space="0" w:color="auto"/>
              <w:left w:val="single" w:sz="4" w:space="0" w:color="auto"/>
              <w:bottom w:val="single" w:sz="4" w:space="0" w:color="auto"/>
              <w:right w:val="single" w:sz="4" w:space="0" w:color="auto"/>
            </w:tcBorders>
            <w:shd w:val="clear" w:color="auto" w:fill="auto"/>
          </w:tcPr>
          <w:p w14:paraId="7D651106" w14:textId="77777777" w:rsidR="00394513" w:rsidRPr="00EE1556" w:rsidRDefault="00394513" w:rsidP="000357C1">
            <w:pPr>
              <w:rPr>
                <w:sz w:val="22"/>
                <w:szCs w:val="22"/>
                <w:lang w:eastAsia="en-AU"/>
              </w:rPr>
            </w:pPr>
            <w:r>
              <w:rPr>
                <w:sz w:val="22"/>
                <w:szCs w:val="22"/>
                <w:lang w:eastAsia="en-AU"/>
              </w:rPr>
              <w:t>QTY</w:t>
            </w: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tcPr>
          <w:p w14:paraId="294B04B3" w14:textId="77777777" w:rsidR="00394513" w:rsidRPr="00EE1556" w:rsidRDefault="00394513" w:rsidP="000357C1">
            <w:pPr>
              <w:rPr>
                <w:sz w:val="22"/>
                <w:szCs w:val="22"/>
                <w:lang w:eastAsia="en-AU"/>
              </w:rPr>
            </w:pPr>
            <w:r>
              <w:rPr>
                <w:sz w:val="22"/>
                <w:szCs w:val="22"/>
                <w:lang w:eastAsia="en-AU"/>
              </w:rPr>
              <w:t>Description</w:t>
            </w:r>
          </w:p>
          <w:p w14:paraId="3E0001B2" w14:textId="77777777" w:rsidR="00394513" w:rsidRPr="00EE1556" w:rsidRDefault="00394513" w:rsidP="000357C1">
            <w:pPr>
              <w:rPr>
                <w:sz w:val="22"/>
                <w:szCs w:val="22"/>
                <w:lang w:eastAsia="en-AU"/>
              </w:rPr>
            </w:pPr>
            <w:r>
              <w:rPr>
                <w:sz w:val="22"/>
                <w:szCs w:val="22"/>
                <w:lang w:eastAsia="en-AU"/>
              </w:rPr>
              <w:t>Unit Price</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214DEC1F" w14:textId="77777777" w:rsidR="00394513" w:rsidRPr="00EE1556" w:rsidRDefault="00394513" w:rsidP="000357C1">
            <w:pPr>
              <w:rPr>
                <w:sz w:val="22"/>
                <w:szCs w:val="22"/>
                <w:lang w:eastAsia="en-AU"/>
              </w:rPr>
            </w:pPr>
            <w:r>
              <w:rPr>
                <w:sz w:val="22"/>
                <w:szCs w:val="22"/>
                <w:lang w:eastAsia="en-AU"/>
              </w:rPr>
              <w:t>Line Total</w:t>
            </w:r>
          </w:p>
        </w:tc>
      </w:tr>
      <w:tr w:rsidR="00394513" w14:paraId="49AEE5F4" w14:textId="77777777" w:rsidTr="000357C1">
        <w:trPr>
          <w:trHeight w:hRule="exact" w:val="4468"/>
        </w:trPr>
        <w:tc>
          <w:tcPr>
            <w:tcW w:w="956" w:type="dxa"/>
            <w:tcBorders>
              <w:top w:val="single" w:sz="4" w:space="0" w:color="auto"/>
              <w:left w:val="single" w:sz="4" w:space="0" w:color="auto"/>
              <w:bottom w:val="single" w:sz="4" w:space="0" w:color="auto"/>
              <w:right w:val="single" w:sz="4" w:space="0" w:color="auto"/>
            </w:tcBorders>
            <w:shd w:val="clear" w:color="auto" w:fill="auto"/>
            <w:vAlign w:val="top"/>
          </w:tcPr>
          <w:p w14:paraId="48D2FB96" w14:textId="77777777" w:rsidR="00394513" w:rsidRPr="007D3BB3" w:rsidRDefault="00394513" w:rsidP="000357C1">
            <w:pPr>
              <w:jc w:val="center"/>
              <w:rPr>
                <w:rStyle w:val="Emphasis"/>
                <w:color w:val="FF0000"/>
              </w:rPr>
            </w:pPr>
            <w:r w:rsidRPr="007D3BB3">
              <w:rPr>
                <w:rStyle w:val="Emphasis"/>
                <w:color w:val="FF0000"/>
              </w:rPr>
              <w:t>1</w:t>
            </w:r>
          </w:p>
          <w:p w14:paraId="610A7C70" w14:textId="77777777" w:rsidR="00394513" w:rsidRPr="007D3BB3" w:rsidRDefault="00394513" w:rsidP="000357C1">
            <w:pPr>
              <w:jc w:val="center"/>
              <w:rPr>
                <w:rStyle w:val="Emphasis"/>
                <w:color w:val="FF0000"/>
              </w:rPr>
            </w:pPr>
          </w:p>
          <w:p w14:paraId="6A54B172" w14:textId="77777777" w:rsidR="00394513" w:rsidRPr="007D3BB3" w:rsidRDefault="00394513" w:rsidP="000357C1">
            <w:pPr>
              <w:jc w:val="center"/>
              <w:rPr>
                <w:rStyle w:val="Emphasis"/>
                <w:color w:val="FF0000"/>
              </w:rPr>
            </w:pP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vAlign w:val="top"/>
          </w:tcPr>
          <w:p w14:paraId="4E285DAC" w14:textId="77777777" w:rsidR="00394513" w:rsidRDefault="00394513" w:rsidP="000357C1">
            <w:pPr>
              <w:rPr>
                <w:rStyle w:val="Emphasis"/>
                <w:color w:val="FF0000"/>
              </w:rPr>
            </w:pPr>
            <w:r w:rsidRPr="007D3BB3">
              <w:rPr>
                <w:rStyle w:val="Emphasis"/>
                <w:color w:val="FF0000"/>
              </w:rPr>
              <w:t xml:space="preserve">Supply and install </w:t>
            </w:r>
            <w:r>
              <w:rPr>
                <w:rStyle w:val="Emphasis"/>
                <w:color w:val="FF0000"/>
              </w:rPr>
              <w:t>Book Case</w:t>
            </w:r>
            <w:r w:rsidRPr="007D3BB3">
              <w:rPr>
                <w:rStyle w:val="Emphasis"/>
                <w:color w:val="FF0000"/>
              </w:rPr>
              <w:t xml:space="preserve"> Unit to customers Specifications</w:t>
            </w:r>
            <w:r>
              <w:rPr>
                <w:rStyle w:val="Emphasis"/>
                <w:color w:val="FF0000"/>
              </w:rPr>
              <w:t>:</w:t>
            </w:r>
          </w:p>
          <w:p w14:paraId="7D9E619A" w14:textId="77777777" w:rsidR="00394513" w:rsidRPr="007D3BB3" w:rsidRDefault="00394513" w:rsidP="000357C1">
            <w:pPr>
              <w:rPr>
                <w:rStyle w:val="Emphasis"/>
                <w:color w:val="FF0000"/>
              </w:rPr>
            </w:pPr>
          </w:p>
          <w:p w14:paraId="40135425" w14:textId="77777777" w:rsidR="00394513" w:rsidRDefault="00394513" w:rsidP="000357C1">
            <w:pPr>
              <w:rPr>
                <w:rStyle w:val="Emphasis"/>
                <w:color w:val="FF0000"/>
              </w:rPr>
            </w:pPr>
            <w:r>
              <w:rPr>
                <w:rStyle w:val="Emphasis"/>
                <w:color w:val="FF0000"/>
              </w:rPr>
              <w:t>3 Sections of storage to line up with picture rail and match existing skirting board</w:t>
            </w:r>
          </w:p>
          <w:p w14:paraId="408FEB61" w14:textId="77777777" w:rsidR="00394513" w:rsidRDefault="00394513" w:rsidP="000357C1">
            <w:pPr>
              <w:rPr>
                <w:rStyle w:val="Emphasis"/>
                <w:color w:val="FF0000"/>
              </w:rPr>
            </w:pPr>
            <w:r>
              <w:rPr>
                <w:rStyle w:val="Emphasis"/>
                <w:color w:val="FF0000"/>
              </w:rPr>
              <w:t>Approximately 1000 books to be accommodated</w:t>
            </w:r>
          </w:p>
          <w:p w14:paraId="6C45BD34" w14:textId="77777777" w:rsidR="00394513" w:rsidRDefault="00394513" w:rsidP="000357C1">
            <w:pPr>
              <w:rPr>
                <w:rStyle w:val="Emphasis"/>
                <w:color w:val="FF0000"/>
              </w:rPr>
            </w:pPr>
            <w:r>
              <w:rPr>
                <w:rStyle w:val="Emphasis"/>
                <w:color w:val="FF0000"/>
              </w:rPr>
              <w:t>Made from Oregon timber and NTV/MDF coated in a clear matt lacquer</w:t>
            </w:r>
          </w:p>
          <w:p w14:paraId="4A787358" w14:textId="77777777" w:rsidR="00394513" w:rsidRPr="007D3BB3" w:rsidRDefault="00394513" w:rsidP="000357C1">
            <w:pPr>
              <w:rPr>
                <w:rStyle w:val="Emphasis"/>
                <w:color w:val="FF0000"/>
              </w:rPr>
            </w:pPr>
          </w:p>
          <w:p w14:paraId="09EDCFC3" w14:textId="77777777" w:rsidR="00394513" w:rsidRPr="007D3BB3" w:rsidRDefault="00394513" w:rsidP="000357C1">
            <w:pPr>
              <w:rPr>
                <w:rStyle w:val="Emphasis"/>
                <w:color w:val="FF0000"/>
              </w:rPr>
            </w:pP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top"/>
          </w:tcPr>
          <w:p w14:paraId="034828B0" w14:textId="77777777" w:rsidR="00394513" w:rsidRDefault="00394513" w:rsidP="000357C1">
            <w:pPr>
              <w:rPr>
                <w:rStyle w:val="Emphasis"/>
                <w:color w:val="FF0000"/>
              </w:rPr>
            </w:pPr>
          </w:p>
          <w:p w14:paraId="024D87F0" w14:textId="77777777" w:rsidR="00394513" w:rsidRDefault="00394513" w:rsidP="000357C1">
            <w:pPr>
              <w:rPr>
                <w:rStyle w:val="Emphasis"/>
                <w:color w:val="FF0000"/>
              </w:rPr>
            </w:pPr>
          </w:p>
          <w:p w14:paraId="7364A4CE" w14:textId="77777777" w:rsidR="00394513" w:rsidRDefault="00394513" w:rsidP="000357C1">
            <w:pPr>
              <w:rPr>
                <w:rStyle w:val="Emphasis"/>
                <w:color w:val="FF0000"/>
              </w:rPr>
            </w:pPr>
          </w:p>
          <w:p w14:paraId="77136086" w14:textId="77777777" w:rsidR="00394513" w:rsidRDefault="00394513" w:rsidP="000357C1">
            <w:pPr>
              <w:rPr>
                <w:rStyle w:val="Emphasis"/>
                <w:color w:val="FF0000"/>
              </w:rPr>
            </w:pPr>
          </w:p>
          <w:p w14:paraId="3D6AEA64" w14:textId="77777777" w:rsidR="00394513" w:rsidRPr="007D3BB3" w:rsidRDefault="00394513" w:rsidP="000357C1">
            <w:pPr>
              <w:rPr>
                <w:rStyle w:val="Emphasis"/>
                <w:color w:val="FF0000"/>
              </w:rPr>
            </w:pPr>
            <w:r>
              <w:rPr>
                <w:rStyle w:val="Emphasis"/>
                <w:color w:val="FF0000"/>
              </w:rPr>
              <w:t>$8498.00</w:t>
            </w:r>
          </w:p>
        </w:tc>
      </w:tr>
      <w:tr w:rsidR="00394513" w14:paraId="5CB3BFAC" w14:textId="77777777" w:rsidTr="000357C1">
        <w:trPr>
          <w:trHeight w:hRule="exact" w:val="397"/>
        </w:trPr>
        <w:tc>
          <w:tcPr>
            <w:tcW w:w="956" w:type="dxa"/>
            <w:tcBorders>
              <w:top w:val="single" w:sz="4" w:space="0" w:color="auto"/>
              <w:left w:val="nil"/>
              <w:bottom w:val="nil"/>
              <w:right w:val="nil"/>
            </w:tcBorders>
            <w:shd w:val="clear" w:color="auto" w:fill="auto"/>
          </w:tcPr>
          <w:p w14:paraId="55B8A37F" w14:textId="77777777" w:rsidR="00394513" w:rsidRPr="00EE1556" w:rsidRDefault="00394513" w:rsidP="000357C1">
            <w:pPr>
              <w:rPr>
                <w:sz w:val="22"/>
                <w:szCs w:val="22"/>
                <w:lang w:eastAsia="en-AU"/>
              </w:rPr>
            </w:pPr>
          </w:p>
        </w:tc>
        <w:tc>
          <w:tcPr>
            <w:tcW w:w="5587" w:type="dxa"/>
            <w:gridSpan w:val="3"/>
            <w:tcBorders>
              <w:top w:val="single" w:sz="4" w:space="0" w:color="auto"/>
              <w:left w:val="nil"/>
              <w:bottom w:val="nil"/>
              <w:right w:val="nil"/>
            </w:tcBorders>
            <w:shd w:val="clear" w:color="auto" w:fill="auto"/>
          </w:tcPr>
          <w:p w14:paraId="27652185" w14:textId="77777777" w:rsidR="00394513" w:rsidRPr="00EE1556" w:rsidRDefault="00394513" w:rsidP="000357C1">
            <w:pPr>
              <w:rPr>
                <w:sz w:val="22"/>
                <w:szCs w:val="22"/>
                <w:lang w:eastAsia="en-AU"/>
              </w:rPr>
            </w:pPr>
          </w:p>
        </w:tc>
        <w:tc>
          <w:tcPr>
            <w:tcW w:w="1251" w:type="dxa"/>
            <w:tcBorders>
              <w:top w:val="single" w:sz="4" w:space="0" w:color="auto"/>
              <w:left w:val="nil"/>
              <w:bottom w:val="nil"/>
              <w:right w:val="single" w:sz="4" w:space="0" w:color="auto"/>
            </w:tcBorders>
            <w:shd w:val="clear" w:color="auto" w:fill="auto"/>
          </w:tcPr>
          <w:p w14:paraId="6DC3B1BF" w14:textId="77777777" w:rsidR="00394513" w:rsidRPr="00EE1556" w:rsidRDefault="00394513" w:rsidP="000357C1">
            <w:pPr>
              <w:rPr>
                <w:sz w:val="22"/>
                <w:szCs w:val="22"/>
                <w:lang w:eastAsia="en-AU"/>
              </w:rPr>
            </w:pPr>
            <w:r>
              <w:rPr>
                <w:sz w:val="22"/>
                <w:szCs w:val="22"/>
                <w:lang w:eastAsia="en-AU"/>
              </w:rPr>
              <w:t>Subtotal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0786E2B4" w14:textId="77777777" w:rsidR="00394513" w:rsidRPr="00FC4D43" w:rsidRDefault="00394513" w:rsidP="000357C1">
            <w:pPr>
              <w:rPr>
                <w:color w:val="FF0000"/>
                <w:sz w:val="22"/>
                <w:szCs w:val="22"/>
                <w:lang w:eastAsia="en-AU"/>
              </w:rPr>
            </w:pPr>
            <w:r>
              <w:rPr>
                <w:color w:val="FF0000"/>
                <w:lang w:eastAsia="en-AU"/>
              </w:rPr>
              <w:fldChar w:fldCharType="begin"/>
            </w:r>
            <w:r>
              <w:rPr>
                <w:color w:val="FF0000"/>
                <w:lang w:eastAsia="en-AU"/>
              </w:rPr>
              <w:instrText xml:space="preserve"> =SUM(ABOVE) \# "$#,##0.00;($#,##0.00)" </w:instrText>
            </w:r>
            <w:r>
              <w:rPr>
                <w:color w:val="FF0000"/>
                <w:lang w:eastAsia="en-AU"/>
              </w:rPr>
              <w:fldChar w:fldCharType="separate"/>
            </w:r>
            <w:r>
              <w:rPr>
                <w:noProof/>
                <w:color w:val="FF0000"/>
                <w:lang w:eastAsia="en-AU"/>
              </w:rPr>
              <w:t>$8,117.85</w:t>
            </w:r>
            <w:r>
              <w:rPr>
                <w:color w:val="FF0000"/>
                <w:lang w:eastAsia="en-AU"/>
              </w:rPr>
              <w:fldChar w:fldCharType="end"/>
            </w:r>
          </w:p>
        </w:tc>
      </w:tr>
      <w:tr w:rsidR="00394513" w14:paraId="5FD0154C" w14:textId="77777777" w:rsidTr="000357C1">
        <w:trPr>
          <w:trHeight w:hRule="exact" w:val="397"/>
        </w:trPr>
        <w:tc>
          <w:tcPr>
            <w:tcW w:w="956" w:type="dxa"/>
            <w:tcBorders>
              <w:top w:val="nil"/>
              <w:left w:val="nil"/>
              <w:bottom w:val="nil"/>
              <w:right w:val="nil"/>
            </w:tcBorders>
            <w:shd w:val="clear" w:color="auto" w:fill="auto"/>
          </w:tcPr>
          <w:p w14:paraId="76CD10BC" w14:textId="77777777" w:rsidR="00394513" w:rsidRDefault="00394513" w:rsidP="000357C1">
            <w:pPr>
              <w:rPr>
                <w:sz w:val="22"/>
                <w:szCs w:val="22"/>
                <w:lang w:eastAsia="en-AU"/>
              </w:rPr>
            </w:pPr>
          </w:p>
          <w:p w14:paraId="3407E1AD" w14:textId="77777777" w:rsidR="00394513" w:rsidRPr="00EE1556" w:rsidRDefault="00394513" w:rsidP="000357C1">
            <w:pPr>
              <w:rPr>
                <w:sz w:val="22"/>
                <w:szCs w:val="22"/>
                <w:lang w:eastAsia="en-AU"/>
              </w:rPr>
            </w:pPr>
          </w:p>
        </w:tc>
        <w:tc>
          <w:tcPr>
            <w:tcW w:w="5587" w:type="dxa"/>
            <w:gridSpan w:val="3"/>
            <w:tcBorders>
              <w:top w:val="nil"/>
              <w:left w:val="nil"/>
              <w:bottom w:val="nil"/>
              <w:right w:val="nil"/>
            </w:tcBorders>
            <w:shd w:val="clear" w:color="auto" w:fill="auto"/>
          </w:tcPr>
          <w:p w14:paraId="2D697A8C" w14:textId="77777777" w:rsidR="00394513" w:rsidRPr="00EE1556" w:rsidRDefault="00394513" w:rsidP="000357C1">
            <w:pPr>
              <w:rPr>
                <w:sz w:val="22"/>
                <w:szCs w:val="22"/>
                <w:lang w:eastAsia="en-AU"/>
              </w:rPr>
            </w:pPr>
          </w:p>
        </w:tc>
        <w:tc>
          <w:tcPr>
            <w:tcW w:w="1251" w:type="dxa"/>
            <w:tcBorders>
              <w:top w:val="nil"/>
              <w:left w:val="nil"/>
              <w:bottom w:val="nil"/>
              <w:right w:val="single" w:sz="4" w:space="0" w:color="auto"/>
            </w:tcBorders>
            <w:shd w:val="clear" w:color="auto" w:fill="auto"/>
          </w:tcPr>
          <w:p w14:paraId="428F1863" w14:textId="77777777" w:rsidR="00394513" w:rsidRPr="00EE1556" w:rsidRDefault="00394513" w:rsidP="000357C1">
            <w:pPr>
              <w:rPr>
                <w:sz w:val="22"/>
                <w:szCs w:val="22"/>
                <w:lang w:eastAsia="en-AU"/>
              </w:rPr>
            </w:pPr>
            <w:r>
              <w:rPr>
                <w:sz w:val="22"/>
                <w:szCs w:val="22"/>
                <w:lang w:eastAsia="en-AU"/>
              </w:rPr>
              <w:t>GST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06A76B67" w14:textId="77777777" w:rsidR="00394513" w:rsidRPr="00FC4D43" w:rsidRDefault="00394513" w:rsidP="000357C1">
            <w:pPr>
              <w:rPr>
                <w:color w:val="FF0000"/>
                <w:sz w:val="22"/>
                <w:szCs w:val="22"/>
                <w:lang w:eastAsia="en-AU"/>
              </w:rPr>
            </w:pPr>
            <w:r>
              <w:rPr>
                <w:color w:val="FF0000"/>
                <w:lang w:eastAsia="en-AU"/>
              </w:rPr>
              <w:t>$811.78</w:t>
            </w:r>
          </w:p>
        </w:tc>
      </w:tr>
      <w:tr w:rsidR="00394513" w14:paraId="06A4AF9E" w14:textId="77777777" w:rsidTr="000357C1">
        <w:trPr>
          <w:trHeight w:hRule="exact" w:val="397"/>
        </w:trPr>
        <w:tc>
          <w:tcPr>
            <w:tcW w:w="956" w:type="dxa"/>
            <w:tcBorders>
              <w:top w:val="nil"/>
              <w:left w:val="nil"/>
              <w:bottom w:val="nil"/>
              <w:right w:val="nil"/>
            </w:tcBorders>
            <w:shd w:val="clear" w:color="auto" w:fill="auto"/>
          </w:tcPr>
          <w:p w14:paraId="4CCDFE5E" w14:textId="77777777" w:rsidR="00394513" w:rsidRDefault="00394513" w:rsidP="000357C1">
            <w:pPr>
              <w:rPr>
                <w:sz w:val="22"/>
                <w:szCs w:val="22"/>
                <w:lang w:eastAsia="en-AU"/>
              </w:rPr>
            </w:pPr>
          </w:p>
          <w:p w14:paraId="15A43C5C" w14:textId="77777777" w:rsidR="00394513" w:rsidRPr="00EE1556" w:rsidRDefault="00394513" w:rsidP="000357C1">
            <w:pPr>
              <w:rPr>
                <w:sz w:val="22"/>
                <w:szCs w:val="22"/>
                <w:lang w:eastAsia="en-AU"/>
              </w:rPr>
            </w:pPr>
          </w:p>
        </w:tc>
        <w:tc>
          <w:tcPr>
            <w:tcW w:w="5587" w:type="dxa"/>
            <w:gridSpan w:val="3"/>
            <w:tcBorders>
              <w:top w:val="nil"/>
              <w:left w:val="nil"/>
              <w:bottom w:val="nil"/>
              <w:right w:val="nil"/>
            </w:tcBorders>
            <w:shd w:val="clear" w:color="auto" w:fill="auto"/>
          </w:tcPr>
          <w:p w14:paraId="58AC5197" w14:textId="77777777" w:rsidR="00394513" w:rsidRPr="00EE1556" w:rsidRDefault="00394513" w:rsidP="000357C1">
            <w:pPr>
              <w:rPr>
                <w:sz w:val="22"/>
                <w:szCs w:val="22"/>
                <w:lang w:eastAsia="en-AU"/>
              </w:rPr>
            </w:pPr>
          </w:p>
        </w:tc>
        <w:tc>
          <w:tcPr>
            <w:tcW w:w="1251" w:type="dxa"/>
            <w:tcBorders>
              <w:top w:val="nil"/>
              <w:left w:val="nil"/>
              <w:bottom w:val="nil"/>
              <w:right w:val="single" w:sz="4" w:space="0" w:color="auto"/>
            </w:tcBorders>
            <w:shd w:val="clear" w:color="auto" w:fill="auto"/>
          </w:tcPr>
          <w:p w14:paraId="65C2E239" w14:textId="77777777" w:rsidR="00394513" w:rsidRPr="00EE1556" w:rsidRDefault="00394513" w:rsidP="000357C1">
            <w:pPr>
              <w:rPr>
                <w:sz w:val="22"/>
                <w:szCs w:val="22"/>
                <w:lang w:eastAsia="en-AU"/>
              </w:rPr>
            </w:pPr>
            <w:r>
              <w:rPr>
                <w:sz w:val="22"/>
                <w:szCs w:val="22"/>
                <w:lang w:eastAsia="en-AU"/>
              </w:rPr>
              <w:t>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006D92C8" w14:textId="77777777" w:rsidR="00394513" w:rsidRPr="00925ED3" w:rsidRDefault="00394513" w:rsidP="000357C1">
            <w:pPr>
              <w:rPr>
                <w:rFonts w:eastAsiaTheme="minorEastAsia"/>
                <w:color w:val="FF0000"/>
                <w:sz w:val="22"/>
                <w:szCs w:val="22"/>
                <w:lang w:eastAsia="en-AU"/>
              </w:rPr>
            </w:pPr>
            <w:r>
              <w:rPr>
                <w:color w:val="FF0000"/>
                <w:lang w:eastAsia="en-AU"/>
              </w:rPr>
              <w:t>$8929.63</w:t>
            </w:r>
          </w:p>
        </w:tc>
      </w:tr>
    </w:tbl>
    <w:p w14:paraId="76F1F346" w14:textId="77777777" w:rsidR="00394513" w:rsidRDefault="00394513" w:rsidP="00394513">
      <w:pPr>
        <w:tabs>
          <w:tab w:val="left" w:pos="7797"/>
          <w:tab w:val="left" w:pos="8080"/>
          <w:tab w:val="left" w:pos="8222"/>
          <w:tab w:val="left" w:pos="8364"/>
          <w:tab w:val="left" w:pos="8647"/>
        </w:tabs>
        <w:rPr>
          <w:lang w:eastAsia="en-AU"/>
        </w:rPr>
      </w:pPr>
    </w:p>
    <w:p w14:paraId="3B0EB694" w14:textId="77777777" w:rsidR="00394513" w:rsidRDefault="00394513" w:rsidP="00394513">
      <w:pPr>
        <w:tabs>
          <w:tab w:val="left" w:pos="7797"/>
          <w:tab w:val="left" w:pos="8080"/>
          <w:tab w:val="left" w:pos="8222"/>
          <w:tab w:val="left" w:pos="8364"/>
          <w:tab w:val="left" w:pos="8647"/>
        </w:tabs>
        <w:rPr>
          <w:lang w:eastAsia="en-AU"/>
        </w:rPr>
      </w:pPr>
      <w:r>
        <w:rPr>
          <w:lang w:eastAsia="en-AU"/>
        </w:rPr>
        <w:t>Quotation prepared by: ………………………………………………………………………</w:t>
      </w:r>
    </w:p>
    <w:p w14:paraId="3E7F26CE" w14:textId="77777777" w:rsidR="00394513" w:rsidRPr="007B5AAD" w:rsidRDefault="00394513" w:rsidP="00394513">
      <w:pPr>
        <w:tabs>
          <w:tab w:val="left" w:pos="7797"/>
          <w:tab w:val="left" w:pos="8080"/>
          <w:tab w:val="left" w:pos="8222"/>
          <w:tab w:val="left" w:pos="8364"/>
          <w:tab w:val="left" w:pos="8647"/>
        </w:tabs>
        <w:rPr>
          <w:color w:val="FF0000"/>
          <w:lang w:eastAsia="en-AU"/>
        </w:rPr>
      </w:pPr>
      <w:r w:rsidRPr="007B5AAD">
        <w:rPr>
          <w:color w:val="FF0000"/>
          <w:lang w:val="en-US" w:eastAsia="en-AU"/>
        </w:rPr>
        <w:t xml:space="preserve">Thank you for giving us the opportunity to provide this quote. If you have any questions, or would like to make any changes or wish to proceed further, please call me.  </w:t>
      </w:r>
      <w:r w:rsidRPr="007B5AAD">
        <w:rPr>
          <w:color w:val="FF0000"/>
          <w:lang w:eastAsia="en-AU"/>
        </w:rPr>
        <w:t>This quotation on the products listed above is subject to the conditions listed below.</w:t>
      </w:r>
      <w:r w:rsidRPr="007B5AAD">
        <w:rPr>
          <w:color w:val="FF0000"/>
          <w:lang w:eastAsia="en-AU"/>
        </w:rPr>
        <w:tab/>
      </w:r>
      <w:r w:rsidRPr="007B5AAD">
        <w:rPr>
          <w:color w:val="FF0000"/>
          <w:lang w:eastAsia="en-AU"/>
        </w:rPr>
        <w:tab/>
      </w:r>
      <w:r w:rsidRPr="007B5AAD">
        <w:rPr>
          <w:color w:val="FF0000"/>
          <w:lang w:eastAsia="en-AU"/>
        </w:rPr>
        <w:tab/>
      </w:r>
      <w:r w:rsidRPr="007B5AAD">
        <w:rPr>
          <w:color w:val="FF0000"/>
          <w:lang w:eastAsia="en-AU"/>
        </w:rPr>
        <w:tab/>
      </w:r>
      <w:r w:rsidRPr="007B5AAD">
        <w:rPr>
          <w:color w:val="FF0000"/>
          <w:lang w:eastAsia="en-AU"/>
        </w:rPr>
        <w:tab/>
      </w:r>
    </w:p>
    <w:p w14:paraId="2F007AEA" w14:textId="77777777" w:rsidR="00394513" w:rsidRPr="007B5AAD" w:rsidRDefault="00394513" w:rsidP="00394513">
      <w:pPr>
        <w:rPr>
          <w:color w:val="FF0000"/>
          <w:lang w:val="en-US" w:eastAsia="en-AU"/>
        </w:rPr>
      </w:pPr>
      <w:r w:rsidRPr="007B5AAD">
        <w:rPr>
          <w:color w:val="FF0000"/>
          <w:lang w:val="en-US" w:eastAsia="en-AU"/>
        </w:rPr>
        <w:t>Plans Attached, Dated and signed</w:t>
      </w:r>
      <w:r w:rsidRPr="007B5AAD">
        <w:rPr>
          <w:color w:val="FF0000"/>
          <w:lang w:val="en-US" w:eastAsia="en-AU"/>
        </w:rPr>
        <w:tab/>
        <w:t>Client   …………………………………………..</w:t>
      </w:r>
    </w:p>
    <w:p w14:paraId="407820D3" w14:textId="77777777" w:rsidR="00394513" w:rsidRPr="007B5AAD" w:rsidRDefault="00394513" w:rsidP="00394513">
      <w:pPr>
        <w:rPr>
          <w:color w:val="FF0000"/>
          <w:lang w:val="en-US" w:eastAsia="en-AU"/>
        </w:rPr>
      </w:pPr>
      <w:r w:rsidRPr="007B5AAD">
        <w:rPr>
          <w:color w:val="FF0000"/>
          <w:lang w:val="en-US" w:eastAsia="en-AU"/>
        </w:rPr>
        <w:t xml:space="preserve">Company Representative of </w:t>
      </w:r>
      <w:r>
        <w:rPr>
          <w:rFonts w:ascii="Freestyle Script" w:hAnsi="Freestyle Script"/>
          <w:color w:val="FF0000"/>
          <w:lang w:val="en-US" w:eastAsia="en-AU"/>
        </w:rPr>
        <w:t>Furnishings</w:t>
      </w:r>
      <w:r w:rsidRPr="007B5AAD">
        <w:rPr>
          <w:rFonts w:ascii="Freestyle Script" w:hAnsi="Freestyle Script"/>
          <w:color w:val="FF0000"/>
          <w:lang w:val="en-US" w:eastAsia="en-AU"/>
        </w:rPr>
        <w:t xml:space="preserve"> by TAFE  </w:t>
      </w:r>
      <w:r w:rsidRPr="007B5AAD">
        <w:rPr>
          <w:color w:val="FF0000"/>
          <w:lang w:val="en-US" w:eastAsia="en-AU"/>
        </w:rPr>
        <w:t xml:space="preserve">   ………………………………………………..</w:t>
      </w:r>
    </w:p>
    <w:p w14:paraId="10688809" w14:textId="77777777" w:rsidR="00735961" w:rsidRDefault="00735961" w:rsidP="00735961">
      <w:pPr>
        <w:jc w:val="center"/>
        <w:rPr>
          <w:lang w:eastAsia="en-AU"/>
        </w:rPr>
      </w:pPr>
      <w:r w:rsidRPr="00064567">
        <w:rPr>
          <w:sz w:val="16"/>
          <w:szCs w:val="16"/>
        </w:rPr>
        <w:lastRenderedPageBreak/>
        <w:t>© TAFE NSW 2019</w:t>
      </w:r>
    </w:p>
    <w:p w14:paraId="4130D525" w14:textId="77777777" w:rsidR="00394513" w:rsidRPr="00893E02" w:rsidRDefault="00394513" w:rsidP="00394513">
      <w:pPr>
        <w:rPr>
          <w:szCs w:val="24"/>
          <w:lang w:val="en-US" w:eastAsia="en-AU"/>
        </w:rPr>
      </w:pPr>
      <w:r>
        <w:rPr>
          <w:noProof/>
          <w:lang w:eastAsia="en-AU"/>
        </w:rPr>
        <w:drawing>
          <wp:anchor distT="0" distB="0" distL="114300" distR="114300" simplePos="0" relativeHeight="251658250" behindDoc="0" locked="0" layoutInCell="1" allowOverlap="1" wp14:anchorId="6073ACE7" wp14:editId="50BCF122">
            <wp:simplePos x="0" y="0"/>
            <wp:positionH relativeFrom="column">
              <wp:posOffset>-3810</wp:posOffset>
            </wp:positionH>
            <wp:positionV relativeFrom="paragraph">
              <wp:posOffset>-1905</wp:posOffset>
            </wp:positionV>
            <wp:extent cx="5073015" cy="3937635"/>
            <wp:effectExtent l="0" t="0" r="0" b="5715"/>
            <wp:wrapThrough wrapText="bothSides">
              <wp:wrapPolygon edited="0">
                <wp:start x="0" y="0"/>
                <wp:lineTo x="0" y="21527"/>
                <wp:lineTo x="21495" y="21527"/>
                <wp:lineTo x="21495"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ook case 3d.jpg"/>
                    <pic:cNvPicPr/>
                  </pic:nvPicPr>
                  <pic:blipFill>
                    <a:blip r:embed="rId52">
                      <a:extLst>
                        <a:ext uri="{28A0092B-C50C-407E-A947-70E740481C1C}">
                          <a14:useLocalDpi xmlns:a14="http://schemas.microsoft.com/office/drawing/2010/main" val="0"/>
                        </a:ext>
                      </a:extLst>
                    </a:blip>
                    <a:stretch>
                      <a:fillRect/>
                    </a:stretch>
                  </pic:blipFill>
                  <pic:spPr>
                    <a:xfrm>
                      <a:off x="0" y="0"/>
                      <a:ext cx="5073015" cy="3937635"/>
                    </a:xfrm>
                    <a:prstGeom prst="rect">
                      <a:avLst/>
                    </a:prstGeom>
                  </pic:spPr>
                </pic:pic>
              </a:graphicData>
            </a:graphic>
            <wp14:sizeRelH relativeFrom="page">
              <wp14:pctWidth>0</wp14:pctWidth>
            </wp14:sizeRelH>
            <wp14:sizeRelV relativeFrom="page">
              <wp14:pctHeight>0</wp14:pctHeight>
            </wp14:sizeRelV>
          </wp:anchor>
        </w:drawing>
      </w:r>
    </w:p>
    <w:p w14:paraId="096DC802" w14:textId="77777777" w:rsidR="00394513" w:rsidRPr="00893E02" w:rsidRDefault="00394513" w:rsidP="00394513">
      <w:pPr>
        <w:rPr>
          <w:szCs w:val="24"/>
          <w:lang w:val="en-US" w:eastAsia="en-AU"/>
        </w:rPr>
      </w:pPr>
    </w:p>
    <w:p w14:paraId="539EA6DA" w14:textId="77777777" w:rsidR="00394513" w:rsidRPr="00893E02" w:rsidRDefault="00394513" w:rsidP="00394513">
      <w:pPr>
        <w:rPr>
          <w:szCs w:val="24"/>
          <w:lang w:val="en-US" w:eastAsia="en-AU"/>
        </w:rPr>
      </w:pPr>
    </w:p>
    <w:p w14:paraId="0873E6E5" w14:textId="77777777" w:rsidR="00394513" w:rsidRPr="00893E02" w:rsidRDefault="00394513" w:rsidP="00394513">
      <w:pPr>
        <w:rPr>
          <w:szCs w:val="24"/>
          <w:lang w:val="en-US" w:eastAsia="en-AU"/>
        </w:rPr>
      </w:pPr>
    </w:p>
    <w:p w14:paraId="616D8FAB" w14:textId="77777777" w:rsidR="00394513" w:rsidRPr="00893E02" w:rsidRDefault="00394513" w:rsidP="00394513">
      <w:pPr>
        <w:rPr>
          <w:szCs w:val="24"/>
          <w:lang w:val="en-US" w:eastAsia="en-AU"/>
        </w:rPr>
      </w:pPr>
    </w:p>
    <w:p w14:paraId="432D80F7" w14:textId="77777777" w:rsidR="00394513" w:rsidRPr="00893E02" w:rsidRDefault="00394513" w:rsidP="00394513">
      <w:pPr>
        <w:rPr>
          <w:szCs w:val="24"/>
          <w:lang w:val="en-US" w:eastAsia="en-AU"/>
        </w:rPr>
      </w:pPr>
    </w:p>
    <w:p w14:paraId="43B96882" w14:textId="77777777" w:rsidR="00394513" w:rsidRPr="00893E02" w:rsidRDefault="00394513" w:rsidP="00394513">
      <w:pPr>
        <w:rPr>
          <w:szCs w:val="24"/>
          <w:lang w:val="en-US" w:eastAsia="en-AU"/>
        </w:rPr>
      </w:pPr>
    </w:p>
    <w:p w14:paraId="3AEB28D4" w14:textId="77777777" w:rsidR="00394513" w:rsidRPr="00893E02" w:rsidRDefault="00394513" w:rsidP="00394513">
      <w:pPr>
        <w:rPr>
          <w:szCs w:val="24"/>
          <w:lang w:val="en-US" w:eastAsia="en-AU"/>
        </w:rPr>
      </w:pPr>
    </w:p>
    <w:p w14:paraId="6A8A328B" w14:textId="77777777" w:rsidR="00394513" w:rsidRPr="00893E02" w:rsidRDefault="00394513" w:rsidP="00394513">
      <w:pPr>
        <w:rPr>
          <w:szCs w:val="24"/>
          <w:lang w:val="en-US" w:eastAsia="en-AU"/>
        </w:rPr>
      </w:pPr>
    </w:p>
    <w:p w14:paraId="52C1DD0E" w14:textId="77777777" w:rsidR="00394513" w:rsidRPr="00893E02" w:rsidRDefault="00394513" w:rsidP="00394513">
      <w:pPr>
        <w:rPr>
          <w:szCs w:val="24"/>
          <w:lang w:val="en-US" w:eastAsia="en-AU"/>
        </w:rPr>
      </w:pPr>
    </w:p>
    <w:p w14:paraId="724A44C4" w14:textId="77777777" w:rsidR="00394513" w:rsidRPr="00893E02" w:rsidRDefault="00394513" w:rsidP="00394513">
      <w:pPr>
        <w:rPr>
          <w:szCs w:val="24"/>
          <w:lang w:val="en-US" w:eastAsia="en-AU"/>
        </w:rPr>
      </w:pPr>
    </w:p>
    <w:p w14:paraId="263CF583" w14:textId="77777777" w:rsidR="00394513" w:rsidRPr="00893E02" w:rsidRDefault="00394513" w:rsidP="00394513">
      <w:pPr>
        <w:rPr>
          <w:szCs w:val="24"/>
          <w:lang w:val="en-US" w:eastAsia="en-AU"/>
        </w:rPr>
      </w:pPr>
    </w:p>
    <w:p w14:paraId="0BA3620F" w14:textId="77777777" w:rsidR="00394513" w:rsidRPr="00893E02" w:rsidRDefault="00394513" w:rsidP="00394513">
      <w:pPr>
        <w:rPr>
          <w:szCs w:val="24"/>
          <w:lang w:val="en-US" w:eastAsia="en-AU"/>
        </w:rPr>
      </w:pPr>
    </w:p>
    <w:p w14:paraId="15F58729" w14:textId="77777777" w:rsidR="00394513" w:rsidRPr="00893E02" w:rsidRDefault="00394513" w:rsidP="00394513">
      <w:pPr>
        <w:rPr>
          <w:szCs w:val="24"/>
          <w:lang w:val="en-US" w:eastAsia="en-AU"/>
        </w:rPr>
      </w:pPr>
    </w:p>
    <w:p w14:paraId="074EDBBB" w14:textId="77777777" w:rsidR="00394513" w:rsidRPr="00893E02" w:rsidRDefault="00394513" w:rsidP="00394513">
      <w:pPr>
        <w:rPr>
          <w:szCs w:val="24"/>
          <w:lang w:val="en-US" w:eastAsia="en-AU"/>
        </w:rPr>
      </w:pPr>
      <w:r w:rsidRPr="00893E02">
        <w:rPr>
          <w:noProof/>
          <w:szCs w:val="24"/>
          <w:lang w:eastAsia="en-AU"/>
        </w:rPr>
        <w:drawing>
          <wp:anchor distT="0" distB="0" distL="114300" distR="114300" simplePos="0" relativeHeight="251658251" behindDoc="0" locked="0" layoutInCell="1" allowOverlap="1" wp14:anchorId="7B7B8FAC" wp14:editId="4E43B005">
            <wp:simplePos x="0" y="0"/>
            <wp:positionH relativeFrom="column">
              <wp:posOffset>2370504</wp:posOffset>
            </wp:positionH>
            <wp:positionV relativeFrom="paragraph">
              <wp:posOffset>160020</wp:posOffset>
            </wp:positionV>
            <wp:extent cx="3384550" cy="3438525"/>
            <wp:effectExtent l="0" t="0" r="6350" b="9525"/>
            <wp:wrapThrough wrapText="bothSides">
              <wp:wrapPolygon edited="0">
                <wp:start x="0" y="0"/>
                <wp:lineTo x="0" y="21540"/>
                <wp:lineTo x="21519" y="21540"/>
                <wp:lineTo x="21519"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ook case elevation.jpg"/>
                    <pic:cNvPicPr/>
                  </pic:nvPicPr>
                  <pic:blipFill>
                    <a:blip r:embed="rId35">
                      <a:extLst>
                        <a:ext uri="{28A0092B-C50C-407E-A947-70E740481C1C}">
                          <a14:useLocalDpi xmlns:a14="http://schemas.microsoft.com/office/drawing/2010/main" val="0"/>
                        </a:ext>
                      </a:extLst>
                    </a:blip>
                    <a:stretch>
                      <a:fillRect/>
                    </a:stretch>
                  </pic:blipFill>
                  <pic:spPr>
                    <a:xfrm>
                      <a:off x="0" y="0"/>
                      <a:ext cx="3384550" cy="3438525"/>
                    </a:xfrm>
                    <a:prstGeom prst="rect">
                      <a:avLst/>
                    </a:prstGeom>
                  </pic:spPr>
                </pic:pic>
              </a:graphicData>
            </a:graphic>
            <wp14:sizeRelH relativeFrom="page">
              <wp14:pctWidth>0</wp14:pctWidth>
            </wp14:sizeRelH>
            <wp14:sizeRelV relativeFrom="page">
              <wp14:pctHeight>0</wp14:pctHeight>
            </wp14:sizeRelV>
          </wp:anchor>
        </w:drawing>
      </w:r>
      <w:r w:rsidRPr="00893E02">
        <w:rPr>
          <w:noProof/>
          <w:szCs w:val="24"/>
          <w:lang w:eastAsia="en-AU"/>
        </w:rPr>
        <w:drawing>
          <wp:inline distT="0" distB="0" distL="0" distR="0" wp14:anchorId="15C49772" wp14:editId="31F2ABE9">
            <wp:extent cx="3707159" cy="1810987"/>
            <wp:effectExtent l="0" t="4128" r="3493" b="3492"/>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ok case plan.jpg"/>
                    <pic:cNvPicPr/>
                  </pic:nvPicPr>
                  <pic:blipFill>
                    <a:blip r:embed="rId34">
                      <a:extLst>
                        <a:ext uri="{28A0092B-C50C-407E-A947-70E740481C1C}">
                          <a14:useLocalDpi xmlns:a14="http://schemas.microsoft.com/office/drawing/2010/main" val="0"/>
                        </a:ext>
                      </a:extLst>
                    </a:blip>
                    <a:stretch>
                      <a:fillRect/>
                    </a:stretch>
                  </pic:blipFill>
                  <pic:spPr>
                    <a:xfrm rot="16200000">
                      <a:off x="0" y="0"/>
                      <a:ext cx="3863349" cy="1887287"/>
                    </a:xfrm>
                    <a:prstGeom prst="rect">
                      <a:avLst/>
                    </a:prstGeom>
                  </pic:spPr>
                </pic:pic>
              </a:graphicData>
            </a:graphic>
          </wp:inline>
        </w:drawing>
      </w:r>
      <w:r w:rsidRPr="00893E02">
        <w:rPr>
          <w:szCs w:val="24"/>
          <w:lang w:val="en-US" w:eastAsia="en-AU"/>
        </w:rPr>
        <w:t xml:space="preserve">       </w:t>
      </w:r>
    </w:p>
    <w:p w14:paraId="7EB839EE" w14:textId="77777777" w:rsidR="00735961" w:rsidRPr="00893E02" w:rsidRDefault="00735961" w:rsidP="00735961">
      <w:pPr>
        <w:jc w:val="center"/>
        <w:rPr>
          <w:szCs w:val="24"/>
          <w:lang w:eastAsia="en-AU"/>
        </w:rPr>
      </w:pPr>
      <w:r w:rsidRPr="00893E02">
        <w:rPr>
          <w:szCs w:val="24"/>
        </w:rPr>
        <w:t>© TAFE NSW 2019</w:t>
      </w:r>
    </w:p>
    <w:p w14:paraId="5F75049D" w14:textId="139B6A80" w:rsidR="00394513" w:rsidRPr="00893E02" w:rsidRDefault="00394513" w:rsidP="00394513">
      <w:pPr>
        <w:rPr>
          <w:szCs w:val="24"/>
          <w:lang w:val="en-US" w:eastAsia="en-AU"/>
        </w:rPr>
      </w:pPr>
    </w:p>
    <w:p w14:paraId="4C51683F" w14:textId="77777777" w:rsidR="00491E2A" w:rsidRPr="00893E02" w:rsidRDefault="00491E2A" w:rsidP="00394513">
      <w:pPr>
        <w:rPr>
          <w:szCs w:val="24"/>
          <w:lang w:val="en-US" w:eastAsia="en-AU"/>
        </w:rPr>
      </w:pPr>
    </w:p>
    <w:p w14:paraId="273EEFDA" w14:textId="77777777" w:rsidR="00394513" w:rsidRPr="00893E02" w:rsidRDefault="00394513" w:rsidP="00394513">
      <w:pPr>
        <w:rPr>
          <w:b/>
          <w:szCs w:val="24"/>
          <w:u w:val="single"/>
          <w:lang w:val="en-US" w:eastAsia="en-AU"/>
        </w:rPr>
      </w:pPr>
      <w:r w:rsidRPr="00893E02">
        <w:rPr>
          <w:b/>
          <w:szCs w:val="24"/>
          <w:u w:val="single"/>
          <w:lang w:val="en-US" w:eastAsia="en-AU"/>
        </w:rPr>
        <w:t>Client</w:t>
      </w:r>
    </w:p>
    <w:p w14:paraId="3484387E" w14:textId="77777777" w:rsidR="00394513" w:rsidRPr="00893E02" w:rsidRDefault="00394513" w:rsidP="00394513">
      <w:pPr>
        <w:rPr>
          <w:szCs w:val="24"/>
          <w:lang w:val="en-US" w:eastAsia="en-AU"/>
        </w:rPr>
      </w:pPr>
    </w:p>
    <w:p w14:paraId="4F77F963" w14:textId="77777777" w:rsidR="00394513" w:rsidRPr="00893E02" w:rsidRDefault="00394513" w:rsidP="00394513">
      <w:pPr>
        <w:rPr>
          <w:color w:val="FF0000"/>
          <w:szCs w:val="24"/>
          <w:lang w:val="en-US" w:eastAsia="en-AU"/>
        </w:rPr>
      </w:pPr>
      <w:r w:rsidRPr="00893E02">
        <w:rPr>
          <w:color w:val="FF0000"/>
          <w:szCs w:val="24"/>
          <w:lang w:val="en-US" w:eastAsia="en-AU"/>
        </w:rPr>
        <w:t xml:space="preserve">I ………………………………………………….. agree to the description, details and or drawings of this quote for the work and materials to be provided by </w:t>
      </w:r>
      <w:r w:rsidRPr="00893E02">
        <w:rPr>
          <w:rFonts w:ascii="Freestyle Script" w:hAnsi="Freestyle Script"/>
          <w:color w:val="FF0000"/>
          <w:szCs w:val="24"/>
          <w:lang w:val="en-US" w:eastAsia="en-AU"/>
        </w:rPr>
        <w:t>Furnishings by TAFE</w:t>
      </w:r>
      <w:r w:rsidRPr="00893E02">
        <w:rPr>
          <w:color w:val="FF0000"/>
          <w:szCs w:val="24"/>
          <w:lang w:val="en-US" w:eastAsia="en-AU"/>
        </w:rPr>
        <w:t xml:space="preserve"> to be carried out at </w:t>
      </w:r>
    </w:p>
    <w:p w14:paraId="48A72CF9" w14:textId="77777777" w:rsidR="00394513" w:rsidRPr="00893E02" w:rsidRDefault="00394513" w:rsidP="00394513">
      <w:pPr>
        <w:rPr>
          <w:color w:val="FF0000"/>
          <w:szCs w:val="24"/>
          <w:lang w:val="en-US" w:eastAsia="en-AU"/>
        </w:rPr>
      </w:pPr>
      <w:r w:rsidRPr="00893E02">
        <w:rPr>
          <w:color w:val="FF0000"/>
          <w:szCs w:val="24"/>
          <w:lang w:val="en-US" w:eastAsia="en-AU"/>
        </w:rPr>
        <w:t>………………………………………………………………………………………………and agree to the quoted price $......................... to the payment schedule and the special notes in this quote.</w:t>
      </w:r>
    </w:p>
    <w:p w14:paraId="50751669" w14:textId="77777777" w:rsidR="00394513" w:rsidRPr="00893E02" w:rsidRDefault="00394513" w:rsidP="00394513">
      <w:pPr>
        <w:rPr>
          <w:color w:val="FF0000"/>
          <w:szCs w:val="24"/>
          <w:lang w:val="en-US" w:eastAsia="en-AU"/>
        </w:rPr>
      </w:pPr>
    </w:p>
    <w:p w14:paraId="36E99EB3" w14:textId="77777777" w:rsidR="00394513" w:rsidRPr="00893E02" w:rsidRDefault="00394513" w:rsidP="00394513">
      <w:pPr>
        <w:rPr>
          <w:b/>
          <w:color w:val="FF0000"/>
          <w:szCs w:val="24"/>
          <w:u w:val="single"/>
          <w:lang w:val="en-US" w:eastAsia="en-AU"/>
        </w:rPr>
      </w:pPr>
      <w:r w:rsidRPr="00893E02">
        <w:rPr>
          <w:b/>
          <w:color w:val="FF0000"/>
          <w:szCs w:val="24"/>
          <w:u w:val="single"/>
          <w:lang w:val="en-US" w:eastAsia="en-AU"/>
        </w:rPr>
        <w:t>Terms of Payments:</w:t>
      </w:r>
    </w:p>
    <w:p w14:paraId="3B7A09BA" w14:textId="77777777" w:rsidR="00394513" w:rsidRPr="00893E02" w:rsidRDefault="00394513" w:rsidP="00394513">
      <w:pPr>
        <w:rPr>
          <w:b/>
          <w:color w:val="FF0000"/>
          <w:szCs w:val="24"/>
          <w:lang w:val="en-US" w:eastAsia="en-AU"/>
        </w:rPr>
      </w:pPr>
      <w:r w:rsidRPr="00893E02">
        <w:rPr>
          <w:b/>
          <w:color w:val="FF0000"/>
          <w:szCs w:val="24"/>
          <w:lang w:val="en-US" w:eastAsia="en-AU"/>
        </w:rPr>
        <w:t xml:space="preserve"> 10% Deposit on acceptance of quote.</w:t>
      </w:r>
    </w:p>
    <w:p w14:paraId="53D3F019" w14:textId="77777777" w:rsidR="00394513" w:rsidRPr="00893E02" w:rsidRDefault="00394513" w:rsidP="00394513">
      <w:pPr>
        <w:rPr>
          <w:b/>
          <w:color w:val="FF0000"/>
          <w:szCs w:val="24"/>
          <w:lang w:val="en-US" w:eastAsia="en-AU"/>
        </w:rPr>
      </w:pPr>
      <w:r w:rsidRPr="00893E02">
        <w:rPr>
          <w:b/>
          <w:color w:val="FF0000"/>
          <w:szCs w:val="24"/>
          <w:lang w:val="en-US" w:eastAsia="en-AU"/>
        </w:rPr>
        <w:t xml:space="preserve">20% Progress Payment on delivery </w:t>
      </w:r>
    </w:p>
    <w:p w14:paraId="04AECC86" w14:textId="77777777" w:rsidR="00394513" w:rsidRPr="00893E02" w:rsidRDefault="00394513" w:rsidP="00394513">
      <w:pPr>
        <w:rPr>
          <w:b/>
          <w:color w:val="FF0000"/>
          <w:szCs w:val="24"/>
          <w:lang w:val="en-US" w:eastAsia="en-AU"/>
        </w:rPr>
      </w:pPr>
      <w:r w:rsidRPr="00893E02">
        <w:rPr>
          <w:b/>
          <w:color w:val="FF0000"/>
          <w:szCs w:val="24"/>
          <w:lang w:val="en-US" w:eastAsia="en-AU"/>
        </w:rPr>
        <w:t>70% Final Payment within 7 day of completion.</w:t>
      </w:r>
    </w:p>
    <w:p w14:paraId="40E8D133" w14:textId="77777777" w:rsidR="00394513" w:rsidRPr="00893E02" w:rsidRDefault="00394513" w:rsidP="00394513">
      <w:pPr>
        <w:rPr>
          <w:color w:val="FF0000"/>
          <w:szCs w:val="24"/>
          <w:lang w:val="en-US" w:eastAsia="en-AU"/>
        </w:rPr>
      </w:pPr>
    </w:p>
    <w:p w14:paraId="3EAE64EC" w14:textId="77777777" w:rsidR="00394513" w:rsidRPr="00893E02" w:rsidRDefault="00394513" w:rsidP="00394513">
      <w:pPr>
        <w:rPr>
          <w:color w:val="FF0000"/>
          <w:szCs w:val="24"/>
          <w:lang w:val="en-US" w:eastAsia="en-AU"/>
        </w:rPr>
      </w:pPr>
      <w:r w:rsidRPr="00893E02">
        <w:rPr>
          <w:color w:val="FF0000"/>
          <w:szCs w:val="24"/>
          <w:lang w:val="en-US" w:eastAsia="en-AU"/>
        </w:rPr>
        <w:t>*Special Notes*</w:t>
      </w:r>
    </w:p>
    <w:p w14:paraId="436291F1" w14:textId="77777777" w:rsidR="00394513" w:rsidRPr="00893E02" w:rsidRDefault="00394513" w:rsidP="00394513">
      <w:pPr>
        <w:rPr>
          <w:color w:val="FF0000"/>
          <w:szCs w:val="24"/>
          <w:lang w:val="en-US" w:eastAsia="en-AU"/>
        </w:rPr>
      </w:pPr>
      <w:r w:rsidRPr="00893E02">
        <w:rPr>
          <w:color w:val="FF0000"/>
          <w:szCs w:val="24"/>
          <w:lang w:val="en-US" w:eastAsia="en-AU"/>
        </w:rPr>
        <w:t>Notify client 7 days before delivery and installation.</w:t>
      </w:r>
    </w:p>
    <w:p w14:paraId="3785AD15" w14:textId="77777777" w:rsidR="00394513" w:rsidRPr="00893E02" w:rsidRDefault="00394513" w:rsidP="00394513">
      <w:pPr>
        <w:rPr>
          <w:color w:val="FF0000"/>
          <w:szCs w:val="24"/>
          <w:lang w:val="en-US" w:eastAsia="en-AU"/>
        </w:rPr>
      </w:pPr>
      <w:r w:rsidRPr="00893E02">
        <w:rPr>
          <w:color w:val="FF0000"/>
          <w:szCs w:val="24"/>
          <w:lang w:val="en-US" w:eastAsia="en-AU"/>
        </w:rPr>
        <w:t xml:space="preserve">Completion date is set at 6 weeks after deposit has been paid and confirmed. </w:t>
      </w:r>
    </w:p>
    <w:p w14:paraId="1E4DD300" w14:textId="77777777" w:rsidR="00394513" w:rsidRPr="00893E02" w:rsidRDefault="00394513" w:rsidP="00394513">
      <w:pPr>
        <w:rPr>
          <w:szCs w:val="24"/>
          <w:lang w:val="en-US" w:eastAsia="en-AU"/>
        </w:rPr>
      </w:pPr>
    </w:p>
    <w:p w14:paraId="2AA46EB5" w14:textId="77777777" w:rsidR="00394513" w:rsidRPr="00893E02" w:rsidRDefault="00394513" w:rsidP="00394513">
      <w:pPr>
        <w:rPr>
          <w:szCs w:val="24"/>
          <w:lang w:val="en-US" w:eastAsia="en-AU"/>
        </w:rPr>
      </w:pPr>
      <w:r w:rsidRPr="00893E02">
        <w:rPr>
          <w:szCs w:val="24"/>
          <w:lang w:val="en-US" w:eastAsia="en-AU"/>
        </w:rPr>
        <w:t xml:space="preserve">Clients Name……………………………………………………… </w:t>
      </w:r>
    </w:p>
    <w:p w14:paraId="0137E914" w14:textId="77777777" w:rsidR="00394513" w:rsidRPr="001C3EA1" w:rsidRDefault="00394513" w:rsidP="00394513">
      <w:pPr>
        <w:rPr>
          <w:sz w:val="22"/>
          <w:szCs w:val="22"/>
          <w:lang w:val="en-US" w:eastAsia="en-AU"/>
        </w:rPr>
      </w:pPr>
    </w:p>
    <w:p w14:paraId="58F55724" w14:textId="29A4D74A" w:rsidR="00394513" w:rsidRPr="001C3EA1" w:rsidRDefault="00394513" w:rsidP="00394513">
      <w:pPr>
        <w:rPr>
          <w:sz w:val="22"/>
          <w:szCs w:val="22"/>
          <w:lang w:val="en-US" w:eastAsia="en-AU"/>
        </w:rPr>
      </w:pPr>
      <w:r w:rsidRPr="001C3EA1">
        <w:rPr>
          <w:sz w:val="22"/>
          <w:szCs w:val="22"/>
          <w:lang w:val="en-US" w:eastAsia="en-AU"/>
        </w:rPr>
        <w:t>Signatur</w:t>
      </w:r>
      <w:r w:rsidR="000C5182" w:rsidRPr="001C3EA1">
        <w:rPr>
          <w:sz w:val="22"/>
          <w:szCs w:val="22"/>
          <w:lang w:val="en-US" w:eastAsia="en-AU"/>
        </w:rPr>
        <w:t>e………………………………………Date……/……./………</w:t>
      </w:r>
    </w:p>
    <w:p w14:paraId="571CE6BB" w14:textId="77777777" w:rsidR="00394513" w:rsidRPr="00577833" w:rsidRDefault="00394513" w:rsidP="00394513">
      <w:pPr>
        <w:rPr>
          <w:lang w:val="en-US" w:eastAsia="en-AU"/>
        </w:rPr>
      </w:pPr>
    </w:p>
    <w:p w14:paraId="0ACC7365" w14:textId="77777777" w:rsidR="00394513" w:rsidRPr="007B5AAD" w:rsidRDefault="00394513" w:rsidP="00394513">
      <w:pPr>
        <w:jc w:val="center"/>
        <w:rPr>
          <w:color w:val="FF0000"/>
        </w:rPr>
      </w:pPr>
      <w:r w:rsidRPr="007B5AAD">
        <w:rPr>
          <w:b/>
          <w:i/>
          <w:color w:val="FF0000"/>
          <w:sz w:val="40"/>
          <w:szCs w:val="40"/>
        </w:rPr>
        <w:t>All quotes are valid for 30 days</w:t>
      </w:r>
    </w:p>
    <w:p w14:paraId="7E26AD92" w14:textId="77777777" w:rsidR="00154664" w:rsidRDefault="00154664" w:rsidP="00A106BA">
      <w:pPr>
        <w:rPr>
          <w:lang w:eastAsia="en-AU"/>
        </w:rPr>
      </w:pPr>
    </w:p>
    <w:p w14:paraId="4EB50B7F" w14:textId="77777777" w:rsidR="00154664" w:rsidRDefault="00154664">
      <w:pPr>
        <w:tabs>
          <w:tab w:val="clear" w:pos="284"/>
        </w:tabs>
        <w:spacing w:before="0" w:after="200" w:line="276" w:lineRule="auto"/>
        <w:rPr>
          <w:lang w:eastAsia="en-AU"/>
        </w:rPr>
      </w:pPr>
      <w:r>
        <w:rPr>
          <w:lang w:eastAsia="en-AU"/>
        </w:rPr>
        <w:br w:type="page"/>
      </w:r>
    </w:p>
    <w:p w14:paraId="4AAC92AB" w14:textId="52665426" w:rsidR="00736574" w:rsidRDefault="00736574" w:rsidP="00FD1090">
      <w:pPr>
        <w:pStyle w:val="Heading3"/>
      </w:pPr>
      <w:r>
        <w:lastRenderedPageBreak/>
        <w:t>Task</w:t>
      </w:r>
      <w:r w:rsidR="00154664">
        <w:t xml:space="preserve"> </w:t>
      </w:r>
      <w:r w:rsidR="00C77183">
        <w:t>3</w:t>
      </w:r>
      <w:r>
        <w:t xml:space="preserve"> </w:t>
      </w:r>
      <w:r w:rsidR="00491E2A">
        <w:t>Dressing Room</w:t>
      </w:r>
    </w:p>
    <w:p w14:paraId="2449A166" w14:textId="49C31CE4" w:rsidR="00D142D3" w:rsidRPr="00FD1090" w:rsidRDefault="00154664" w:rsidP="00FD1090">
      <w:pPr>
        <w:pStyle w:val="Body"/>
        <w:rPr>
          <w:b/>
          <w:sz w:val="28"/>
          <w:szCs w:val="28"/>
        </w:rPr>
      </w:pPr>
      <w:r w:rsidRPr="00FD1090">
        <w:rPr>
          <w:b/>
          <w:sz w:val="28"/>
          <w:szCs w:val="28"/>
        </w:rPr>
        <w:t xml:space="preserve">Step </w:t>
      </w:r>
      <w:r w:rsidR="00D142D3" w:rsidRPr="00FD1090">
        <w:rPr>
          <w:b/>
          <w:sz w:val="28"/>
          <w:szCs w:val="28"/>
        </w:rPr>
        <w:t>8</w:t>
      </w:r>
      <w:r w:rsidR="000357C1" w:rsidRPr="00FD1090">
        <w:rPr>
          <w:b/>
          <w:sz w:val="28"/>
          <w:szCs w:val="28"/>
        </w:rPr>
        <w:t xml:space="preserve"> </w:t>
      </w:r>
      <w:r w:rsidRPr="00FD1090">
        <w:rPr>
          <w:b/>
          <w:sz w:val="28"/>
          <w:szCs w:val="28"/>
        </w:rPr>
        <w:t xml:space="preserve">Presentation </w:t>
      </w:r>
      <w:r w:rsidR="00BA139B" w:rsidRPr="00FD1090">
        <w:rPr>
          <w:color w:val="FF0000"/>
          <w:szCs w:val="24"/>
        </w:rPr>
        <w:t>MSFKB4011 PC3.5, FS1</w:t>
      </w:r>
    </w:p>
    <w:p w14:paraId="12E93A9B" w14:textId="39200C95" w:rsidR="00862030" w:rsidRPr="00893E02" w:rsidRDefault="00862030" w:rsidP="00862030">
      <w:pPr>
        <w:rPr>
          <w:szCs w:val="24"/>
          <w:lang w:eastAsia="en-AU"/>
        </w:rPr>
      </w:pPr>
      <w:r w:rsidRPr="00893E02">
        <w:rPr>
          <w:szCs w:val="24"/>
          <w:lang w:eastAsia="en-AU"/>
        </w:rPr>
        <w:t>Make a presentation to an assessor in an appropriate format to include pricing and supplier quotes along with the detail drawings</w:t>
      </w:r>
      <w:r w:rsidR="00364325" w:rsidRPr="00893E02">
        <w:rPr>
          <w:szCs w:val="24"/>
          <w:lang w:eastAsia="en-AU"/>
        </w:rPr>
        <w:t xml:space="preserve"> and </w:t>
      </w:r>
      <w:r w:rsidR="006D3D6F" w:rsidRPr="00893E02">
        <w:rPr>
          <w:szCs w:val="24"/>
          <w:lang w:eastAsia="en-AU"/>
        </w:rPr>
        <w:t xml:space="preserve">client </w:t>
      </w:r>
      <w:r w:rsidR="00364325" w:rsidRPr="00893E02">
        <w:rPr>
          <w:szCs w:val="24"/>
          <w:lang w:eastAsia="en-AU"/>
        </w:rPr>
        <w:t>quote for project</w:t>
      </w:r>
      <w:r w:rsidRPr="00893E02">
        <w:rPr>
          <w:szCs w:val="24"/>
          <w:lang w:eastAsia="en-AU"/>
        </w:rPr>
        <w:t xml:space="preserve">. </w:t>
      </w:r>
    </w:p>
    <w:p w14:paraId="03F7DC19" w14:textId="355FC14C" w:rsidR="00364325" w:rsidRDefault="00364325" w:rsidP="00736574">
      <w:pPr>
        <w:rPr>
          <w:lang w:eastAsia="en-AU"/>
        </w:rPr>
      </w:pPr>
    </w:p>
    <w:p w14:paraId="35875368" w14:textId="42B55542" w:rsidR="00364325" w:rsidRPr="00736574" w:rsidRDefault="00364325" w:rsidP="00736574">
      <w:pPr>
        <w:rPr>
          <w:lang w:eastAsia="en-AU"/>
        </w:rPr>
      </w:pPr>
      <w:r>
        <w:rPr>
          <w:noProof/>
          <w:lang w:eastAsia="en-AU"/>
        </w:rPr>
        <w:drawing>
          <wp:inline distT="0" distB="0" distL="0" distR="0" wp14:anchorId="4194AABB" wp14:editId="09809860">
            <wp:extent cx="5759450" cy="411226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ardrobe full plan.jpg"/>
                    <pic:cNvPicPr/>
                  </pic:nvPicPr>
                  <pic:blipFill>
                    <a:blip r:embed="rId53">
                      <a:extLst>
                        <a:ext uri="{28A0092B-C50C-407E-A947-70E740481C1C}">
                          <a14:useLocalDpi xmlns:a14="http://schemas.microsoft.com/office/drawing/2010/main" val="0"/>
                        </a:ext>
                      </a:extLst>
                    </a:blip>
                    <a:stretch>
                      <a:fillRect/>
                    </a:stretch>
                  </pic:blipFill>
                  <pic:spPr>
                    <a:xfrm>
                      <a:off x="0" y="0"/>
                      <a:ext cx="5759450" cy="4112260"/>
                    </a:xfrm>
                    <a:prstGeom prst="rect">
                      <a:avLst/>
                    </a:prstGeom>
                  </pic:spPr>
                </pic:pic>
              </a:graphicData>
            </a:graphic>
          </wp:inline>
        </w:drawing>
      </w:r>
    </w:p>
    <w:p w14:paraId="1405770E" w14:textId="77777777" w:rsidR="00735961" w:rsidRDefault="00735961" w:rsidP="00735961">
      <w:pPr>
        <w:jc w:val="center"/>
        <w:rPr>
          <w:lang w:eastAsia="en-AU"/>
        </w:rPr>
      </w:pPr>
      <w:r w:rsidRPr="00064567">
        <w:rPr>
          <w:sz w:val="16"/>
          <w:szCs w:val="16"/>
        </w:rPr>
        <w:t>© TAFE NSW 2019</w:t>
      </w:r>
    </w:p>
    <w:p w14:paraId="16CF2304" w14:textId="5FC7065B" w:rsidR="006B423C" w:rsidRDefault="006B423C" w:rsidP="006B423C">
      <w:pPr>
        <w:rPr>
          <w:lang w:eastAsia="en-AU"/>
        </w:rPr>
      </w:pPr>
    </w:p>
    <w:p w14:paraId="2C0B41E7" w14:textId="003E839E" w:rsidR="001C3EA1" w:rsidRDefault="001C3EA1">
      <w:pPr>
        <w:tabs>
          <w:tab w:val="clear" w:pos="284"/>
        </w:tabs>
        <w:spacing w:before="0" w:after="200" w:line="276" w:lineRule="auto"/>
        <w:rPr>
          <w:lang w:eastAsia="en-AU"/>
        </w:rPr>
      </w:pPr>
      <w:r>
        <w:rPr>
          <w:lang w:eastAsia="en-AU"/>
        </w:rPr>
        <w:br w:type="page"/>
      </w:r>
    </w:p>
    <w:p w14:paraId="794BE24B" w14:textId="77777777" w:rsidR="000357C1" w:rsidRDefault="000357C1" w:rsidP="006B423C">
      <w:pPr>
        <w:rPr>
          <w:lang w:eastAsia="en-AU"/>
        </w:rPr>
      </w:pPr>
    </w:p>
    <w:p w14:paraId="5CDE74A6" w14:textId="77777777" w:rsidR="00394513" w:rsidRPr="00D13D14" w:rsidRDefault="00394513" w:rsidP="00394513">
      <w:pPr>
        <w:rPr>
          <w:b/>
          <w:sz w:val="48"/>
          <w:szCs w:val="48"/>
          <w:lang w:eastAsia="en-AU"/>
        </w:rPr>
      </w:pPr>
      <w:r w:rsidRPr="00D13D14">
        <w:rPr>
          <w:rFonts w:ascii="Freestyle Script" w:hAnsi="Freestyle Script"/>
          <w:b/>
          <w:sz w:val="72"/>
          <w:szCs w:val="72"/>
          <w:lang w:eastAsia="en-AU"/>
        </w:rPr>
        <w:t>Furnishings by TAFE</w:t>
      </w:r>
      <w:r w:rsidRPr="00D13D14">
        <w:rPr>
          <w:rFonts w:ascii="Freestyle Script" w:hAnsi="Freestyle Script"/>
          <w:b/>
          <w:sz w:val="72"/>
          <w:szCs w:val="72"/>
          <w:lang w:eastAsia="en-AU"/>
        </w:rPr>
        <w:tab/>
      </w:r>
      <w:r w:rsidRPr="00D13D14">
        <w:rPr>
          <w:rFonts w:ascii="Freestyle Script" w:hAnsi="Freestyle Script"/>
          <w:b/>
          <w:sz w:val="72"/>
          <w:szCs w:val="72"/>
          <w:lang w:eastAsia="en-AU"/>
        </w:rPr>
        <w:tab/>
      </w:r>
      <w:r w:rsidRPr="00D13D14">
        <w:rPr>
          <w:rFonts w:ascii="Freestyle Script" w:hAnsi="Freestyle Script"/>
          <w:b/>
          <w:sz w:val="72"/>
          <w:szCs w:val="72"/>
          <w:lang w:eastAsia="en-AU"/>
        </w:rPr>
        <w:tab/>
      </w:r>
      <w:r w:rsidRPr="00D13D14">
        <w:rPr>
          <w:rFonts w:ascii="Freestyle Script" w:hAnsi="Freestyle Script"/>
          <w:b/>
          <w:sz w:val="72"/>
          <w:szCs w:val="72"/>
          <w:lang w:eastAsia="en-AU"/>
        </w:rPr>
        <w:tab/>
      </w:r>
      <w:r w:rsidRPr="00D13D14">
        <w:rPr>
          <w:rFonts w:ascii="Freestyle Script" w:hAnsi="Freestyle Script"/>
          <w:b/>
          <w:sz w:val="72"/>
          <w:szCs w:val="72"/>
          <w:lang w:eastAsia="en-AU"/>
        </w:rPr>
        <w:tab/>
      </w:r>
      <w:r w:rsidRPr="00D13D14">
        <w:rPr>
          <w:b/>
          <w:sz w:val="48"/>
          <w:szCs w:val="48"/>
          <w:lang w:eastAsia="en-AU"/>
        </w:rPr>
        <w:t>Quote</w:t>
      </w:r>
    </w:p>
    <w:tbl>
      <w:tblPr>
        <w:tblStyle w:val="TableGrid"/>
        <w:tblW w:w="0" w:type="auto"/>
        <w:tblLook w:val="04A0" w:firstRow="1" w:lastRow="0" w:firstColumn="1" w:lastColumn="0" w:noHBand="0" w:noVBand="1"/>
      </w:tblPr>
      <w:tblGrid>
        <w:gridCol w:w="956"/>
        <w:gridCol w:w="791"/>
        <w:gridCol w:w="3356"/>
        <w:gridCol w:w="1440"/>
        <w:gridCol w:w="1251"/>
        <w:gridCol w:w="728"/>
        <w:gridCol w:w="499"/>
      </w:tblGrid>
      <w:tr w:rsidR="00394513" w:rsidRPr="00D13D14" w14:paraId="341A375D" w14:textId="77777777" w:rsidTr="000357C1">
        <w:trPr>
          <w:gridAfter w:val="1"/>
          <w:cnfStyle w:val="100000000000" w:firstRow="1" w:lastRow="0" w:firstColumn="0" w:lastColumn="0" w:oddVBand="0" w:evenVBand="0" w:oddHBand="0" w:evenHBand="0" w:firstRowFirstColumn="0" w:firstRowLastColumn="0" w:lastRowFirstColumn="0" w:lastRowLastColumn="0"/>
          <w:wAfter w:w="499" w:type="dxa"/>
          <w:trHeight w:hRule="exact" w:val="397"/>
        </w:trPr>
        <w:tc>
          <w:tcPr>
            <w:tcW w:w="5103" w:type="dxa"/>
            <w:gridSpan w:val="3"/>
            <w:tcBorders>
              <w:top w:val="nil"/>
              <w:left w:val="nil"/>
              <w:bottom w:val="nil"/>
              <w:right w:val="nil"/>
            </w:tcBorders>
            <w:shd w:val="clear" w:color="auto" w:fill="auto"/>
          </w:tcPr>
          <w:p w14:paraId="5D2DFEBC" w14:textId="77777777" w:rsidR="00394513" w:rsidRPr="00D13D14" w:rsidRDefault="00394513" w:rsidP="000357C1">
            <w:pPr>
              <w:rPr>
                <w:b w:val="0"/>
                <w:color w:val="auto"/>
                <w:sz w:val="22"/>
                <w:szCs w:val="22"/>
                <w:lang w:eastAsia="en-AU"/>
              </w:rPr>
            </w:pPr>
          </w:p>
        </w:tc>
        <w:tc>
          <w:tcPr>
            <w:tcW w:w="3419" w:type="dxa"/>
            <w:gridSpan w:val="3"/>
            <w:tcBorders>
              <w:top w:val="nil"/>
              <w:left w:val="nil"/>
              <w:bottom w:val="nil"/>
              <w:right w:val="nil"/>
            </w:tcBorders>
            <w:shd w:val="clear" w:color="auto" w:fill="auto"/>
          </w:tcPr>
          <w:p w14:paraId="48926ADB" w14:textId="77777777" w:rsidR="00394513" w:rsidRPr="00D13D14" w:rsidRDefault="00394513" w:rsidP="000357C1">
            <w:pPr>
              <w:jc w:val="right"/>
              <w:rPr>
                <w:b w:val="0"/>
                <w:color w:val="FF0000"/>
                <w:sz w:val="22"/>
                <w:szCs w:val="22"/>
                <w:lang w:eastAsia="en-AU"/>
              </w:rPr>
            </w:pPr>
            <w:r w:rsidRPr="00D13D14">
              <w:rPr>
                <w:b w:val="0"/>
                <w:color w:val="auto"/>
                <w:sz w:val="22"/>
                <w:szCs w:val="22"/>
                <w:lang w:eastAsia="en-AU"/>
              </w:rPr>
              <w:t xml:space="preserve">                             Quote #: </w:t>
            </w:r>
            <w:r>
              <w:rPr>
                <w:b w:val="0"/>
                <w:color w:val="FF0000"/>
                <w:sz w:val="22"/>
                <w:szCs w:val="22"/>
                <w:lang w:eastAsia="en-AU"/>
              </w:rPr>
              <w:t>12345690</w:t>
            </w:r>
          </w:p>
        </w:tc>
      </w:tr>
      <w:tr w:rsidR="00394513" w:rsidRPr="00D13D14" w14:paraId="37DF79B6" w14:textId="77777777" w:rsidTr="000357C1">
        <w:trPr>
          <w:gridAfter w:val="1"/>
          <w:wAfter w:w="499" w:type="dxa"/>
          <w:trHeight w:hRule="exact" w:val="340"/>
        </w:trPr>
        <w:tc>
          <w:tcPr>
            <w:tcW w:w="5103" w:type="dxa"/>
            <w:gridSpan w:val="3"/>
            <w:tcBorders>
              <w:top w:val="nil"/>
              <w:left w:val="nil"/>
              <w:bottom w:val="nil"/>
              <w:right w:val="nil"/>
            </w:tcBorders>
          </w:tcPr>
          <w:p w14:paraId="6CCAC286" w14:textId="77777777" w:rsidR="00394513" w:rsidRPr="00D13D14" w:rsidRDefault="00394513" w:rsidP="000357C1">
            <w:pPr>
              <w:rPr>
                <w:color w:val="FF0000"/>
                <w:sz w:val="22"/>
                <w:szCs w:val="22"/>
                <w:lang w:eastAsia="en-AU"/>
              </w:rPr>
            </w:pPr>
            <w:r w:rsidRPr="00D13D14">
              <w:rPr>
                <w:sz w:val="22"/>
                <w:szCs w:val="22"/>
                <w:lang w:eastAsia="en-AU"/>
              </w:rPr>
              <w:t xml:space="preserve">Client Details: </w:t>
            </w:r>
          </w:p>
        </w:tc>
        <w:tc>
          <w:tcPr>
            <w:tcW w:w="3419" w:type="dxa"/>
            <w:gridSpan w:val="3"/>
            <w:tcBorders>
              <w:top w:val="nil"/>
              <w:left w:val="nil"/>
              <w:bottom w:val="nil"/>
              <w:right w:val="nil"/>
            </w:tcBorders>
          </w:tcPr>
          <w:p w14:paraId="3995836B" w14:textId="77777777" w:rsidR="00394513" w:rsidRPr="00D13D14" w:rsidRDefault="00394513" w:rsidP="000357C1">
            <w:pPr>
              <w:jc w:val="right"/>
              <w:rPr>
                <w:sz w:val="22"/>
                <w:szCs w:val="22"/>
                <w:lang w:eastAsia="en-AU"/>
              </w:rPr>
            </w:pPr>
            <w:r w:rsidRPr="00D13D14">
              <w:rPr>
                <w:sz w:val="22"/>
                <w:szCs w:val="22"/>
                <w:lang w:eastAsia="en-AU"/>
              </w:rPr>
              <w:t xml:space="preserve">         Date :  </w:t>
            </w:r>
            <w:r w:rsidRPr="00D13D14">
              <w:rPr>
                <w:color w:val="FF0000"/>
                <w:sz w:val="22"/>
                <w:szCs w:val="22"/>
                <w:lang w:eastAsia="en-AU"/>
              </w:rPr>
              <w:t>01/01/2034</w:t>
            </w:r>
            <w:r w:rsidRPr="00D13D14">
              <w:rPr>
                <w:sz w:val="22"/>
                <w:szCs w:val="22"/>
                <w:lang w:eastAsia="en-AU"/>
              </w:rPr>
              <w:t xml:space="preserve"> </w:t>
            </w:r>
          </w:p>
        </w:tc>
      </w:tr>
      <w:tr w:rsidR="00394513" w:rsidRPr="00D13D14" w14:paraId="497EE649" w14:textId="77777777" w:rsidTr="000357C1">
        <w:trPr>
          <w:gridAfter w:val="1"/>
          <w:wAfter w:w="499" w:type="dxa"/>
          <w:trHeight w:hRule="exact" w:val="340"/>
        </w:trPr>
        <w:tc>
          <w:tcPr>
            <w:tcW w:w="1747" w:type="dxa"/>
            <w:gridSpan w:val="2"/>
            <w:tcBorders>
              <w:top w:val="nil"/>
              <w:left w:val="nil"/>
              <w:bottom w:val="nil"/>
              <w:right w:val="nil"/>
            </w:tcBorders>
          </w:tcPr>
          <w:p w14:paraId="134D0CCB" w14:textId="77777777" w:rsidR="00394513" w:rsidRPr="00D13D14" w:rsidRDefault="00394513" w:rsidP="000357C1">
            <w:pPr>
              <w:rPr>
                <w:sz w:val="22"/>
                <w:szCs w:val="22"/>
                <w:lang w:eastAsia="en-AU"/>
              </w:rPr>
            </w:pPr>
            <w:r w:rsidRPr="00D13D14">
              <w:rPr>
                <w:sz w:val="22"/>
                <w:szCs w:val="22"/>
                <w:lang w:eastAsia="en-AU"/>
              </w:rPr>
              <w:t xml:space="preserve">Name: </w:t>
            </w:r>
          </w:p>
        </w:tc>
        <w:tc>
          <w:tcPr>
            <w:tcW w:w="3356" w:type="dxa"/>
            <w:tcBorders>
              <w:top w:val="nil"/>
              <w:left w:val="nil"/>
              <w:bottom w:val="nil"/>
              <w:right w:val="nil"/>
            </w:tcBorders>
          </w:tcPr>
          <w:p w14:paraId="0DF07AC7" w14:textId="77777777" w:rsidR="00394513" w:rsidRPr="00D13D14" w:rsidRDefault="00394513" w:rsidP="000357C1">
            <w:pPr>
              <w:rPr>
                <w:sz w:val="22"/>
                <w:szCs w:val="22"/>
                <w:lang w:eastAsia="en-AU"/>
              </w:rPr>
            </w:pPr>
            <w:r w:rsidRPr="00D13D14">
              <w:rPr>
                <w:color w:val="FF0000"/>
                <w:sz w:val="22"/>
                <w:szCs w:val="22"/>
                <w:lang w:eastAsia="en-AU"/>
              </w:rPr>
              <w:t>Mr &amp; MRS Skillspoint</w:t>
            </w:r>
          </w:p>
        </w:tc>
        <w:tc>
          <w:tcPr>
            <w:tcW w:w="3419" w:type="dxa"/>
            <w:gridSpan w:val="3"/>
            <w:tcBorders>
              <w:top w:val="nil"/>
              <w:left w:val="nil"/>
              <w:bottom w:val="nil"/>
              <w:right w:val="nil"/>
            </w:tcBorders>
          </w:tcPr>
          <w:p w14:paraId="5DA2CC27" w14:textId="77777777" w:rsidR="00394513" w:rsidRPr="00D13D14" w:rsidRDefault="00394513" w:rsidP="000357C1">
            <w:pPr>
              <w:rPr>
                <w:color w:val="FF0000"/>
                <w:sz w:val="22"/>
                <w:szCs w:val="22"/>
                <w:lang w:eastAsia="en-AU"/>
              </w:rPr>
            </w:pPr>
            <w:r w:rsidRPr="00D13D14">
              <w:rPr>
                <w:sz w:val="22"/>
                <w:szCs w:val="22"/>
                <w:lang w:eastAsia="en-AU"/>
              </w:rPr>
              <w:t>Quote Expiration Date :</w:t>
            </w:r>
            <w:r w:rsidRPr="00D13D14">
              <w:rPr>
                <w:color w:val="FF0000"/>
                <w:sz w:val="22"/>
                <w:szCs w:val="22"/>
                <w:lang w:eastAsia="en-AU"/>
              </w:rPr>
              <w:t xml:space="preserve"> 01/02/2034</w:t>
            </w:r>
          </w:p>
        </w:tc>
      </w:tr>
      <w:tr w:rsidR="00394513" w:rsidRPr="00D13D14" w14:paraId="7A8DDFE2" w14:textId="77777777" w:rsidTr="000357C1">
        <w:trPr>
          <w:gridAfter w:val="1"/>
          <w:wAfter w:w="499" w:type="dxa"/>
          <w:trHeight w:hRule="exact" w:val="340"/>
        </w:trPr>
        <w:tc>
          <w:tcPr>
            <w:tcW w:w="1747" w:type="dxa"/>
            <w:gridSpan w:val="2"/>
            <w:tcBorders>
              <w:top w:val="nil"/>
              <w:left w:val="nil"/>
              <w:bottom w:val="nil"/>
              <w:right w:val="nil"/>
            </w:tcBorders>
          </w:tcPr>
          <w:p w14:paraId="24554A80" w14:textId="77777777" w:rsidR="00394513" w:rsidRPr="00D13D14" w:rsidRDefault="00394513" w:rsidP="000357C1">
            <w:pPr>
              <w:rPr>
                <w:sz w:val="22"/>
                <w:szCs w:val="22"/>
                <w:lang w:eastAsia="en-AU"/>
              </w:rPr>
            </w:pPr>
            <w:r w:rsidRPr="00D13D14">
              <w:rPr>
                <w:sz w:val="22"/>
                <w:szCs w:val="22"/>
                <w:lang w:eastAsia="en-AU"/>
              </w:rPr>
              <w:t>Street Address:</w:t>
            </w:r>
          </w:p>
        </w:tc>
        <w:tc>
          <w:tcPr>
            <w:tcW w:w="3356" w:type="dxa"/>
            <w:tcBorders>
              <w:top w:val="nil"/>
              <w:left w:val="nil"/>
              <w:bottom w:val="nil"/>
              <w:right w:val="nil"/>
            </w:tcBorders>
          </w:tcPr>
          <w:p w14:paraId="7717CB04" w14:textId="2023C4E1" w:rsidR="00394513" w:rsidRPr="00D13D14" w:rsidRDefault="00394513" w:rsidP="000C5182">
            <w:pPr>
              <w:rPr>
                <w:color w:val="FF0000"/>
                <w:sz w:val="22"/>
                <w:szCs w:val="22"/>
                <w:lang w:eastAsia="en-AU"/>
              </w:rPr>
            </w:pPr>
            <w:r w:rsidRPr="00D13D14">
              <w:rPr>
                <w:color w:val="FF0000"/>
                <w:sz w:val="22"/>
                <w:szCs w:val="22"/>
                <w:lang w:eastAsia="en-AU"/>
              </w:rPr>
              <w:t xml:space="preserve">91 Parry </w:t>
            </w:r>
            <w:r w:rsidR="000C5182">
              <w:rPr>
                <w:color w:val="FF0000"/>
                <w:sz w:val="22"/>
                <w:szCs w:val="22"/>
                <w:lang w:eastAsia="en-AU"/>
              </w:rPr>
              <w:t>St</w:t>
            </w:r>
          </w:p>
        </w:tc>
        <w:tc>
          <w:tcPr>
            <w:tcW w:w="3419" w:type="dxa"/>
            <w:gridSpan w:val="3"/>
            <w:tcBorders>
              <w:top w:val="nil"/>
              <w:left w:val="nil"/>
              <w:bottom w:val="nil"/>
              <w:right w:val="nil"/>
            </w:tcBorders>
          </w:tcPr>
          <w:p w14:paraId="66D45355" w14:textId="77777777" w:rsidR="00394513" w:rsidRPr="00D13D14" w:rsidRDefault="00394513" w:rsidP="000357C1">
            <w:pPr>
              <w:rPr>
                <w:sz w:val="22"/>
                <w:szCs w:val="22"/>
                <w:lang w:eastAsia="en-AU"/>
              </w:rPr>
            </w:pPr>
            <w:r w:rsidRPr="00D13D14">
              <w:rPr>
                <w:sz w:val="22"/>
                <w:szCs w:val="22"/>
                <w:lang w:eastAsia="en-AU"/>
              </w:rPr>
              <w:t xml:space="preserve">Job Title : </w:t>
            </w:r>
            <w:r w:rsidRPr="00D13D14">
              <w:rPr>
                <w:color w:val="FF0000"/>
                <w:sz w:val="22"/>
                <w:szCs w:val="22"/>
                <w:lang w:eastAsia="en-AU"/>
              </w:rPr>
              <w:t xml:space="preserve"> </w:t>
            </w:r>
            <w:r>
              <w:rPr>
                <w:color w:val="FF0000"/>
                <w:sz w:val="22"/>
                <w:szCs w:val="22"/>
                <w:lang w:eastAsia="en-AU"/>
              </w:rPr>
              <w:t>Wardrobe &amp; Doors</w:t>
            </w:r>
          </w:p>
        </w:tc>
      </w:tr>
      <w:tr w:rsidR="00394513" w:rsidRPr="00D13D14" w14:paraId="336DADF6" w14:textId="77777777" w:rsidTr="000357C1">
        <w:trPr>
          <w:gridAfter w:val="1"/>
          <w:wAfter w:w="499" w:type="dxa"/>
          <w:trHeight w:hRule="exact" w:val="340"/>
        </w:trPr>
        <w:tc>
          <w:tcPr>
            <w:tcW w:w="1747" w:type="dxa"/>
            <w:gridSpan w:val="2"/>
            <w:tcBorders>
              <w:top w:val="nil"/>
              <w:left w:val="nil"/>
              <w:bottom w:val="nil"/>
              <w:right w:val="nil"/>
            </w:tcBorders>
          </w:tcPr>
          <w:p w14:paraId="2FD2D28B" w14:textId="77777777" w:rsidR="00394513" w:rsidRPr="00D13D14" w:rsidRDefault="00394513" w:rsidP="000357C1">
            <w:pPr>
              <w:rPr>
                <w:sz w:val="22"/>
                <w:szCs w:val="22"/>
                <w:lang w:eastAsia="en-AU"/>
              </w:rPr>
            </w:pPr>
            <w:r w:rsidRPr="00D13D14">
              <w:rPr>
                <w:sz w:val="22"/>
                <w:szCs w:val="22"/>
                <w:lang w:eastAsia="en-AU"/>
              </w:rPr>
              <w:t>Suburb:</w:t>
            </w:r>
          </w:p>
        </w:tc>
        <w:tc>
          <w:tcPr>
            <w:tcW w:w="3356" w:type="dxa"/>
            <w:tcBorders>
              <w:top w:val="nil"/>
              <w:left w:val="nil"/>
              <w:bottom w:val="nil"/>
              <w:right w:val="nil"/>
            </w:tcBorders>
          </w:tcPr>
          <w:p w14:paraId="45E3F8A3" w14:textId="77777777" w:rsidR="00394513" w:rsidRPr="00D13D14" w:rsidRDefault="00394513" w:rsidP="000357C1">
            <w:pPr>
              <w:rPr>
                <w:color w:val="FF0000"/>
                <w:sz w:val="22"/>
                <w:szCs w:val="22"/>
                <w:lang w:eastAsia="en-AU"/>
              </w:rPr>
            </w:pPr>
            <w:r w:rsidRPr="00D13D14">
              <w:rPr>
                <w:color w:val="FF0000"/>
                <w:sz w:val="22"/>
                <w:szCs w:val="22"/>
                <w:lang w:eastAsia="en-AU"/>
              </w:rPr>
              <w:t>Newcastle West</w:t>
            </w:r>
          </w:p>
        </w:tc>
        <w:tc>
          <w:tcPr>
            <w:tcW w:w="3419" w:type="dxa"/>
            <w:gridSpan w:val="3"/>
            <w:tcBorders>
              <w:top w:val="nil"/>
              <w:left w:val="nil"/>
              <w:bottom w:val="nil"/>
              <w:right w:val="nil"/>
            </w:tcBorders>
          </w:tcPr>
          <w:p w14:paraId="55C64C65" w14:textId="77777777" w:rsidR="00394513" w:rsidRPr="00D13D14" w:rsidRDefault="00394513" w:rsidP="000357C1">
            <w:pPr>
              <w:rPr>
                <w:color w:val="FF0000"/>
                <w:sz w:val="22"/>
                <w:szCs w:val="22"/>
                <w:lang w:eastAsia="en-AU"/>
              </w:rPr>
            </w:pPr>
            <w:r w:rsidRPr="00D13D14">
              <w:rPr>
                <w:sz w:val="22"/>
                <w:szCs w:val="22"/>
                <w:lang w:eastAsia="en-AU"/>
              </w:rPr>
              <w:t xml:space="preserve">Designer: </w:t>
            </w:r>
            <w:r w:rsidRPr="00D13D14">
              <w:rPr>
                <w:color w:val="FF0000"/>
                <w:sz w:val="22"/>
                <w:szCs w:val="22"/>
                <w:lang w:eastAsia="en-AU"/>
              </w:rPr>
              <w:t>Fred</w:t>
            </w:r>
          </w:p>
        </w:tc>
      </w:tr>
      <w:tr w:rsidR="00394513" w:rsidRPr="00D13D14" w14:paraId="31DD2943" w14:textId="77777777" w:rsidTr="000357C1">
        <w:trPr>
          <w:gridAfter w:val="1"/>
          <w:wAfter w:w="499" w:type="dxa"/>
          <w:trHeight w:hRule="exact" w:val="340"/>
        </w:trPr>
        <w:tc>
          <w:tcPr>
            <w:tcW w:w="1747" w:type="dxa"/>
            <w:gridSpan w:val="2"/>
            <w:tcBorders>
              <w:top w:val="nil"/>
              <w:left w:val="nil"/>
              <w:bottom w:val="nil"/>
              <w:right w:val="nil"/>
            </w:tcBorders>
          </w:tcPr>
          <w:p w14:paraId="11B78618" w14:textId="77777777" w:rsidR="00394513" w:rsidRPr="00D13D14" w:rsidRDefault="00394513" w:rsidP="000357C1">
            <w:pPr>
              <w:rPr>
                <w:sz w:val="22"/>
                <w:szCs w:val="22"/>
                <w:lang w:eastAsia="en-AU"/>
              </w:rPr>
            </w:pPr>
            <w:r w:rsidRPr="00D13D14">
              <w:rPr>
                <w:sz w:val="22"/>
                <w:szCs w:val="22"/>
                <w:lang w:eastAsia="en-AU"/>
              </w:rPr>
              <w:t>State:</w:t>
            </w:r>
          </w:p>
        </w:tc>
        <w:tc>
          <w:tcPr>
            <w:tcW w:w="3356" w:type="dxa"/>
            <w:tcBorders>
              <w:top w:val="nil"/>
              <w:left w:val="nil"/>
              <w:bottom w:val="nil"/>
              <w:right w:val="nil"/>
            </w:tcBorders>
          </w:tcPr>
          <w:p w14:paraId="48A00462" w14:textId="77777777" w:rsidR="00394513" w:rsidRPr="00D13D14" w:rsidRDefault="00394513" w:rsidP="000357C1">
            <w:pPr>
              <w:rPr>
                <w:color w:val="FF0000"/>
                <w:sz w:val="22"/>
                <w:szCs w:val="22"/>
                <w:lang w:eastAsia="en-AU"/>
              </w:rPr>
            </w:pPr>
            <w:r w:rsidRPr="00D13D14">
              <w:rPr>
                <w:color w:val="FF0000"/>
                <w:sz w:val="22"/>
                <w:szCs w:val="22"/>
                <w:lang w:eastAsia="en-AU"/>
              </w:rPr>
              <w:t>NSW</w:t>
            </w:r>
          </w:p>
        </w:tc>
        <w:tc>
          <w:tcPr>
            <w:tcW w:w="3419" w:type="dxa"/>
            <w:gridSpan w:val="3"/>
            <w:tcBorders>
              <w:top w:val="nil"/>
              <w:left w:val="nil"/>
              <w:bottom w:val="nil"/>
              <w:right w:val="nil"/>
            </w:tcBorders>
          </w:tcPr>
          <w:p w14:paraId="3DD5103F" w14:textId="77777777" w:rsidR="00394513" w:rsidRPr="00D13D14" w:rsidRDefault="00394513" w:rsidP="000357C1">
            <w:pPr>
              <w:rPr>
                <w:sz w:val="22"/>
                <w:szCs w:val="22"/>
                <w:lang w:eastAsia="en-AU"/>
              </w:rPr>
            </w:pPr>
          </w:p>
        </w:tc>
      </w:tr>
      <w:tr w:rsidR="00394513" w:rsidRPr="00D13D14" w14:paraId="75BB2C22" w14:textId="77777777" w:rsidTr="000357C1">
        <w:trPr>
          <w:gridAfter w:val="1"/>
          <w:wAfter w:w="499" w:type="dxa"/>
          <w:trHeight w:hRule="exact" w:val="340"/>
        </w:trPr>
        <w:tc>
          <w:tcPr>
            <w:tcW w:w="1747" w:type="dxa"/>
            <w:gridSpan w:val="2"/>
            <w:tcBorders>
              <w:top w:val="nil"/>
              <w:left w:val="nil"/>
              <w:bottom w:val="nil"/>
              <w:right w:val="nil"/>
            </w:tcBorders>
          </w:tcPr>
          <w:p w14:paraId="0C84CA28" w14:textId="77777777" w:rsidR="00394513" w:rsidRPr="00D13D14" w:rsidRDefault="00394513" w:rsidP="000357C1">
            <w:pPr>
              <w:rPr>
                <w:sz w:val="22"/>
                <w:szCs w:val="22"/>
                <w:lang w:eastAsia="en-AU"/>
              </w:rPr>
            </w:pPr>
            <w:r w:rsidRPr="00D13D14">
              <w:rPr>
                <w:sz w:val="22"/>
                <w:szCs w:val="22"/>
                <w:lang w:eastAsia="en-AU"/>
              </w:rPr>
              <w:t>Phone:</w:t>
            </w:r>
          </w:p>
        </w:tc>
        <w:tc>
          <w:tcPr>
            <w:tcW w:w="3356" w:type="dxa"/>
            <w:tcBorders>
              <w:top w:val="nil"/>
              <w:left w:val="nil"/>
              <w:bottom w:val="nil"/>
              <w:right w:val="nil"/>
            </w:tcBorders>
          </w:tcPr>
          <w:p w14:paraId="5D4C19B3" w14:textId="77777777" w:rsidR="00394513" w:rsidRPr="00D13D14" w:rsidRDefault="00394513" w:rsidP="000357C1">
            <w:pPr>
              <w:rPr>
                <w:color w:val="FF0000"/>
                <w:sz w:val="22"/>
                <w:szCs w:val="22"/>
                <w:lang w:eastAsia="en-AU"/>
              </w:rPr>
            </w:pPr>
            <w:r w:rsidRPr="00D13D14">
              <w:rPr>
                <w:color w:val="FF0000"/>
                <w:sz w:val="22"/>
                <w:szCs w:val="22"/>
                <w:lang w:eastAsia="en-AU"/>
              </w:rPr>
              <w:t>12345678910</w:t>
            </w:r>
          </w:p>
        </w:tc>
        <w:tc>
          <w:tcPr>
            <w:tcW w:w="3419" w:type="dxa"/>
            <w:gridSpan w:val="3"/>
            <w:tcBorders>
              <w:top w:val="nil"/>
              <w:left w:val="nil"/>
              <w:bottom w:val="nil"/>
              <w:right w:val="nil"/>
            </w:tcBorders>
          </w:tcPr>
          <w:p w14:paraId="4B82D892" w14:textId="77777777" w:rsidR="00394513" w:rsidRPr="00D13D14" w:rsidRDefault="00394513" w:rsidP="000357C1">
            <w:pPr>
              <w:rPr>
                <w:sz w:val="22"/>
                <w:szCs w:val="22"/>
                <w:lang w:eastAsia="en-AU"/>
              </w:rPr>
            </w:pPr>
          </w:p>
        </w:tc>
      </w:tr>
      <w:tr w:rsidR="00394513" w:rsidRPr="00D13D14" w14:paraId="5CFBFDC8" w14:textId="77777777" w:rsidTr="000357C1">
        <w:trPr>
          <w:gridAfter w:val="1"/>
          <w:wAfter w:w="499" w:type="dxa"/>
          <w:trHeight w:hRule="exact" w:val="340"/>
        </w:trPr>
        <w:tc>
          <w:tcPr>
            <w:tcW w:w="1747" w:type="dxa"/>
            <w:gridSpan w:val="2"/>
            <w:tcBorders>
              <w:top w:val="nil"/>
              <w:left w:val="nil"/>
              <w:bottom w:val="nil"/>
              <w:right w:val="nil"/>
            </w:tcBorders>
          </w:tcPr>
          <w:p w14:paraId="2898FF0D" w14:textId="77777777" w:rsidR="00394513" w:rsidRPr="00D13D14" w:rsidRDefault="00394513" w:rsidP="000357C1">
            <w:pPr>
              <w:rPr>
                <w:sz w:val="22"/>
                <w:szCs w:val="22"/>
                <w:lang w:eastAsia="en-AU"/>
              </w:rPr>
            </w:pPr>
            <w:r w:rsidRPr="00D13D14">
              <w:rPr>
                <w:sz w:val="22"/>
                <w:szCs w:val="22"/>
                <w:lang w:eastAsia="en-AU"/>
              </w:rPr>
              <w:t>Email:</w:t>
            </w:r>
          </w:p>
          <w:p w14:paraId="107D6261" w14:textId="77777777" w:rsidR="00394513" w:rsidRPr="00D13D14" w:rsidRDefault="00394513" w:rsidP="000357C1">
            <w:pPr>
              <w:rPr>
                <w:sz w:val="22"/>
                <w:szCs w:val="22"/>
                <w:lang w:eastAsia="en-AU"/>
              </w:rPr>
            </w:pPr>
          </w:p>
        </w:tc>
        <w:tc>
          <w:tcPr>
            <w:tcW w:w="3356" w:type="dxa"/>
            <w:tcBorders>
              <w:top w:val="nil"/>
              <w:left w:val="nil"/>
              <w:bottom w:val="nil"/>
              <w:right w:val="nil"/>
            </w:tcBorders>
            <w:vAlign w:val="bottom"/>
          </w:tcPr>
          <w:p w14:paraId="3533CFBF" w14:textId="77777777" w:rsidR="00394513" w:rsidRPr="00D13D14" w:rsidRDefault="000474CA" w:rsidP="000357C1">
            <w:pPr>
              <w:rPr>
                <w:rFonts w:ascii="Arial" w:eastAsia="Times New Roman" w:hAnsi="Arial" w:cs="Times New Roman"/>
                <w:color w:val="FF0000"/>
                <w:szCs w:val="24"/>
                <w:lang w:val="en-US"/>
              </w:rPr>
            </w:pPr>
            <w:hyperlink r:id="rId54" w:history="1">
              <w:r w:rsidR="00394513" w:rsidRPr="00D13D14">
                <w:rPr>
                  <w:color w:val="0000C0"/>
                  <w:szCs w:val="24"/>
                  <w:u w:val="single"/>
                </w:rPr>
                <w:t>mjskillspoint@coldmail.yel</w:t>
              </w:r>
            </w:hyperlink>
          </w:p>
          <w:p w14:paraId="1FB5A82F" w14:textId="77777777" w:rsidR="00394513" w:rsidRPr="00D13D14" w:rsidRDefault="00394513" w:rsidP="000357C1">
            <w:pPr>
              <w:rPr>
                <w:sz w:val="22"/>
                <w:szCs w:val="22"/>
                <w:lang w:eastAsia="en-AU"/>
              </w:rPr>
            </w:pPr>
          </w:p>
        </w:tc>
        <w:tc>
          <w:tcPr>
            <w:tcW w:w="3419" w:type="dxa"/>
            <w:gridSpan w:val="3"/>
            <w:tcBorders>
              <w:top w:val="nil"/>
              <w:left w:val="nil"/>
              <w:bottom w:val="nil"/>
              <w:right w:val="nil"/>
            </w:tcBorders>
          </w:tcPr>
          <w:p w14:paraId="1701C5BB" w14:textId="77777777" w:rsidR="00394513" w:rsidRPr="00D13D14" w:rsidRDefault="00394513" w:rsidP="000357C1">
            <w:pPr>
              <w:rPr>
                <w:sz w:val="22"/>
                <w:szCs w:val="22"/>
                <w:lang w:eastAsia="en-AU"/>
              </w:rPr>
            </w:pPr>
          </w:p>
          <w:p w14:paraId="3A0B4251" w14:textId="77777777" w:rsidR="00394513" w:rsidRPr="00D13D14" w:rsidRDefault="00394513" w:rsidP="000357C1">
            <w:pPr>
              <w:rPr>
                <w:sz w:val="22"/>
                <w:szCs w:val="22"/>
                <w:lang w:eastAsia="en-AU"/>
              </w:rPr>
            </w:pPr>
          </w:p>
        </w:tc>
      </w:tr>
      <w:tr w:rsidR="00394513" w:rsidRPr="00D13D14" w14:paraId="6B2E8BD1" w14:textId="77777777" w:rsidTr="000357C1">
        <w:trPr>
          <w:trHeight w:hRule="exact" w:val="397"/>
        </w:trPr>
        <w:tc>
          <w:tcPr>
            <w:tcW w:w="956" w:type="dxa"/>
            <w:tcBorders>
              <w:top w:val="single" w:sz="4" w:space="0" w:color="auto"/>
              <w:left w:val="single" w:sz="4" w:space="0" w:color="auto"/>
              <w:bottom w:val="single" w:sz="4" w:space="0" w:color="auto"/>
              <w:right w:val="single" w:sz="4" w:space="0" w:color="auto"/>
            </w:tcBorders>
            <w:shd w:val="clear" w:color="auto" w:fill="auto"/>
          </w:tcPr>
          <w:p w14:paraId="4A43D220" w14:textId="77777777" w:rsidR="00394513" w:rsidRPr="00D13D14" w:rsidRDefault="00394513" w:rsidP="000357C1">
            <w:pPr>
              <w:rPr>
                <w:sz w:val="22"/>
                <w:szCs w:val="22"/>
                <w:lang w:eastAsia="en-AU"/>
              </w:rPr>
            </w:pPr>
            <w:r w:rsidRPr="00D13D14">
              <w:rPr>
                <w:sz w:val="22"/>
                <w:szCs w:val="22"/>
                <w:lang w:eastAsia="en-AU"/>
              </w:rPr>
              <w:t>QTY</w:t>
            </w: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tcPr>
          <w:p w14:paraId="26E0E1C1" w14:textId="77777777" w:rsidR="00394513" w:rsidRPr="00D13D14" w:rsidRDefault="00394513" w:rsidP="000357C1">
            <w:pPr>
              <w:rPr>
                <w:sz w:val="22"/>
                <w:szCs w:val="22"/>
                <w:lang w:eastAsia="en-AU"/>
              </w:rPr>
            </w:pPr>
            <w:r w:rsidRPr="00D13D14">
              <w:rPr>
                <w:sz w:val="22"/>
                <w:szCs w:val="22"/>
                <w:lang w:eastAsia="en-AU"/>
              </w:rPr>
              <w:t>Description</w:t>
            </w:r>
          </w:p>
          <w:p w14:paraId="1C417192" w14:textId="77777777" w:rsidR="00394513" w:rsidRPr="00D13D14" w:rsidRDefault="00394513" w:rsidP="000357C1">
            <w:pPr>
              <w:rPr>
                <w:sz w:val="22"/>
                <w:szCs w:val="22"/>
                <w:lang w:eastAsia="en-AU"/>
              </w:rPr>
            </w:pPr>
            <w:r w:rsidRPr="00D13D14">
              <w:rPr>
                <w:sz w:val="22"/>
                <w:szCs w:val="22"/>
                <w:lang w:eastAsia="en-AU"/>
              </w:rPr>
              <w:t>Unit Price</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15AEBA52" w14:textId="77777777" w:rsidR="00394513" w:rsidRPr="00D13D14" w:rsidRDefault="00394513" w:rsidP="000357C1">
            <w:pPr>
              <w:rPr>
                <w:sz w:val="22"/>
                <w:szCs w:val="22"/>
                <w:lang w:eastAsia="en-AU"/>
              </w:rPr>
            </w:pPr>
            <w:r w:rsidRPr="00D13D14">
              <w:rPr>
                <w:sz w:val="22"/>
                <w:szCs w:val="22"/>
                <w:lang w:eastAsia="en-AU"/>
              </w:rPr>
              <w:t>Line Total</w:t>
            </w:r>
          </w:p>
        </w:tc>
      </w:tr>
      <w:tr w:rsidR="00394513" w:rsidRPr="00D13D14" w14:paraId="7E788948" w14:textId="77777777" w:rsidTr="000357C1">
        <w:trPr>
          <w:trHeight w:hRule="exact" w:val="4468"/>
        </w:trPr>
        <w:tc>
          <w:tcPr>
            <w:tcW w:w="956" w:type="dxa"/>
            <w:tcBorders>
              <w:top w:val="single" w:sz="4" w:space="0" w:color="auto"/>
              <w:left w:val="single" w:sz="4" w:space="0" w:color="auto"/>
              <w:bottom w:val="single" w:sz="4" w:space="0" w:color="auto"/>
              <w:right w:val="single" w:sz="4" w:space="0" w:color="auto"/>
            </w:tcBorders>
            <w:shd w:val="clear" w:color="auto" w:fill="auto"/>
            <w:vAlign w:val="top"/>
          </w:tcPr>
          <w:p w14:paraId="73B6BB52" w14:textId="77777777" w:rsidR="00394513" w:rsidRPr="00D13D14" w:rsidRDefault="00394513" w:rsidP="000357C1">
            <w:pPr>
              <w:jc w:val="center"/>
              <w:rPr>
                <w:rFonts w:ascii="Arial" w:hAnsi="Arial"/>
                <w:i/>
                <w:color w:val="FF0000"/>
                <w:sz w:val="20"/>
              </w:rPr>
            </w:pPr>
            <w:r w:rsidRPr="00D13D14">
              <w:rPr>
                <w:rFonts w:ascii="Arial" w:hAnsi="Arial"/>
                <w:i/>
                <w:color w:val="FF0000"/>
                <w:sz w:val="20"/>
              </w:rPr>
              <w:t>1</w:t>
            </w:r>
          </w:p>
          <w:p w14:paraId="443D364B" w14:textId="77777777" w:rsidR="00394513" w:rsidRPr="00D13D14" w:rsidRDefault="00394513" w:rsidP="000357C1">
            <w:pPr>
              <w:jc w:val="center"/>
              <w:rPr>
                <w:rFonts w:ascii="Arial" w:hAnsi="Arial"/>
                <w:i/>
                <w:color w:val="FF0000"/>
                <w:sz w:val="20"/>
              </w:rPr>
            </w:pPr>
          </w:p>
          <w:p w14:paraId="7B58BEAC" w14:textId="77777777" w:rsidR="00394513" w:rsidRPr="00D13D14" w:rsidRDefault="00394513" w:rsidP="000357C1">
            <w:pPr>
              <w:jc w:val="center"/>
              <w:rPr>
                <w:rFonts w:ascii="Arial" w:hAnsi="Arial"/>
                <w:i/>
                <w:color w:val="FF0000"/>
                <w:sz w:val="20"/>
              </w:rPr>
            </w:pPr>
          </w:p>
        </w:tc>
        <w:tc>
          <w:tcPr>
            <w:tcW w:w="6838" w:type="dxa"/>
            <w:gridSpan w:val="4"/>
            <w:tcBorders>
              <w:top w:val="single" w:sz="4" w:space="0" w:color="auto"/>
              <w:left w:val="single" w:sz="4" w:space="0" w:color="auto"/>
              <w:bottom w:val="single" w:sz="4" w:space="0" w:color="auto"/>
              <w:right w:val="single" w:sz="4" w:space="0" w:color="auto"/>
            </w:tcBorders>
            <w:shd w:val="clear" w:color="auto" w:fill="auto"/>
            <w:vAlign w:val="top"/>
          </w:tcPr>
          <w:p w14:paraId="1697CE1D" w14:textId="77777777" w:rsidR="00394513" w:rsidRPr="00D13D14" w:rsidRDefault="00394513" w:rsidP="000357C1">
            <w:pPr>
              <w:rPr>
                <w:rFonts w:ascii="Arial" w:hAnsi="Arial"/>
                <w:i/>
                <w:color w:val="FF0000"/>
                <w:sz w:val="20"/>
              </w:rPr>
            </w:pPr>
            <w:r w:rsidRPr="00D13D14">
              <w:rPr>
                <w:rFonts w:ascii="Arial" w:hAnsi="Arial"/>
                <w:i/>
                <w:color w:val="FF0000"/>
                <w:sz w:val="20"/>
              </w:rPr>
              <w:t xml:space="preserve">Supply and install </w:t>
            </w:r>
            <w:r>
              <w:rPr>
                <w:rFonts w:ascii="Arial" w:hAnsi="Arial"/>
                <w:i/>
                <w:color w:val="FF0000"/>
                <w:sz w:val="20"/>
              </w:rPr>
              <w:t>Wardrobe storage cabinets and sliding mirror and featured doors</w:t>
            </w:r>
            <w:r w:rsidRPr="00D13D14">
              <w:rPr>
                <w:rFonts w:ascii="Arial" w:hAnsi="Arial"/>
                <w:i/>
                <w:color w:val="FF0000"/>
                <w:sz w:val="20"/>
              </w:rPr>
              <w:t xml:space="preserve"> to customers Specifications:</w:t>
            </w:r>
          </w:p>
          <w:p w14:paraId="58CAEB4D" w14:textId="77777777" w:rsidR="00394513" w:rsidRDefault="00394513" w:rsidP="000357C1">
            <w:pPr>
              <w:rPr>
                <w:rFonts w:ascii="Arial" w:hAnsi="Arial"/>
                <w:i/>
                <w:color w:val="FF0000"/>
                <w:sz w:val="20"/>
              </w:rPr>
            </w:pPr>
            <w:r>
              <w:rPr>
                <w:rFonts w:ascii="Arial" w:hAnsi="Arial"/>
                <w:i/>
                <w:color w:val="FF0000"/>
                <w:sz w:val="20"/>
              </w:rPr>
              <w:t>Storage units are made from 16mm White HMR/PB with 25mm hanging rail in 7 sections.</w:t>
            </w:r>
          </w:p>
          <w:p w14:paraId="7BB1CEB9" w14:textId="77777777" w:rsidR="00394513" w:rsidRDefault="00394513" w:rsidP="000357C1">
            <w:pPr>
              <w:rPr>
                <w:rFonts w:ascii="Arial" w:hAnsi="Arial"/>
                <w:i/>
                <w:color w:val="FF0000"/>
                <w:sz w:val="20"/>
              </w:rPr>
            </w:pPr>
            <w:r>
              <w:rPr>
                <w:rFonts w:ascii="Arial" w:hAnsi="Arial"/>
                <w:i/>
                <w:color w:val="FF0000"/>
                <w:sz w:val="20"/>
              </w:rPr>
              <w:t>Pigeon hole storage for shoes to accommodate 2 pair per pigeon hole with 15 holes.</w:t>
            </w:r>
          </w:p>
          <w:p w14:paraId="6F5482AB" w14:textId="77777777" w:rsidR="00394513" w:rsidRDefault="00394513" w:rsidP="000357C1">
            <w:pPr>
              <w:rPr>
                <w:rFonts w:ascii="Arial" w:hAnsi="Arial"/>
                <w:i/>
                <w:color w:val="FF0000"/>
                <w:sz w:val="20"/>
              </w:rPr>
            </w:pPr>
            <w:r>
              <w:rPr>
                <w:rFonts w:ascii="Arial" w:hAnsi="Arial"/>
                <w:i/>
                <w:color w:val="FF0000"/>
                <w:sz w:val="20"/>
              </w:rPr>
              <w:t xml:space="preserve">Drawers are made from 12mm thick pine, dovetailed corners coated with 2 coats of lacquer and mounted on full extension runners. </w:t>
            </w:r>
          </w:p>
          <w:p w14:paraId="1825D6E1" w14:textId="77777777" w:rsidR="00394513" w:rsidRDefault="00394513" w:rsidP="000357C1">
            <w:pPr>
              <w:rPr>
                <w:rFonts w:ascii="Arial" w:hAnsi="Arial"/>
                <w:i/>
                <w:color w:val="FF0000"/>
                <w:sz w:val="20"/>
              </w:rPr>
            </w:pPr>
            <w:r>
              <w:rPr>
                <w:rFonts w:ascii="Arial" w:hAnsi="Arial"/>
                <w:i/>
                <w:color w:val="FF0000"/>
                <w:sz w:val="20"/>
              </w:rPr>
              <w:t>Sliding doors are made from aluminium profile powder coated gloss black. Two doors are full mirror and two doors have a sand coloured PVC with four flat bar features placed and glued equally on the height.</w:t>
            </w:r>
          </w:p>
          <w:p w14:paraId="7EB139D8" w14:textId="77777777" w:rsidR="00394513" w:rsidRPr="00D13D14" w:rsidRDefault="00394513" w:rsidP="000357C1">
            <w:pPr>
              <w:rPr>
                <w:rFonts w:ascii="Arial" w:hAnsi="Arial"/>
                <w:i/>
                <w:color w:val="FF0000"/>
                <w:sz w:val="20"/>
              </w:rPr>
            </w:pPr>
            <w:r>
              <w:rPr>
                <w:rFonts w:ascii="Arial" w:hAnsi="Arial"/>
                <w:i/>
                <w:color w:val="FF0000"/>
                <w:sz w:val="20"/>
              </w:rPr>
              <w:t xml:space="preserve">Sliding doors to have Black gloss track, guide and styles to enclose plasterboard edges. </w:t>
            </w:r>
          </w:p>
          <w:p w14:paraId="700517F0" w14:textId="77777777" w:rsidR="00394513" w:rsidRPr="00D13D14" w:rsidRDefault="00394513" w:rsidP="000357C1">
            <w:pPr>
              <w:rPr>
                <w:rFonts w:ascii="Arial" w:hAnsi="Arial"/>
                <w:i/>
                <w:color w:val="FF0000"/>
                <w:sz w:val="20"/>
              </w:rPr>
            </w:pPr>
          </w:p>
          <w:p w14:paraId="0E7457CA" w14:textId="77777777" w:rsidR="00394513" w:rsidRPr="00D13D14" w:rsidRDefault="00394513" w:rsidP="000357C1">
            <w:pPr>
              <w:rPr>
                <w:rFonts w:ascii="Arial" w:hAnsi="Arial"/>
                <w:i/>
                <w:color w:val="FF0000"/>
                <w:sz w:val="20"/>
              </w:rPr>
            </w:pP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top"/>
          </w:tcPr>
          <w:p w14:paraId="20588EC4" w14:textId="77777777" w:rsidR="00394513" w:rsidRPr="00D13D14" w:rsidRDefault="00394513" w:rsidP="000357C1">
            <w:pPr>
              <w:rPr>
                <w:rFonts w:ascii="Arial" w:hAnsi="Arial"/>
                <w:i/>
                <w:color w:val="FF0000"/>
                <w:sz w:val="20"/>
              </w:rPr>
            </w:pPr>
          </w:p>
          <w:p w14:paraId="0069B964" w14:textId="77777777" w:rsidR="00394513" w:rsidRPr="00D13D14" w:rsidRDefault="00394513" w:rsidP="000357C1">
            <w:pPr>
              <w:rPr>
                <w:rFonts w:ascii="Arial" w:hAnsi="Arial"/>
                <w:i/>
                <w:color w:val="FF0000"/>
                <w:sz w:val="20"/>
              </w:rPr>
            </w:pPr>
          </w:p>
          <w:p w14:paraId="72F9F00A" w14:textId="77777777" w:rsidR="00394513" w:rsidRPr="00D13D14" w:rsidRDefault="00394513" w:rsidP="000357C1">
            <w:pPr>
              <w:rPr>
                <w:rFonts w:ascii="Arial" w:hAnsi="Arial"/>
                <w:i/>
                <w:color w:val="FF0000"/>
                <w:sz w:val="20"/>
              </w:rPr>
            </w:pPr>
          </w:p>
          <w:p w14:paraId="797AB11B" w14:textId="77777777" w:rsidR="00394513" w:rsidRPr="00D13D14" w:rsidRDefault="00394513" w:rsidP="000357C1">
            <w:pPr>
              <w:rPr>
                <w:rFonts w:ascii="Arial" w:hAnsi="Arial"/>
                <w:i/>
                <w:color w:val="FF0000"/>
                <w:sz w:val="20"/>
              </w:rPr>
            </w:pPr>
          </w:p>
          <w:p w14:paraId="72E96299" w14:textId="77777777" w:rsidR="00394513" w:rsidRPr="00D13D14" w:rsidRDefault="00394513" w:rsidP="000357C1">
            <w:pPr>
              <w:rPr>
                <w:rFonts w:ascii="Arial" w:hAnsi="Arial"/>
                <w:i/>
                <w:color w:val="FF0000"/>
                <w:sz w:val="20"/>
              </w:rPr>
            </w:pPr>
            <w:r w:rsidRPr="00D13D14">
              <w:rPr>
                <w:rFonts w:ascii="Calibri" w:eastAsiaTheme="minorEastAsia" w:hAnsi="Calibri" w:cstheme="minorBidi"/>
                <w:color w:val="FF0000"/>
                <w:sz w:val="20"/>
                <w:szCs w:val="24"/>
                <w:lang w:val="en-US" w:eastAsia="en-AU" w:bidi="en-US"/>
              </w:rPr>
              <w:fldChar w:fldCharType="begin"/>
            </w:r>
            <w:r w:rsidRPr="00D13D14">
              <w:rPr>
                <w:rFonts w:ascii="Calibri" w:eastAsiaTheme="minorEastAsia" w:hAnsi="Calibri" w:cstheme="minorBidi"/>
                <w:color w:val="FF0000"/>
                <w:sz w:val="20"/>
                <w:szCs w:val="24"/>
                <w:lang w:val="en-US" w:eastAsia="en-AU" w:bidi="en-US"/>
              </w:rPr>
              <w:instrText xml:space="preserve"> =SUM(ABOVE) \# "$#,##0.00;($#,##0.00)" </w:instrText>
            </w:r>
            <w:r w:rsidRPr="00D13D14">
              <w:rPr>
                <w:rFonts w:ascii="Calibri" w:eastAsiaTheme="minorEastAsia" w:hAnsi="Calibri" w:cstheme="minorBidi"/>
                <w:color w:val="FF0000"/>
                <w:sz w:val="20"/>
                <w:szCs w:val="24"/>
                <w:lang w:val="en-US" w:eastAsia="en-AU" w:bidi="en-US"/>
              </w:rPr>
              <w:fldChar w:fldCharType="separate"/>
            </w:r>
            <w:r w:rsidRPr="00D13D14">
              <w:rPr>
                <w:rFonts w:ascii="Calibri" w:eastAsiaTheme="minorEastAsia" w:hAnsi="Calibri" w:cstheme="minorBidi"/>
                <w:noProof/>
                <w:color w:val="FF0000"/>
                <w:sz w:val="20"/>
                <w:szCs w:val="24"/>
                <w:lang w:val="en-US" w:eastAsia="en-AU" w:bidi="en-US"/>
              </w:rPr>
              <w:t>$</w:t>
            </w:r>
            <w:r>
              <w:rPr>
                <w:rFonts w:ascii="Calibri" w:eastAsiaTheme="minorEastAsia" w:hAnsi="Calibri" w:cstheme="minorBidi"/>
                <w:noProof/>
                <w:color w:val="FF0000"/>
                <w:sz w:val="20"/>
                <w:szCs w:val="24"/>
                <w:lang w:val="en-US" w:eastAsia="en-AU" w:bidi="en-US"/>
              </w:rPr>
              <w:t>10,422.39</w:t>
            </w:r>
            <w:r w:rsidRPr="00D13D14">
              <w:rPr>
                <w:rFonts w:ascii="Calibri" w:eastAsiaTheme="minorEastAsia" w:hAnsi="Calibri" w:cstheme="minorBidi"/>
                <w:color w:val="FF0000"/>
                <w:sz w:val="20"/>
                <w:szCs w:val="24"/>
                <w:lang w:val="en-US" w:eastAsia="en-AU" w:bidi="en-US"/>
              </w:rPr>
              <w:fldChar w:fldCharType="end"/>
            </w:r>
          </w:p>
        </w:tc>
      </w:tr>
      <w:tr w:rsidR="00394513" w:rsidRPr="00D13D14" w14:paraId="6A7AF19F" w14:textId="77777777" w:rsidTr="000357C1">
        <w:trPr>
          <w:trHeight w:hRule="exact" w:val="397"/>
        </w:trPr>
        <w:tc>
          <w:tcPr>
            <w:tcW w:w="956" w:type="dxa"/>
            <w:tcBorders>
              <w:top w:val="single" w:sz="4" w:space="0" w:color="auto"/>
              <w:left w:val="nil"/>
              <w:bottom w:val="nil"/>
              <w:right w:val="nil"/>
            </w:tcBorders>
            <w:shd w:val="clear" w:color="auto" w:fill="auto"/>
          </w:tcPr>
          <w:p w14:paraId="7137792D" w14:textId="77777777" w:rsidR="00394513" w:rsidRPr="00D13D14" w:rsidRDefault="00394513" w:rsidP="000357C1">
            <w:pPr>
              <w:rPr>
                <w:sz w:val="22"/>
                <w:szCs w:val="22"/>
                <w:lang w:eastAsia="en-AU"/>
              </w:rPr>
            </w:pPr>
          </w:p>
        </w:tc>
        <w:tc>
          <w:tcPr>
            <w:tcW w:w="5587" w:type="dxa"/>
            <w:gridSpan w:val="3"/>
            <w:tcBorders>
              <w:top w:val="single" w:sz="4" w:space="0" w:color="auto"/>
              <w:left w:val="nil"/>
              <w:bottom w:val="nil"/>
              <w:right w:val="nil"/>
            </w:tcBorders>
            <w:shd w:val="clear" w:color="auto" w:fill="auto"/>
          </w:tcPr>
          <w:p w14:paraId="7830B472" w14:textId="77777777" w:rsidR="00394513" w:rsidRPr="00D13D14" w:rsidRDefault="00394513" w:rsidP="000357C1">
            <w:pPr>
              <w:rPr>
                <w:sz w:val="22"/>
                <w:szCs w:val="22"/>
                <w:lang w:eastAsia="en-AU"/>
              </w:rPr>
            </w:pPr>
          </w:p>
        </w:tc>
        <w:tc>
          <w:tcPr>
            <w:tcW w:w="1251" w:type="dxa"/>
            <w:tcBorders>
              <w:top w:val="single" w:sz="4" w:space="0" w:color="auto"/>
              <w:left w:val="nil"/>
              <w:bottom w:val="nil"/>
              <w:right w:val="single" w:sz="4" w:space="0" w:color="auto"/>
            </w:tcBorders>
            <w:shd w:val="clear" w:color="auto" w:fill="auto"/>
          </w:tcPr>
          <w:p w14:paraId="7F87786A" w14:textId="77777777" w:rsidR="00394513" w:rsidRPr="00D13D14" w:rsidRDefault="00394513" w:rsidP="000357C1">
            <w:pPr>
              <w:rPr>
                <w:sz w:val="22"/>
                <w:szCs w:val="22"/>
                <w:lang w:eastAsia="en-AU"/>
              </w:rPr>
            </w:pPr>
            <w:r w:rsidRPr="00D13D14">
              <w:rPr>
                <w:sz w:val="22"/>
                <w:szCs w:val="22"/>
                <w:lang w:eastAsia="en-AU"/>
              </w:rPr>
              <w:t>Subtotal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0B237638" w14:textId="77777777" w:rsidR="00394513" w:rsidRPr="00D13D14" w:rsidRDefault="00394513" w:rsidP="000357C1">
            <w:pPr>
              <w:rPr>
                <w:color w:val="FF0000"/>
                <w:sz w:val="22"/>
                <w:szCs w:val="22"/>
                <w:lang w:eastAsia="en-AU"/>
              </w:rPr>
            </w:pPr>
            <w:r w:rsidRPr="00D13D14">
              <w:rPr>
                <w:rFonts w:ascii="Calibri" w:eastAsiaTheme="minorEastAsia" w:hAnsi="Calibri" w:cstheme="minorBidi"/>
                <w:color w:val="FF0000"/>
                <w:sz w:val="20"/>
                <w:szCs w:val="24"/>
                <w:lang w:val="en-US" w:eastAsia="en-AU" w:bidi="en-US"/>
              </w:rPr>
              <w:fldChar w:fldCharType="begin"/>
            </w:r>
            <w:r w:rsidRPr="00D13D14">
              <w:rPr>
                <w:rFonts w:ascii="Calibri" w:eastAsiaTheme="minorEastAsia" w:hAnsi="Calibri" w:cstheme="minorBidi"/>
                <w:color w:val="FF0000"/>
                <w:sz w:val="20"/>
                <w:szCs w:val="24"/>
                <w:lang w:val="en-US" w:eastAsia="en-AU" w:bidi="en-US"/>
              </w:rPr>
              <w:instrText xml:space="preserve"> =SUM(ABOVE) \# "$#,##0.00;($#,##0.00)" </w:instrText>
            </w:r>
            <w:r w:rsidRPr="00D13D14">
              <w:rPr>
                <w:rFonts w:ascii="Calibri" w:eastAsiaTheme="minorEastAsia" w:hAnsi="Calibri" w:cstheme="minorBidi"/>
                <w:color w:val="FF0000"/>
                <w:sz w:val="20"/>
                <w:szCs w:val="24"/>
                <w:lang w:val="en-US" w:eastAsia="en-AU" w:bidi="en-US"/>
              </w:rPr>
              <w:fldChar w:fldCharType="separate"/>
            </w:r>
            <w:r w:rsidRPr="00D13D14">
              <w:rPr>
                <w:rFonts w:ascii="Calibri" w:eastAsiaTheme="minorEastAsia" w:hAnsi="Calibri" w:cstheme="minorBidi"/>
                <w:noProof/>
                <w:color w:val="FF0000"/>
                <w:sz w:val="20"/>
                <w:szCs w:val="24"/>
                <w:lang w:val="en-US" w:eastAsia="en-AU" w:bidi="en-US"/>
              </w:rPr>
              <w:t>$</w:t>
            </w:r>
            <w:r>
              <w:rPr>
                <w:rFonts w:ascii="Calibri" w:eastAsiaTheme="minorEastAsia" w:hAnsi="Calibri" w:cstheme="minorBidi"/>
                <w:noProof/>
                <w:color w:val="FF0000"/>
                <w:sz w:val="20"/>
                <w:szCs w:val="24"/>
                <w:lang w:val="en-US" w:eastAsia="en-AU" w:bidi="en-US"/>
              </w:rPr>
              <w:t>10,422.39</w:t>
            </w:r>
            <w:r w:rsidRPr="00D13D14">
              <w:rPr>
                <w:rFonts w:ascii="Calibri" w:eastAsiaTheme="minorEastAsia" w:hAnsi="Calibri" w:cstheme="minorBidi"/>
                <w:color w:val="FF0000"/>
                <w:sz w:val="20"/>
                <w:szCs w:val="24"/>
                <w:lang w:val="en-US" w:eastAsia="en-AU" w:bidi="en-US"/>
              </w:rPr>
              <w:fldChar w:fldCharType="end"/>
            </w:r>
          </w:p>
        </w:tc>
      </w:tr>
      <w:tr w:rsidR="00394513" w:rsidRPr="00D13D14" w14:paraId="1B1FA11B" w14:textId="77777777" w:rsidTr="000357C1">
        <w:trPr>
          <w:trHeight w:hRule="exact" w:val="397"/>
        </w:trPr>
        <w:tc>
          <w:tcPr>
            <w:tcW w:w="956" w:type="dxa"/>
            <w:tcBorders>
              <w:top w:val="nil"/>
              <w:left w:val="nil"/>
              <w:bottom w:val="nil"/>
              <w:right w:val="nil"/>
            </w:tcBorders>
            <w:shd w:val="clear" w:color="auto" w:fill="auto"/>
          </w:tcPr>
          <w:p w14:paraId="09945235" w14:textId="77777777" w:rsidR="00394513" w:rsidRPr="00D13D14" w:rsidRDefault="00394513" w:rsidP="000357C1">
            <w:pPr>
              <w:rPr>
                <w:sz w:val="22"/>
                <w:szCs w:val="22"/>
                <w:lang w:eastAsia="en-AU"/>
              </w:rPr>
            </w:pPr>
          </w:p>
          <w:p w14:paraId="1A226EE2" w14:textId="77777777" w:rsidR="00394513" w:rsidRPr="00D13D14" w:rsidRDefault="00394513" w:rsidP="000357C1">
            <w:pPr>
              <w:rPr>
                <w:sz w:val="22"/>
                <w:szCs w:val="22"/>
                <w:lang w:eastAsia="en-AU"/>
              </w:rPr>
            </w:pPr>
          </w:p>
        </w:tc>
        <w:tc>
          <w:tcPr>
            <w:tcW w:w="5587" w:type="dxa"/>
            <w:gridSpan w:val="3"/>
            <w:tcBorders>
              <w:top w:val="nil"/>
              <w:left w:val="nil"/>
              <w:bottom w:val="nil"/>
              <w:right w:val="nil"/>
            </w:tcBorders>
            <w:shd w:val="clear" w:color="auto" w:fill="auto"/>
          </w:tcPr>
          <w:p w14:paraId="36048D59" w14:textId="77777777" w:rsidR="00394513" w:rsidRPr="00D13D14" w:rsidRDefault="00394513" w:rsidP="000357C1">
            <w:pPr>
              <w:rPr>
                <w:sz w:val="22"/>
                <w:szCs w:val="22"/>
                <w:lang w:eastAsia="en-AU"/>
              </w:rPr>
            </w:pPr>
          </w:p>
        </w:tc>
        <w:tc>
          <w:tcPr>
            <w:tcW w:w="1251" w:type="dxa"/>
            <w:tcBorders>
              <w:top w:val="nil"/>
              <w:left w:val="nil"/>
              <w:bottom w:val="nil"/>
              <w:right w:val="single" w:sz="4" w:space="0" w:color="auto"/>
            </w:tcBorders>
            <w:shd w:val="clear" w:color="auto" w:fill="auto"/>
          </w:tcPr>
          <w:p w14:paraId="67AF607A" w14:textId="77777777" w:rsidR="00394513" w:rsidRPr="00D13D14" w:rsidRDefault="00394513" w:rsidP="000357C1">
            <w:pPr>
              <w:rPr>
                <w:sz w:val="22"/>
                <w:szCs w:val="22"/>
                <w:lang w:eastAsia="en-AU"/>
              </w:rPr>
            </w:pPr>
            <w:r w:rsidRPr="00D13D14">
              <w:rPr>
                <w:sz w:val="22"/>
                <w:szCs w:val="22"/>
                <w:lang w:eastAsia="en-AU"/>
              </w:rPr>
              <w:t>GST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4E151DA8" w14:textId="77777777" w:rsidR="00394513" w:rsidRPr="00D13D14" w:rsidRDefault="00394513" w:rsidP="000357C1">
            <w:pPr>
              <w:rPr>
                <w:color w:val="FF0000"/>
                <w:sz w:val="22"/>
                <w:szCs w:val="22"/>
                <w:lang w:eastAsia="en-AU"/>
              </w:rPr>
            </w:pPr>
            <w:r w:rsidRPr="00D13D14">
              <w:rPr>
                <w:rFonts w:ascii="Calibri" w:eastAsiaTheme="minorEastAsia" w:hAnsi="Calibri" w:cstheme="minorBidi"/>
                <w:color w:val="FF0000"/>
                <w:sz w:val="20"/>
                <w:szCs w:val="24"/>
                <w:lang w:val="en-US" w:eastAsia="en-AU" w:bidi="en-US"/>
              </w:rPr>
              <w:t>$</w:t>
            </w:r>
            <w:r>
              <w:rPr>
                <w:rFonts w:ascii="Calibri" w:eastAsiaTheme="minorEastAsia" w:hAnsi="Calibri" w:cstheme="minorBidi"/>
                <w:color w:val="FF0000"/>
                <w:sz w:val="20"/>
                <w:szCs w:val="24"/>
                <w:lang w:val="en-US" w:eastAsia="en-AU" w:bidi="en-US"/>
              </w:rPr>
              <w:t>1044.88</w:t>
            </w:r>
          </w:p>
        </w:tc>
      </w:tr>
      <w:tr w:rsidR="00394513" w:rsidRPr="00D13D14" w14:paraId="7E4CE88B" w14:textId="77777777" w:rsidTr="000357C1">
        <w:trPr>
          <w:trHeight w:hRule="exact" w:val="397"/>
        </w:trPr>
        <w:tc>
          <w:tcPr>
            <w:tcW w:w="956" w:type="dxa"/>
            <w:tcBorders>
              <w:top w:val="nil"/>
              <w:left w:val="nil"/>
              <w:bottom w:val="nil"/>
              <w:right w:val="nil"/>
            </w:tcBorders>
            <w:shd w:val="clear" w:color="auto" w:fill="auto"/>
          </w:tcPr>
          <w:p w14:paraId="277451F1" w14:textId="77777777" w:rsidR="00394513" w:rsidRPr="00D13D14" w:rsidRDefault="00394513" w:rsidP="000357C1">
            <w:pPr>
              <w:rPr>
                <w:sz w:val="22"/>
                <w:szCs w:val="22"/>
                <w:lang w:eastAsia="en-AU"/>
              </w:rPr>
            </w:pPr>
          </w:p>
          <w:p w14:paraId="347848D1" w14:textId="77777777" w:rsidR="00394513" w:rsidRPr="00D13D14" w:rsidRDefault="00394513" w:rsidP="000357C1">
            <w:pPr>
              <w:rPr>
                <w:sz w:val="22"/>
                <w:szCs w:val="22"/>
                <w:lang w:eastAsia="en-AU"/>
              </w:rPr>
            </w:pPr>
          </w:p>
        </w:tc>
        <w:tc>
          <w:tcPr>
            <w:tcW w:w="5587" w:type="dxa"/>
            <w:gridSpan w:val="3"/>
            <w:tcBorders>
              <w:top w:val="nil"/>
              <w:left w:val="nil"/>
              <w:bottom w:val="nil"/>
              <w:right w:val="nil"/>
            </w:tcBorders>
            <w:shd w:val="clear" w:color="auto" w:fill="auto"/>
          </w:tcPr>
          <w:p w14:paraId="058E5199" w14:textId="77777777" w:rsidR="00394513" w:rsidRPr="00D13D14" w:rsidRDefault="00394513" w:rsidP="000357C1">
            <w:pPr>
              <w:rPr>
                <w:sz w:val="22"/>
                <w:szCs w:val="22"/>
                <w:lang w:eastAsia="en-AU"/>
              </w:rPr>
            </w:pPr>
          </w:p>
        </w:tc>
        <w:tc>
          <w:tcPr>
            <w:tcW w:w="1251" w:type="dxa"/>
            <w:tcBorders>
              <w:top w:val="nil"/>
              <w:left w:val="nil"/>
              <w:bottom w:val="nil"/>
              <w:right w:val="single" w:sz="4" w:space="0" w:color="auto"/>
            </w:tcBorders>
            <w:shd w:val="clear" w:color="auto" w:fill="auto"/>
          </w:tcPr>
          <w:p w14:paraId="3FDCFBA0" w14:textId="77777777" w:rsidR="00394513" w:rsidRPr="00D13D14" w:rsidRDefault="00394513" w:rsidP="000357C1">
            <w:pPr>
              <w:rPr>
                <w:sz w:val="22"/>
                <w:szCs w:val="22"/>
                <w:lang w:eastAsia="en-AU"/>
              </w:rPr>
            </w:pPr>
            <w:r w:rsidRPr="00D13D14">
              <w:rPr>
                <w:sz w:val="22"/>
                <w:szCs w:val="22"/>
                <w:lang w:eastAsia="en-AU"/>
              </w:rPr>
              <w:t>Total</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tcPr>
          <w:p w14:paraId="1BAE06F0" w14:textId="77777777" w:rsidR="00394513" w:rsidRPr="00D13D14" w:rsidRDefault="00394513" w:rsidP="000357C1">
            <w:pPr>
              <w:rPr>
                <w:rFonts w:eastAsiaTheme="minorEastAsia"/>
                <w:color w:val="FF0000"/>
                <w:sz w:val="22"/>
                <w:szCs w:val="22"/>
                <w:lang w:eastAsia="en-AU"/>
              </w:rPr>
            </w:pPr>
            <w:r w:rsidRPr="00D13D14">
              <w:rPr>
                <w:rFonts w:ascii="Calibri" w:eastAsiaTheme="minorEastAsia" w:hAnsi="Calibri" w:cstheme="minorBidi"/>
                <w:color w:val="FF0000"/>
                <w:sz w:val="20"/>
                <w:szCs w:val="24"/>
                <w:lang w:val="en-US" w:eastAsia="en-AU" w:bidi="en-US"/>
              </w:rPr>
              <w:t>$</w:t>
            </w:r>
            <w:r>
              <w:rPr>
                <w:rFonts w:ascii="Calibri" w:eastAsiaTheme="minorEastAsia" w:hAnsi="Calibri" w:cstheme="minorBidi"/>
                <w:color w:val="FF0000"/>
                <w:sz w:val="20"/>
                <w:szCs w:val="24"/>
                <w:lang w:val="en-US" w:eastAsia="en-AU" w:bidi="en-US"/>
              </w:rPr>
              <w:t>11493.77</w:t>
            </w:r>
          </w:p>
        </w:tc>
      </w:tr>
    </w:tbl>
    <w:p w14:paraId="67822803" w14:textId="77777777" w:rsidR="00394513" w:rsidRPr="00D13D14" w:rsidRDefault="00394513" w:rsidP="00394513">
      <w:pPr>
        <w:tabs>
          <w:tab w:val="left" w:pos="7797"/>
          <w:tab w:val="left" w:pos="8080"/>
          <w:tab w:val="left" w:pos="8222"/>
          <w:tab w:val="left" w:pos="8364"/>
          <w:tab w:val="left" w:pos="8647"/>
        </w:tabs>
        <w:rPr>
          <w:lang w:eastAsia="en-AU"/>
        </w:rPr>
      </w:pPr>
    </w:p>
    <w:p w14:paraId="0745DD53" w14:textId="77777777" w:rsidR="00394513" w:rsidRPr="00D13D14" w:rsidRDefault="00394513" w:rsidP="00394513">
      <w:pPr>
        <w:tabs>
          <w:tab w:val="left" w:pos="7797"/>
          <w:tab w:val="left" w:pos="8080"/>
          <w:tab w:val="left" w:pos="8222"/>
          <w:tab w:val="left" w:pos="8364"/>
          <w:tab w:val="left" w:pos="8647"/>
        </w:tabs>
        <w:rPr>
          <w:lang w:eastAsia="en-AU"/>
        </w:rPr>
      </w:pPr>
      <w:r w:rsidRPr="00D13D14">
        <w:rPr>
          <w:lang w:eastAsia="en-AU"/>
        </w:rPr>
        <w:t>Quotation prepared by: ………………………………………………………………………</w:t>
      </w:r>
    </w:p>
    <w:p w14:paraId="1E4871A7" w14:textId="77777777" w:rsidR="00394513" w:rsidRPr="00D13D14" w:rsidRDefault="00394513" w:rsidP="00394513">
      <w:pPr>
        <w:tabs>
          <w:tab w:val="left" w:pos="7797"/>
          <w:tab w:val="left" w:pos="8080"/>
          <w:tab w:val="left" w:pos="8222"/>
          <w:tab w:val="left" w:pos="8364"/>
          <w:tab w:val="left" w:pos="8647"/>
        </w:tabs>
        <w:rPr>
          <w:color w:val="FF0000"/>
          <w:lang w:eastAsia="en-AU"/>
        </w:rPr>
      </w:pPr>
      <w:r w:rsidRPr="00D13D14">
        <w:rPr>
          <w:color w:val="FF0000"/>
          <w:lang w:val="en-US" w:eastAsia="en-AU"/>
        </w:rPr>
        <w:t xml:space="preserve">Thank you for giving us the opportunity to provide this quote. If you have any questions, or would like to make any changes or wish to proceed further, please call me.  </w:t>
      </w:r>
      <w:r w:rsidRPr="00D13D14">
        <w:rPr>
          <w:color w:val="FF0000"/>
          <w:lang w:eastAsia="en-AU"/>
        </w:rPr>
        <w:t>This quotation on the products listed above is subject to the conditions listed below.</w:t>
      </w:r>
      <w:r w:rsidRPr="00D13D14">
        <w:rPr>
          <w:color w:val="FF0000"/>
          <w:lang w:eastAsia="en-AU"/>
        </w:rPr>
        <w:tab/>
      </w:r>
      <w:r w:rsidRPr="00D13D14">
        <w:rPr>
          <w:color w:val="FF0000"/>
          <w:lang w:eastAsia="en-AU"/>
        </w:rPr>
        <w:tab/>
      </w:r>
      <w:r w:rsidRPr="00D13D14">
        <w:rPr>
          <w:color w:val="FF0000"/>
          <w:lang w:eastAsia="en-AU"/>
        </w:rPr>
        <w:tab/>
      </w:r>
      <w:r w:rsidRPr="00D13D14">
        <w:rPr>
          <w:color w:val="FF0000"/>
          <w:lang w:eastAsia="en-AU"/>
        </w:rPr>
        <w:tab/>
      </w:r>
      <w:r w:rsidRPr="00D13D14">
        <w:rPr>
          <w:color w:val="FF0000"/>
          <w:lang w:eastAsia="en-AU"/>
        </w:rPr>
        <w:tab/>
      </w:r>
    </w:p>
    <w:p w14:paraId="5C3CC57E" w14:textId="77777777" w:rsidR="00394513" w:rsidRPr="00D13D14" w:rsidRDefault="00394513" w:rsidP="00394513">
      <w:pPr>
        <w:rPr>
          <w:color w:val="FF0000"/>
          <w:lang w:val="en-US" w:eastAsia="en-AU"/>
        </w:rPr>
      </w:pPr>
      <w:r w:rsidRPr="00D13D14">
        <w:rPr>
          <w:color w:val="FF0000"/>
          <w:lang w:val="en-US" w:eastAsia="en-AU"/>
        </w:rPr>
        <w:t>Plans Attached, Dated and signed</w:t>
      </w:r>
      <w:r w:rsidRPr="00D13D14">
        <w:rPr>
          <w:color w:val="FF0000"/>
          <w:lang w:val="en-US" w:eastAsia="en-AU"/>
        </w:rPr>
        <w:tab/>
        <w:t>Client   …………………………………………..</w:t>
      </w:r>
    </w:p>
    <w:p w14:paraId="22716AF6" w14:textId="77777777" w:rsidR="00394513" w:rsidRPr="00D13D14" w:rsidRDefault="00394513" w:rsidP="00394513">
      <w:pPr>
        <w:rPr>
          <w:color w:val="FF0000"/>
          <w:lang w:val="en-US" w:eastAsia="en-AU"/>
        </w:rPr>
      </w:pPr>
      <w:r w:rsidRPr="00D13D14">
        <w:rPr>
          <w:color w:val="FF0000"/>
          <w:lang w:val="en-US" w:eastAsia="en-AU"/>
        </w:rPr>
        <w:t xml:space="preserve">Company Representative of </w:t>
      </w:r>
      <w:r w:rsidRPr="00D13D14">
        <w:rPr>
          <w:rFonts w:ascii="Freestyle Script" w:hAnsi="Freestyle Script"/>
          <w:color w:val="FF0000"/>
          <w:lang w:val="en-US" w:eastAsia="en-AU"/>
        </w:rPr>
        <w:t xml:space="preserve">Furnishings by TAFE  </w:t>
      </w:r>
      <w:r w:rsidRPr="00D13D14">
        <w:rPr>
          <w:color w:val="FF0000"/>
          <w:lang w:val="en-US" w:eastAsia="en-AU"/>
        </w:rPr>
        <w:t xml:space="preserve">   ………………………………………………..</w:t>
      </w:r>
    </w:p>
    <w:tbl>
      <w:tblPr>
        <w:tblStyle w:val="TableGrid"/>
        <w:tblW w:w="0" w:type="auto"/>
        <w:tblLook w:val="04A0" w:firstRow="1" w:lastRow="0" w:firstColumn="1" w:lastColumn="0" w:noHBand="0" w:noVBand="1"/>
      </w:tblPr>
      <w:tblGrid>
        <w:gridCol w:w="9060"/>
      </w:tblGrid>
      <w:tr w:rsidR="00394513" w14:paraId="255129B2" w14:textId="77777777" w:rsidTr="000357C1">
        <w:trPr>
          <w:cnfStyle w:val="100000000000" w:firstRow="1" w:lastRow="0" w:firstColumn="0" w:lastColumn="0" w:oddVBand="0" w:evenVBand="0" w:oddHBand="0" w:evenHBand="0" w:firstRowFirstColumn="0" w:firstRowLastColumn="0" w:lastRowFirstColumn="0" w:lastRowLastColumn="0"/>
        </w:trPr>
        <w:tc>
          <w:tcPr>
            <w:tcW w:w="9060" w:type="dxa"/>
            <w:shd w:val="clear" w:color="auto" w:fill="auto"/>
          </w:tcPr>
          <w:p w14:paraId="35E222DD" w14:textId="77777777" w:rsidR="00394513" w:rsidRPr="0089497C" w:rsidRDefault="00394513" w:rsidP="000357C1">
            <w:pPr>
              <w:rPr>
                <w:color w:val="auto"/>
                <w:lang w:val="en-US" w:eastAsia="en-AU"/>
              </w:rPr>
            </w:pPr>
          </w:p>
          <w:p w14:paraId="3F6044F0" w14:textId="77777777" w:rsidR="00394513" w:rsidRPr="0089497C" w:rsidRDefault="00394513" w:rsidP="000357C1">
            <w:pPr>
              <w:rPr>
                <w:color w:val="auto"/>
                <w:lang w:val="en-US" w:eastAsia="en-AU"/>
              </w:rPr>
            </w:pPr>
            <w:r w:rsidRPr="0089497C">
              <w:rPr>
                <w:noProof/>
                <w:lang w:eastAsia="en-AU"/>
              </w:rPr>
              <w:drawing>
                <wp:inline distT="0" distB="0" distL="0" distR="0" wp14:anchorId="0DD3D06F" wp14:editId="11EFE01C">
                  <wp:extent cx="4914900" cy="34004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ardrobe no doors.jpg"/>
                          <pic:cNvPicPr/>
                        </pic:nvPicPr>
                        <pic:blipFill>
                          <a:blip r:embed="rId55">
                            <a:extLst>
                              <a:ext uri="{28A0092B-C50C-407E-A947-70E740481C1C}">
                                <a14:useLocalDpi xmlns:a14="http://schemas.microsoft.com/office/drawing/2010/main" val="0"/>
                              </a:ext>
                            </a:extLst>
                          </a:blip>
                          <a:stretch>
                            <a:fillRect/>
                          </a:stretch>
                        </pic:blipFill>
                        <pic:spPr>
                          <a:xfrm>
                            <a:off x="0" y="0"/>
                            <a:ext cx="4914900" cy="3400425"/>
                          </a:xfrm>
                          <a:prstGeom prst="rect">
                            <a:avLst/>
                          </a:prstGeom>
                        </pic:spPr>
                      </pic:pic>
                    </a:graphicData>
                  </a:graphic>
                </wp:inline>
              </w:drawing>
            </w:r>
          </w:p>
          <w:p w14:paraId="6B417E0E" w14:textId="77777777" w:rsidR="00394513" w:rsidRPr="0089497C" w:rsidRDefault="00394513" w:rsidP="000357C1">
            <w:pPr>
              <w:rPr>
                <w:color w:val="auto"/>
                <w:lang w:val="en-US" w:eastAsia="en-AU"/>
              </w:rPr>
            </w:pPr>
            <w:r w:rsidRPr="0089497C">
              <w:rPr>
                <w:noProof/>
                <w:lang w:eastAsia="en-AU"/>
              </w:rPr>
              <w:drawing>
                <wp:inline distT="0" distB="0" distL="0" distR="0" wp14:anchorId="3A7544F9" wp14:editId="3FE3E424">
                  <wp:extent cx="4562475" cy="41433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wardrobe with doors.jpg"/>
                          <pic:cNvPicPr/>
                        </pic:nvPicPr>
                        <pic:blipFill>
                          <a:blip r:embed="rId56">
                            <a:extLst>
                              <a:ext uri="{28A0092B-C50C-407E-A947-70E740481C1C}">
                                <a14:useLocalDpi xmlns:a14="http://schemas.microsoft.com/office/drawing/2010/main" val="0"/>
                              </a:ext>
                            </a:extLst>
                          </a:blip>
                          <a:stretch>
                            <a:fillRect/>
                          </a:stretch>
                        </pic:blipFill>
                        <pic:spPr>
                          <a:xfrm>
                            <a:off x="0" y="0"/>
                            <a:ext cx="4562475" cy="4143375"/>
                          </a:xfrm>
                          <a:prstGeom prst="rect">
                            <a:avLst/>
                          </a:prstGeom>
                        </pic:spPr>
                      </pic:pic>
                    </a:graphicData>
                  </a:graphic>
                </wp:inline>
              </w:drawing>
            </w:r>
          </w:p>
          <w:p w14:paraId="7C0DF83B" w14:textId="77777777" w:rsidR="00735961" w:rsidRPr="0089497C" w:rsidRDefault="00735961" w:rsidP="00735961">
            <w:pPr>
              <w:jc w:val="center"/>
              <w:rPr>
                <w:color w:val="auto"/>
                <w:lang w:eastAsia="en-AU"/>
              </w:rPr>
            </w:pPr>
            <w:r w:rsidRPr="0089497C">
              <w:rPr>
                <w:color w:val="auto"/>
                <w:sz w:val="16"/>
                <w:szCs w:val="16"/>
              </w:rPr>
              <w:t>© TAFE NSW 2019</w:t>
            </w:r>
          </w:p>
          <w:p w14:paraId="4A8DDB3E" w14:textId="77777777" w:rsidR="00394513" w:rsidRPr="0089497C" w:rsidRDefault="00394513" w:rsidP="000357C1">
            <w:pPr>
              <w:rPr>
                <w:color w:val="auto"/>
                <w:lang w:val="en-US" w:eastAsia="en-AU"/>
              </w:rPr>
            </w:pPr>
          </w:p>
          <w:p w14:paraId="3F20B29D" w14:textId="77777777" w:rsidR="00394513" w:rsidRPr="0089497C" w:rsidRDefault="00394513" w:rsidP="000357C1">
            <w:pPr>
              <w:rPr>
                <w:color w:val="auto"/>
                <w:lang w:val="en-US" w:eastAsia="en-AU"/>
              </w:rPr>
            </w:pPr>
          </w:p>
          <w:p w14:paraId="2A5F7AAF" w14:textId="77777777" w:rsidR="0089497C" w:rsidRPr="0089497C" w:rsidRDefault="0089497C" w:rsidP="0089497C">
            <w:pPr>
              <w:jc w:val="center"/>
              <w:rPr>
                <w:color w:val="auto"/>
                <w:lang w:eastAsia="en-AU"/>
              </w:rPr>
            </w:pPr>
            <w:r w:rsidRPr="0089497C">
              <w:rPr>
                <w:color w:val="auto"/>
                <w:sz w:val="16"/>
                <w:szCs w:val="16"/>
              </w:rPr>
              <w:t>© TAFE NSW 2019</w:t>
            </w:r>
          </w:p>
          <w:p w14:paraId="647109C0" w14:textId="77777777" w:rsidR="00394513" w:rsidRPr="0089497C" w:rsidRDefault="00394513" w:rsidP="000357C1">
            <w:pPr>
              <w:rPr>
                <w:color w:val="auto"/>
                <w:lang w:val="en-US" w:eastAsia="en-AU"/>
              </w:rPr>
            </w:pPr>
          </w:p>
          <w:p w14:paraId="5F8FE6FC" w14:textId="77777777" w:rsidR="00394513" w:rsidRPr="0089497C" w:rsidRDefault="00394513" w:rsidP="000357C1">
            <w:pPr>
              <w:rPr>
                <w:color w:val="auto"/>
                <w:lang w:val="en-US" w:eastAsia="en-AU"/>
              </w:rPr>
            </w:pPr>
            <w:r w:rsidRPr="0089497C">
              <w:rPr>
                <w:noProof/>
                <w:lang w:eastAsia="en-AU"/>
              </w:rPr>
              <w:drawing>
                <wp:inline distT="0" distB="0" distL="0" distR="0" wp14:anchorId="24B41132" wp14:editId="2B047605">
                  <wp:extent cx="5759450" cy="1809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ardobe plan.jpg"/>
                          <pic:cNvPicPr/>
                        </pic:nvPicPr>
                        <pic:blipFill>
                          <a:blip r:embed="rId45">
                            <a:extLst>
                              <a:ext uri="{28A0092B-C50C-407E-A947-70E740481C1C}">
                                <a14:useLocalDpi xmlns:a14="http://schemas.microsoft.com/office/drawing/2010/main" val="0"/>
                              </a:ext>
                            </a:extLst>
                          </a:blip>
                          <a:stretch>
                            <a:fillRect/>
                          </a:stretch>
                        </pic:blipFill>
                        <pic:spPr>
                          <a:xfrm>
                            <a:off x="0" y="0"/>
                            <a:ext cx="5759450" cy="1809750"/>
                          </a:xfrm>
                          <a:prstGeom prst="rect">
                            <a:avLst/>
                          </a:prstGeom>
                        </pic:spPr>
                      </pic:pic>
                    </a:graphicData>
                  </a:graphic>
                </wp:inline>
              </w:drawing>
            </w:r>
          </w:p>
          <w:p w14:paraId="2E9D4264" w14:textId="77777777" w:rsidR="00394513" w:rsidRPr="0089497C" w:rsidRDefault="00394513" w:rsidP="000357C1">
            <w:pPr>
              <w:rPr>
                <w:color w:val="auto"/>
                <w:lang w:val="en-US" w:eastAsia="en-AU"/>
              </w:rPr>
            </w:pPr>
          </w:p>
          <w:p w14:paraId="6208BEEF" w14:textId="77777777" w:rsidR="00394513" w:rsidRPr="0089497C" w:rsidRDefault="00394513" w:rsidP="000357C1">
            <w:pPr>
              <w:rPr>
                <w:color w:val="auto"/>
                <w:lang w:val="en-US" w:eastAsia="en-AU"/>
              </w:rPr>
            </w:pPr>
          </w:p>
          <w:p w14:paraId="0491B10B" w14:textId="77777777" w:rsidR="00394513" w:rsidRPr="0089497C" w:rsidRDefault="00394513" w:rsidP="000357C1">
            <w:pPr>
              <w:rPr>
                <w:color w:val="auto"/>
                <w:lang w:val="en-US" w:eastAsia="en-AU"/>
              </w:rPr>
            </w:pPr>
          </w:p>
          <w:p w14:paraId="77ED8D28" w14:textId="77777777" w:rsidR="0089497C" w:rsidRPr="0089497C" w:rsidRDefault="0089497C" w:rsidP="0089497C">
            <w:pPr>
              <w:jc w:val="center"/>
              <w:rPr>
                <w:color w:val="auto"/>
                <w:lang w:eastAsia="en-AU"/>
              </w:rPr>
            </w:pPr>
            <w:r w:rsidRPr="0089497C">
              <w:rPr>
                <w:color w:val="auto"/>
                <w:sz w:val="16"/>
                <w:szCs w:val="16"/>
              </w:rPr>
              <w:t>© TAFE NSW 2019</w:t>
            </w:r>
          </w:p>
          <w:p w14:paraId="43DBD5CE" w14:textId="77777777" w:rsidR="00394513" w:rsidRPr="0089497C" w:rsidRDefault="00394513" w:rsidP="000357C1">
            <w:pPr>
              <w:rPr>
                <w:color w:val="auto"/>
                <w:lang w:val="en-US" w:eastAsia="en-AU"/>
              </w:rPr>
            </w:pPr>
          </w:p>
          <w:p w14:paraId="63A60FEF" w14:textId="77777777" w:rsidR="00394513" w:rsidRPr="0089497C" w:rsidRDefault="00394513" w:rsidP="000357C1">
            <w:pPr>
              <w:rPr>
                <w:color w:val="auto"/>
                <w:lang w:val="en-US" w:eastAsia="en-AU"/>
              </w:rPr>
            </w:pPr>
          </w:p>
          <w:p w14:paraId="74BE2454" w14:textId="77777777" w:rsidR="00394513" w:rsidRPr="0089497C" w:rsidRDefault="00394513" w:rsidP="000357C1">
            <w:pPr>
              <w:jc w:val="center"/>
              <w:rPr>
                <w:color w:val="auto"/>
                <w:lang w:val="en-US" w:eastAsia="en-AU"/>
              </w:rPr>
            </w:pPr>
            <w:r w:rsidRPr="0089497C">
              <w:rPr>
                <w:noProof/>
                <w:lang w:eastAsia="en-AU"/>
              </w:rPr>
              <w:drawing>
                <wp:inline distT="0" distB="0" distL="0" distR="0" wp14:anchorId="653062E6" wp14:editId="0C4EFD88">
                  <wp:extent cx="4895850" cy="35337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ardobe elevation.jpg"/>
                          <pic:cNvPicPr/>
                        </pic:nvPicPr>
                        <pic:blipFill>
                          <a:blip r:embed="rId46">
                            <a:extLst>
                              <a:ext uri="{28A0092B-C50C-407E-A947-70E740481C1C}">
                                <a14:useLocalDpi xmlns:a14="http://schemas.microsoft.com/office/drawing/2010/main" val="0"/>
                              </a:ext>
                            </a:extLst>
                          </a:blip>
                          <a:stretch>
                            <a:fillRect/>
                          </a:stretch>
                        </pic:blipFill>
                        <pic:spPr>
                          <a:xfrm>
                            <a:off x="0" y="0"/>
                            <a:ext cx="4895850" cy="3533775"/>
                          </a:xfrm>
                          <a:prstGeom prst="rect">
                            <a:avLst/>
                          </a:prstGeom>
                        </pic:spPr>
                      </pic:pic>
                    </a:graphicData>
                  </a:graphic>
                </wp:inline>
              </w:drawing>
            </w:r>
          </w:p>
          <w:p w14:paraId="3D84A8EC" w14:textId="77777777" w:rsidR="00394513" w:rsidRPr="0089497C" w:rsidRDefault="00394513" w:rsidP="000357C1">
            <w:pPr>
              <w:rPr>
                <w:color w:val="auto"/>
                <w:lang w:val="en-US" w:eastAsia="en-AU"/>
              </w:rPr>
            </w:pPr>
          </w:p>
        </w:tc>
      </w:tr>
    </w:tbl>
    <w:p w14:paraId="35B961D7" w14:textId="77777777" w:rsidR="00394513" w:rsidRPr="00D13D14" w:rsidRDefault="00394513" w:rsidP="00394513">
      <w:pPr>
        <w:rPr>
          <w:lang w:val="en-US" w:eastAsia="en-AU"/>
        </w:rPr>
      </w:pPr>
    </w:p>
    <w:p w14:paraId="23EB3638" w14:textId="77777777" w:rsidR="00394513" w:rsidRPr="00D13D14" w:rsidRDefault="00394513" w:rsidP="00394513">
      <w:pPr>
        <w:rPr>
          <w:b/>
          <w:u w:val="single"/>
          <w:lang w:val="en-US" w:eastAsia="en-AU"/>
        </w:rPr>
      </w:pPr>
      <w:r w:rsidRPr="00D13D14">
        <w:rPr>
          <w:b/>
          <w:u w:val="single"/>
          <w:lang w:val="en-US" w:eastAsia="en-AU"/>
        </w:rPr>
        <w:lastRenderedPageBreak/>
        <w:t>Client</w:t>
      </w:r>
    </w:p>
    <w:p w14:paraId="118BD644" w14:textId="77777777" w:rsidR="00394513" w:rsidRPr="00D13D14" w:rsidRDefault="00394513" w:rsidP="00394513">
      <w:pPr>
        <w:rPr>
          <w:lang w:val="en-US" w:eastAsia="en-AU"/>
        </w:rPr>
      </w:pPr>
    </w:p>
    <w:p w14:paraId="3CA7B2F7" w14:textId="77777777" w:rsidR="00394513" w:rsidRPr="00893E02" w:rsidRDefault="00394513" w:rsidP="00394513">
      <w:pPr>
        <w:rPr>
          <w:color w:val="FF0000"/>
          <w:sz w:val="22"/>
          <w:szCs w:val="22"/>
          <w:lang w:val="en-US" w:eastAsia="en-AU"/>
        </w:rPr>
      </w:pPr>
      <w:r w:rsidRPr="00893E02">
        <w:rPr>
          <w:color w:val="FF0000"/>
          <w:sz w:val="22"/>
          <w:szCs w:val="22"/>
          <w:lang w:val="en-US" w:eastAsia="en-AU"/>
        </w:rPr>
        <w:t xml:space="preserve">I ………………………………………………….. agree to the description, details and or drawings of this quote for the work and materials to be provided by </w:t>
      </w:r>
      <w:r w:rsidRPr="00893E02">
        <w:rPr>
          <w:rFonts w:ascii="Freestyle Script" w:hAnsi="Freestyle Script"/>
          <w:color w:val="FF0000"/>
          <w:sz w:val="22"/>
          <w:szCs w:val="22"/>
          <w:lang w:val="en-US" w:eastAsia="en-AU"/>
        </w:rPr>
        <w:t>Furnishings by TAFE</w:t>
      </w:r>
      <w:r w:rsidRPr="00893E02">
        <w:rPr>
          <w:color w:val="FF0000"/>
          <w:sz w:val="22"/>
          <w:szCs w:val="22"/>
          <w:lang w:val="en-US" w:eastAsia="en-AU"/>
        </w:rPr>
        <w:t xml:space="preserve"> to be carried out at </w:t>
      </w:r>
    </w:p>
    <w:p w14:paraId="0889736B" w14:textId="77777777" w:rsidR="00394513" w:rsidRPr="00893E02" w:rsidRDefault="00394513" w:rsidP="00394513">
      <w:pPr>
        <w:rPr>
          <w:color w:val="FF0000"/>
          <w:sz w:val="22"/>
          <w:szCs w:val="22"/>
          <w:lang w:val="en-US" w:eastAsia="en-AU"/>
        </w:rPr>
      </w:pPr>
      <w:r w:rsidRPr="00893E02">
        <w:rPr>
          <w:color w:val="FF0000"/>
          <w:sz w:val="22"/>
          <w:szCs w:val="22"/>
          <w:lang w:val="en-US" w:eastAsia="en-AU"/>
        </w:rPr>
        <w:t>………………………………………………………………………………………………and agree to the quoted price $......................... to the payment schedule and the special notes in this quote.</w:t>
      </w:r>
    </w:p>
    <w:p w14:paraId="1C1D8081" w14:textId="77777777" w:rsidR="00394513" w:rsidRPr="00893E02" w:rsidRDefault="00394513" w:rsidP="00394513">
      <w:pPr>
        <w:rPr>
          <w:color w:val="FF0000"/>
          <w:sz w:val="22"/>
          <w:szCs w:val="22"/>
          <w:lang w:val="en-US" w:eastAsia="en-AU"/>
        </w:rPr>
      </w:pPr>
    </w:p>
    <w:p w14:paraId="32D783EB" w14:textId="77777777" w:rsidR="00394513" w:rsidRPr="00893E02" w:rsidRDefault="00394513" w:rsidP="00394513">
      <w:pPr>
        <w:rPr>
          <w:b/>
          <w:color w:val="FF0000"/>
          <w:sz w:val="22"/>
          <w:szCs w:val="22"/>
          <w:u w:val="single"/>
          <w:lang w:val="en-US" w:eastAsia="en-AU"/>
        </w:rPr>
      </w:pPr>
      <w:r w:rsidRPr="00893E02">
        <w:rPr>
          <w:b/>
          <w:color w:val="FF0000"/>
          <w:sz w:val="22"/>
          <w:szCs w:val="22"/>
          <w:u w:val="single"/>
          <w:lang w:val="en-US" w:eastAsia="en-AU"/>
        </w:rPr>
        <w:t>Terms of Payments:</w:t>
      </w:r>
    </w:p>
    <w:p w14:paraId="10ECAAE9" w14:textId="77777777" w:rsidR="00394513" w:rsidRPr="00893E02" w:rsidRDefault="00394513" w:rsidP="00394513">
      <w:pPr>
        <w:rPr>
          <w:b/>
          <w:color w:val="FF0000"/>
          <w:sz w:val="22"/>
          <w:szCs w:val="22"/>
          <w:lang w:val="en-US" w:eastAsia="en-AU"/>
        </w:rPr>
      </w:pPr>
      <w:r w:rsidRPr="00893E02">
        <w:rPr>
          <w:b/>
          <w:color w:val="FF0000"/>
          <w:sz w:val="22"/>
          <w:szCs w:val="22"/>
          <w:lang w:val="en-US" w:eastAsia="en-AU"/>
        </w:rPr>
        <w:t xml:space="preserve"> 10% Deposit on acceptance of quote.</w:t>
      </w:r>
    </w:p>
    <w:p w14:paraId="62656CA2" w14:textId="77777777" w:rsidR="00394513" w:rsidRPr="00893E02" w:rsidRDefault="00394513" w:rsidP="00394513">
      <w:pPr>
        <w:rPr>
          <w:b/>
          <w:color w:val="FF0000"/>
          <w:sz w:val="22"/>
          <w:szCs w:val="22"/>
          <w:lang w:val="en-US" w:eastAsia="en-AU"/>
        </w:rPr>
      </w:pPr>
      <w:r w:rsidRPr="00893E02">
        <w:rPr>
          <w:b/>
          <w:color w:val="FF0000"/>
          <w:sz w:val="22"/>
          <w:szCs w:val="22"/>
          <w:lang w:val="en-US" w:eastAsia="en-AU"/>
        </w:rPr>
        <w:t xml:space="preserve">20% Progress Payment on delivery </w:t>
      </w:r>
    </w:p>
    <w:p w14:paraId="68056156" w14:textId="77777777" w:rsidR="00394513" w:rsidRPr="00893E02" w:rsidRDefault="00394513" w:rsidP="00394513">
      <w:pPr>
        <w:rPr>
          <w:b/>
          <w:color w:val="FF0000"/>
          <w:sz w:val="22"/>
          <w:szCs w:val="22"/>
          <w:lang w:val="en-US" w:eastAsia="en-AU"/>
        </w:rPr>
      </w:pPr>
      <w:r w:rsidRPr="00893E02">
        <w:rPr>
          <w:b/>
          <w:color w:val="FF0000"/>
          <w:sz w:val="22"/>
          <w:szCs w:val="22"/>
          <w:lang w:val="en-US" w:eastAsia="en-AU"/>
        </w:rPr>
        <w:t>70% Final Payment within 7 day of completion.</w:t>
      </w:r>
    </w:p>
    <w:p w14:paraId="3173FBF5" w14:textId="77777777" w:rsidR="00394513" w:rsidRPr="00893E02" w:rsidRDefault="00394513" w:rsidP="00394513">
      <w:pPr>
        <w:rPr>
          <w:color w:val="FF0000"/>
          <w:sz w:val="22"/>
          <w:szCs w:val="22"/>
          <w:lang w:val="en-US" w:eastAsia="en-AU"/>
        </w:rPr>
      </w:pPr>
    </w:p>
    <w:p w14:paraId="4995A611" w14:textId="77777777" w:rsidR="00394513" w:rsidRPr="00893E02" w:rsidRDefault="00394513" w:rsidP="00394513">
      <w:pPr>
        <w:rPr>
          <w:color w:val="FF0000"/>
          <w:sz w:val="22"/>
          <w:szCs w:val="22"/>
          <w:lang w:val="en-US" w:eastAsia="en-AU"/>
        </w:rPr>
      </w:pPr>
    </w:p>
    <w:p w14:paraId="0D10BFA2" w14:textId="77777777" w:rsidR="00394513" w:rsidRPr="00893E02" w:rsidRDefault="00394513" w:rsidP="00394513">
      <w:pPr>
        <w:rPr>
          <w:color w:val="FF0000"/>
          <w:sz w:val="22"/>
          <w:szCs w:val="22"/>
          <w:lang w:val="en-US" w:eastAsia="en-AU"/>
        </w:rPr>
      </w:pPr>
    </w:p>
    <w:p w14:paraId="56945B14" w14:textId="77777777" w:rsidR="00394513" w:rsidRPr="00893E02" w:rsidRDefault="00394513" w:rsidP="00394513">
      <w:pPr>
        <w:rPr>
          <w:color w:val="FF0000"/>
          <w:sz w:val="22"/>
          <w:szCs w:val="22"/>
          <w:lang w:val="en-US" w:eastAsia="en-AU"/>
        </w:rPr>
      </w:pPr>
      <w:r w:rsidRPr="00893E02">
        <w:rPr>
          <w:color w:val="FF0000"/>
          <w:sz w:val="22"/>
          <w:szCs w:val="22"/>
          <w:lang w:val="en-US" w:eastAsia="en-AU"/>
        </w:rPr>
        <w:t>*Special Notes*</w:t>
      </w:r>
    </w:p>
    <w:p w14:paraId="1476F512" w14:textId="77777777" w:rsidR="00394513" w:rsidRPr="00893E02" w:rsidRDefault="00394513" w:rsidP="00394513">
      <w:pPr>
        <w:rPr>
          <w:color w:val="FF0000"/>
          <w:sz w:val="22"/>
          <w:szCs w:val="22"/>
          <w:lang w:val="en-US" w:eastAsia="en-AU"/>
        </w:rPr>
      </w:pPr>
      <w:r w:rsidRPr="00893E02">
        <w:rPr>
          <w:color w:val="FF0000"/>
          <w:sz w:val="22"/>
          <w:szCs w:val="22"/>
          <w:lang w:val="en-US" w:eastAsia="en-AU"/>
        </w:rPr>
        <w:t>Notify client 7 days before delivery and installation.</w:t>
      </w:r>
    </w:p>
    <w:p w14:paraId="32A46F1C" w14:textId="77777777" w:rsidR="00394513" w:rsidRPr="00893E02" w:rsidRDefault="00394513" w:rsidP="00394513">
      <w:pPr>
        <w:rPr>
          <w:color w:val="FF0000"/>
          <w:sz w:val="22"/>
          <w:szCs w:val="22"/>
          <w:lang w:val="en-US" w:eastAsia="en-AU"/>
        </w:rPr>
      </w:pPr>
      <w:r w:rsidRPr="00893E02">
        <w:rPr>
          <w:color w:val="FF0000"/>
          <w:sz w:val="22"/>
          <w:szCs w:val="22"/>
          <w:lang w:val="en-US" w:eastAsia="en-AU"/>
        </w:rPr>
        <w:t xml:space="preserve">Completion date is set at 6 weeks after deposit has been paid and confirmed. </w:t>
      </w:r>
    </w:p>
    <w:p w14:paraId="69474828" w14:textId="77777777" w:rsidR="00394513" w:rsidRPr="00893E02" w:rsidRDefault="00394513" w:rsidP="00394513">
      <w:pPr>
        <w:rPr>
          <w:sz w:val="22"/>
          <w:szCs w:val="22"/>
          <w:lang w:val="en-US" w:eastAsia="en-AU"/>
        </w:rPr>
      </w:pPr>
    </w:p>
    <w:p w14:paraId="6EA80F34" w14:textId="77777777" w:rsidR="00394513" w:rsidRPr="00893E02" w:rsidRDefault="00394513" w:rsidP="00394513">
      <w:pPr>
        <w:rPr>
          <w:sz w:val="22"/>
          <w:szCs w:val="22"/>
          <w:lang w:val="en-US" w:eastAsia="en-AU"/>
        </w:rPr>
      </w:pPr>
      <w:r w:rsidRPr="00893E02">
        <w:rPr>
          <w:sz w:val="22"/>
          <w:szCs w:val="22"/>
          <w:lang w:val="en-US" w:eastAsia="en-AU"/>
        </w:rPr>
        <w:t xml:space="preserve">Clients Name……………………………………………………… </w:t>
      </w:r>
    </w:p>
    <w:p w14:paraId="405C3494" w14:textId="77777777" w:rsidR="00394513" w:rsidRPr="00893E02" w:rsidRDefault="00394513" w:rsidP="00394513">
      <w:pPr>
        <w:rPr>
          <w:sz w:val="22"/>
          <w:szCs w:val="22"/>
          <w:lang w:val="en-US" w:eastAsia="en-AU"/>
        </w:rPr>
      </w:pPr>
    </w:p>
    <w:p w14:paraId="2C59E0D1" w14:textId="4C3F8BEC" w:rsidR="00394513" w:rsidRPr="00893E02" w:rsidRDefault="00394513" w:rsidP="00394513">
      <w:pPr>
        <w:rPr>
          <w:sz w:val="22"/>
          <w:szCs w:val="22"/>
          <w:lang w:val="en-US" w:eastAsia="en-AU"/>
        </w:rPr>
      </w:pPr>
      <w:r w:rsidRPr="00893E02">
        <w:rPr>
          <w:sz w:val="22"/>
          <w:szCs w:val="22"/>
          <w:lang w:val="en-US" w:eastAsia="en-AU"/>
        </w:rPr>
        <w:t>Signatur</w:t>
      </w:r>
      <w:r w:rsidR="000C5182" w:rsidRPr="00893E02">
        <w:rPr>
          <w:sz w:val="22"/>
          <w:szCs w:val="22"/>
          <w:lang w:val="en-US" w:eastAsia="en-AU"/>
        </w:rPr>
        <w:t>e………………………………………Date……/……./………</w:t>
      </w:r>
    </w:p>
    <w:p w14:paraId="0F127D9B" w14:textId="77777777" w:rsidR="00394513" w:rsidRPr="00D13D14" w:rsidRDefault="00394513" w:rsidP="00394513">
      <w:pPr>
        <w:rPr>
          <w:lang w:val="en-US" w:eastAsia="en-AU"/>
        </w:rPr>
      </w:pPr>
    </w:p>
    <w:p w14:paraId="53696851" w14:textId="77777777" w:rsidR="00394513" w:rsidRPr="00D13D14" w:rsidRDefault="00394513" w:rsidP="00394513">
      <w:pPr>
        <w:jc w:val="center"/>
        <w:rPr>
          <w:color w:val="FF0000"/>
        </w:rPr>
      </w:pPr>
      <w:r w:rsidRPr="00D13D14">
        <w:rPr>
          <w:b/>
          <w:i/>
          <w:color w:val="FF0000"/>
          <w:sz w:val="40"/>
          <w:szCs w:val="40"/>
        </w:rPr>
        <w:t>All quotes are valid for 30 days</w:t>
      </w:r>
    </w:p>
    <w:p w14:paraId="2A9A77F2" w14:textId="192F7694" w:rsidR="006B423C" w:rsidRDefault="006B423C" w:rsidP="006B423C">
      <w:pPr>
        <w:rPr>
          <w:lang w:eastAsia="en-AU"/>
        </w:rPr>
      </w:pPr>
    </w:p>
    <w:p w14:paraId="4CE4D7F8" w14:textId="77777777" w:rsidR="00394513" w:rsidRPr="006B423C" w:rsidRDefault="00394513" w:rsidP="006B423C">
      <w:pPr>
        <w:rPr>
          <w:lang w:eastAsia="en-AU"/>
        </w:rPr>
        <w:sectPr w:rsidR="00394513" w:rsidRPr="006B423C" w:rsidSect="00BC3463">
          <w:pgSz w:w="11906" w:h="16838"/>
          <w:pgMar w:top="1418" w:right="1418" w:bottom="1418" w:left="1418" w:header="567" w:footer="454" w:gutter="0"/>
          <w:cols w:space="4253"/>
          <w:docGrid w:linePitch="360"/>
        </w:sectPr>
      </w:pPr>
    </w:p>
    <w:p w14:paraId="7E4498A1" w14:textId="1231D6AC" w:rsidR="002D5A1C" w:rsidRDefault="002D5A1C" w:rsidP="00FD58E0">
      <w:pPr>
        <w:pStyle w:val="Heading1"/>
      </w:pPr>
      <w:r>
        <w:lastRenderedPageBreak/>
        <w:t xml:space="preserve">Part </w:t>
      </w:r>
      <w:r w:rsidR="00C77183">
        <w:t>3</w:t>
      </w:r>
      <w:r>
        <w:t xml:space="preserve">: </w:t>
      </w:r>
      <w:r w:rsidR="002D4166">
        <w:t xml:space="preserve">Assessment </w:t>
      </w:r>
      <w:r>
        <w:t>Checklist</w:t>
      </w:r>
    </w:p>
    <w:p w14:paraId="32BE6010" w14:textId="1D4825C2" w:rsidR="002D5A1C" w:rsidRDefault="002D5A1C" w:rsidP="002D5A1C">
      <w:pPr>
        <w:tabs>
          <w:tab w:val="clear" w:pos="284"/>
          <w:tab w:val="left" w:pos="720"/>
        </w:tabs>
        <w:spacing w:before="0" w:after="200" w:line="276" w:lineRule="auto"/>
      </w:pPr>
      <w:r>
        <w:t xml:space="preserve">The student’s copy of the </w:t>
      </w:r>
      <w:r w:rsidR="00952D0A">
        <w:t>Assessment</w:t>
      </w:r>
      <w:r>
        <w:t xml:space="preserve"> Checklist will be used by you to capture evidence of their performance in </w:t>
      </w:r>
      <w:r w:rsidR="001C3E66">
        <w:t xml:space="preserve">Part </w:t>
      </w:r>
      <w:r w:rsidR="00AD0D08">
        <w:t>1</w:t>
      </w:r>
      <w:r w:rsidR="001C3E66">
        <w:t xml:space="preserve"> Product</w:t>
      </w:r>
      <w:r>
        <w:t>. This checklist outlines all the required criteria you will be marking the student on</w:t>
      </w:r>
      <w:r w:rsidR="001C3E66">
        <w:t xml:space="preserve"> in the completion of their product</w:t>
      </w:r>
      <w:r>
        <w:t xml:space="preserve">. All criteria must be met. The following checklist contains benchmark responses for you to use when assessing to ensure reliability of judgement. You may ask questions during the demonstration or if appropriate directly after the assessment has been </w:t>
      </w:r>
      <w:r w:rsidR="00483D62">
        <w:t>completed noting that both the question and student response needs t</w:t>
      </w:r>
      <w:r w:rsidR="00471FF5">
        <w:t>o be captured on the checklist.</w:t>
      </w:r>
    </w:p>
    <w:p w14:paraId="73DD458F" w14:textId="4BF90FAD" w:rsidR="00471FF5" w:rsidRDefault="00471FF5" w:rsidP="00471FF5">
      <w:pPr>
        <w:pStyle w:val="Caption"/>
      </w:pPr>
      <w:r w:rsidRPr="00054742">
        <w:t xml:space="preserve">Table </w:t>
      </w:r>
      <w:r w:rsidRPr="00054742">
        <w:fldChar w:fldCharType="begin"/>
      </w:r>
      <w:r w:rsidRPr="00054742">
        <w:instrText xml:space="preserve"> SEQ Table \* ARABIC </w:instrText>
      </w:r>
      <w:r w:rsidRPr="00054742">
        <w:fldChar w:fldCharType="separate"/>
      </w:r>
      <w:r>
        <w:t>23</w:t>
      </w:r>
      <w:r w:rsidRPr="00054742">
        <w:fldChar w:fldCharType="end"/>
      </w:r>
      <w:r w:rsidRPr="00054742">
        <w:t xml:space="preserve"> </w:t>
      </w:r>
      <w:r w:rsidRPr="009731B1">
        <w:t>Assessment Checklist</w:t>
      </w:r>
    </w:p>
    <w:tbl>
      <w:tblPr>
        <w:tblStyle w:val="TableGrid10"/>
        <w:tblW w:w="5420" w:type="pct"/>
        <w:tblInd w:w="-572" w:type="dxa"/>
        <w:tblBorders>
          <w:top w:val="single" w:sz="4" w:space="0" w:color="2D739F"/>
          <w:left w:val="single" w:sz="4" w:space="0" w:color="2D739F"/>
          <w:bottom w:val="single" w:sz="4" w:space="0" w:color="2D739F"/>
          <w:right w:val="single" w:sz="4" w:space="0" w:color="2D739F"/>
          <w:insideH w:val="single" w:sz="4" w:space="0" w:color="2D739F"/>
          <w:insideV w:val="single" w:sz="4" w:space="0" w:color="2D739F"/>
        </w:tblBorders>
        <w:tblLayout w:type="fixed"/>
        <w:tblLook w:val="04A0" w:firstRow="1" w:lastRow="0" w:firstColumn="1" w:lastColumn="0" w:noHBand="0" w:noVBand="1"/>
        <w:tblDescription w:val="Assessment instructions"/>
      </w:tblPr>
      <w:tblGrid>
        <w:gridCol w:w="850"/>
        <w:gridCol w:w="5387"/>
        <w:gridCol w:w="570"/>
        <w:gridCol w:w="707"/>
        <w:gridCol w:w="707"/>
        <w:gridCol w:w="4820"/>
        <w:gridCol w:w="2126"/>
      </w:tblGrid>
      <w:tr w:rsidR="003B1EF7" w:rsidRPr="00893E02" w14:paraId="04C82A73" w14:textId="77777777" w:rsidTr="002134A7">
        <w:trPr>
          <w:cnfStyle w:val="100000000000" w:firstRow="1" w:lastRow="0" w:firstColumn="0" w:lastColumn="0" w:oddVBand="0" w:evenVBand="0" w:oddHBand="0" w:evenHBand="0" w:firstRowFirstColumn="0" w:firstRowLastColumn="0" w:lastRowFirstColumn="0" w:lastRowLastColumn="0"/>
          <w:cantSplit w:val="0"/>
          <w:tblHeader/>
        </w:trPr>
        <w:tc>
          <w:tcPr>
            <w:tcW w:w="280" w:type="pct"/>
            <w:vAlign w:val="top"/>
          </w:tcPr>
          <w:p w14:paraId="2679484A" w14:textId="4006AA45" w:rsidR="00A106BA" w:rsidRPr="00893E02" w:rsidRDefault="00A106BA" w:rsidP="00A106BA">
            <w:pPr>
              <w:rPr>
                <w:szCs w:val="24"/>
                <w:lang w:eastAsia="en-AU"/>
              </w:rPr>
            </w:pPr>
            <w:r w:rsidRPr="00893E02">
              <w:rPr>
                <w:szCs w:val="24"/>
                <w:lang w:eastAsia="en-AU"/>
              </w:rPr>
              <w:t>TASK</w:t>
            </w:r>
            <w:r w:rsidR="000529CD" w:rsidRPr="00893E02">
              <w:rPr>
                <w:szCs w:val="24"/>
                <w:lang w:eastAsia="en-AU"/>
              </w:rPr>
              <w:t>/STEP#</w:t>
            </w:r>
          </w:p>
        </w:tc>
        <w:tc>
          <w:tcPr>
            <w:tcW w:w="1776" w:type="pct"/>
            <w:vAlign w:val="top"/>
          </w:tcPr>
          <w:p w14:paraId="15D71295" w14:textId="4AC48479" w:rsidR="00A106BA" w:rsidRPr="00893E02" w:rsidRDefault="00A77F25" w:rsidP="000529CD">
            <w:pPr>
              <w:rPr>
                <w:b w:val="0"/>
                <w:szCs w:val="24"/>
                <w:lang w:eastAsia="en-AU"/>
              </w:rPr>
            </w:pPr>
            <w:r w:rsidRPr="00893E02">
              <w:rPr>
                <w:szCs w:val="24"/>
                <w:lang w:eastAsia="en-AU"/>
              </w:rPr>
              <w:t>Steps</w:t>
            </w:r>
            <w:r w:rsidR="000529CD" w:rsidRPr="00893E02">
              <w:rPr>
                <w:szCs w:val="24"/>
                <w:lang w:eastAsia="en-AU"/>
              </w:rPr>
              <w:t>/</w:t>
            </w:r>
            <w:r w:rsidRPr="00893E02">
              <w:rPr>
                <w:szCs w:val="24"/>
                <w:lang w:eastAsia="en-AU"/>
              </w:rPr>
              <w:t>instructions</w:t>
            </w:r>
          </w:p>
        </w:tc>
        <w:tc>
          <w:tcPr>
            <w:tcW w:w="188" w:type="pct"/>
          </w:tcPr>
          <w:p w14:paraId="0570A019" w14:textId="6EDD97E8" w:rsidR="00A106BA" w:rsidRPr="00893E02" w:rsidRDefault="00A106BA" w:rsidP="00A106BA">
            <w:pPr>
              <w:jc w:val="center"/>
              <w:rPr>
                <w:szCs w:val="24"/>
                <w:lang w:eastAsia="en-AU"/>
              </w:rPr>
            </w:pPr>
            <w:r w:rsidRPr="00893E02">
              <w:rPr>
                <w:szCs w:val="24"/>
                <w:lang w:eastAsia="en-AU"/>
              </w:rPr>
              <w:t>S</w:t>
            </w:r>
          </w:p>
        </w:tc>
        <w:tc>
          <w:tcPr>
            <w:tcW w:w="233" w:type="pct"/>
          </w:tcPr>
          <w:p w14:paraId="2BFFD059" w14:textId="2BE17A9F" w:rsidR="00A106BA" w:rsidRPr="00893E02" w:rsidRDefault="00A106BA" w:rsidP="00A106BA">
            <w:pPr>
              <w:jc w:val="center"/>
              <w:rPr>
                <w:szCs w:val="24"/>
                <w:lang w:eastAsia="en-AU"/>
              </w:rPr>
            </w:pPr>
            <w:r w:rsidRPr="00893E02">
              <w:rPr>
                <w:szCs w:val="24"/>
                <w:lang w:eastAsia="en-AU"/>
              </w:rPr>
              <w:t>U/S</w:t>
            </w:r>
          </w:p>
        </w:tc>
        <w:tc>
          <w:tcPr>
            <w:tcW w:w="233" w:type="pct"/>
          </w:tcPr>
          <w:p w14:paraId="6CAE85D9" w14:textId="77777777" w:rsidR="00A106BA" w:rsidRPr="00893E02" w:rsidRDefault="00A106BA" w:rsidP="003D0F7D">
            <w:pPr>
              <w:rPr>
                <w:szCs w:val="24"/>
                <w:lang w:eastAsia="en-AU"/>
              </w:rPr>
            </w:pPr>
            <w:r w:rsidRPr="00893E02">
              <w:rPr>
                <w:szCs w:val="24"/>
                <w:lang w:eastAsia="en-AU"/>
              </w:rPr>
              <w:t>Date</w:t>
            </w:r>
          </w:p>
        </w:tc>
        <w:tc>
          <w:tcPr>
            <w:tcW w:w="1589" w:type="pct"/>
          </w:tcPr>
          <w:p w14:paraId="5936601F" w14:textId="77777777" w:rsidR="00A106BA" w:rsidRPr="00893E02" w:rsidRDefault="00A106BA" w:rsidP="003D0F7D">
            <w:pPr>
              <w:rPr>
                <w:szCs w:val="24"/>
                <w:lang w:eastAsia="en-AU"/>
              </w:rPr>
            </w:pPr>
            <w:r w:rsidRPr="00893E02">
              <w:rPr>
                <w:szCs w:val="24"/>
                <w:lang w:eastAsia="en-AU"/>
              </w:rPr>
              <w:t>Assessor Comments</w:t>
            </w:r>
          </w:p>
        </w:tc>
        <w:tc>
          <w:tcPr>
            <w:tcW w:w="701" w:type="pct"/>
          </w:tcPr>
          <w:p w14:paraId="16127DE6" w14:textId="5BE37232" w:rsidR="00A106BA" w:rsidRPr="00893E02" w:rsidRDefault="00A106BA" w:rsidP="002134A7">
            <w:pPr>
              <w:rPr>
                <w:szCs w:val="24"/>
                <w:lang w:eastAsia="en-AU"/>
              </w:rPr>
            </w:pPr>
            <w:r w:rsidRPr="00893E02">
              <w:rPr>
                <w:szCs w:val="24"/>
                <w:lang w:eastAsia="en-AU"/>
              </w:rPr>
              <w:t xml:space="preserve">Unit </w:t>
            </w:r>
            <w:r w:rsidR="002134A7" w:rsidRPr="00893E02">
              <w:rPr>
                <w:szCs w:val="24"/>
                <w:lang w:eastAsia="en-AU"/>
              </w:rPr>
              <w:t xml:space="preserve"> Number</w:t>
            </w:r>
          </w:p>
        </w:tc>
      </w:tr>
      <w:tr w:rsidR="004611A0" w:rsidRPr="00893E02" w14:paraId="3B0F86CB" w14:textId="77777777" w:rsidTr="002134A7">
        <w:trPr>
          <w:trHeight w:val="20"/>
        </w:trPr>
        <w:tc>
          <w:tcPr>
            <w:tcW w:w="280" w:type="pct"/>
            <w:vMerge w:val="restart"/>
            <w:vAlign w:val="top"/>
          </w:tcPr>
          <w:p w14:paraId="55E26D7B" w14:textId="77777777" w:rsidR="004611A0" w:rsidRPr="00893E02" w:rsidRDefault="004611A0" w:rsidP="004611A0">
            <w:pPr>
              <w:rPr>
                <w:b/>
                <w:szCs w:val="24"/>
                <w:lang w:eastAsia="en-AU"/>
              </w:rPr>
            </w:pPr>
            <w:r w:rsidRPr="00893E02">
              <w:rPr>
                <w:b/>
                <w:szCs w:val="24"/>
                <w:lang w:eastAsia="en-AU"/>
              </w:rPr>
              <w:t>1</w:t>
            </w:r>
          </w:p>
          <w:p w14:paraId="0E112D96" w14:textId="471950F2" w:rsidR="004611A0" w:rsidRPr="00893E02" w:rsidRDefault="004611A0" w:rsidP="004611A0">
            <w:pPr>
              <w:rPr>
                <w:b/>
                <w:szCs w:val="24"/>
                <w:lang w:eastAsia="en-AU"/>
              </w:rPr>
            </w:pPr>
          </w:p>
        </w:tc>
        <w:tc>
          <w:tcPr>
            <w:tcW w:w="1776" w:type="pct"/>
            <w:vAlign w:val="top"/>
          </w:tcPr>
          <w:p w14:paraId="440E829F" w14:textId="55C9F9BF" w:rsidR="004611A0" w:rsidRPr="00893E02" w:rsidRDefault="004611A0" w:rsidP="004611A0">
            <w:pPr>
              <w:pStyle w:val="ListParagraph"/>
              <w:numPr>
                <w:ilvl w:val="0"/>
                <w:numId w:val="9"/>
              </w:numPr>
              <w:ind w:left="335" w:hanging="284"/>
              <w:rPr>
                <w:szCs w:val="24"/>
                <w:lang w:eastAsia="en-AU"/>
              </w:rPr>
            </w:pPr>
            <w:r w:rsidRPr="00893E02">
              <w:rPr>
                <w:szCs w:val="24"/>
                <w:lang w:eastAsia="en-AU"/>
              </w:rPr>
              <w:t>You will review the Project and design brief then prepare a freehand sketch in an isometric view of the project.</w:t>
            </w:r>
          </w:p>
        </w:tc>
        <w:sdt>
          <w:sdtPr>
            <w:rPr>
              <w:szCs w:val="24"/>
              <w:lang w:eastAsia="en-AU"/>
            </w:rPr>
            <w:id w:val="90442592"/>
            <w14:checkbox>
              <w14:checked w14:val="0"/>
              <w14:checkedState w14:val="2612" w14:font="MS Gothic"/>
              <w14:uncheckedState w14:val="2610" w14:font="MS Gothic"/>
            </w14:checkbox>
          </w:sdtPr>
          <w:sdtContent>
            <w:tc>
              <w:tcPr>
                <w:tcW w:w="188" w:type="pct"/>
              </w:tcPr>
              <w:p w14:paraId="7BB5F143" w14:textId="57ECAAF5" w:rsidR="004611A0" w:rsidRPr="00893E02" w:rsidRDefault="004611A0" w:rsidP="004611A0">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325314629"/>
            <w14:checkbox>
              <w14:checked w14:val="0"/>
              <w14:checkedState w14:val="2612" w14:font="MS Gothic"/>
              <w14:uncheckedState w14:val="2610" w14:font="MS Gothic"/>
            </w14:checkbox>
          </w:sdtPr>
          <w:sdtContent>
            <w:tc>
              <w:tcPr>
                <w:tcW w:w="233" w:type="pct"/>
              </w:tcPr>
              <w:p w14:paraId="0DF59FF0" w14:textId="75DCFA69" w:rsidR="004611A0" w:rsidRPr="00893E02" w:rsidRDefault="004611A0" w:rsidP="004611A0">
                <w:pPr>
                  <w:rPr>
                    <w:szCs w:val="24"/>
                    <w:lang w:eastAsia="en-AU"/>
                  </w:rPr>
                </w:pPr>
                <w:r w:rsidRPr="00893E02">
                  <w:rPr>
                    <w:rFonts w:ascii="MS Gothic" w:eastAsia="MS Gothic" w:hAnsi="MS Gothic" w:hint="eastAsia"/>
                    <w:szCs w:val="24"/>
                    <w:lang w:eastAsia="en-AU"/>
                  </w:rPr>
                  <w:t>☐</w:t>
                </w:r>
              </w:p>
            </w:tc>
          </w:sdtContent>
        </w:sdt>
        <w:tc>
          <w:tcPr>
            <w:tcW w:w="233" w:type="pct"/>
          </w:tcPr>
          <w:p w14:paraId="230572C3" w14:textId="15274C52" w:rsidR="004611A0" w:rsidRPr="00893E02" w:rsidRDefault="004611A0" w:rsidP="004611A0">
            <w:pPr>
              <w:rPr>
                <w:szCs w:val="24"/>
                <w:lang w:eastAsia="en-AU"/>
              </w:rPr>
            </w:pPr>
          </w:p>
        </w:tc>
        <w:tc>
          <w:tcPr>
            <w:tcW w:w="1589" w:type="pct"/>
          </w:tcPr>
          <w:p w14:paraId="7E587DB5" w14:textId="5EBE9492" w:rsidR="004611A0" w:rsidRPr="00893E02" w:rsidRDefault="004611A0" w:rsidP="00A51D86">
            <w:pPr>
              <w:rPr>
                <w:color w:val="FF0000"/>
                <w:szCs w:val="24"/>
                <w:lang w:eastAsia="en-AU"/>
              </w:rPr>
            </w:pPr>
            <w:r w:rsidRPr="00893E02">
              <w:rPr>
                <w:color w:val="FF0000"/>
                <w:szCs w:val="24"/>
                <w:lang w:eastAsia="en-AU"/>
              </w:rPr>
              <w:t>The freehand sketch should include all features of the cabinet</w:t>
            </w:r>
            <w:r w:rsidR="00A51D86" w:rsidRPr="00893E02">
              <w:rPr>
                <w:color w:val="FF0000"/>
                <w:szCs w:val="24"/>
                <w:lang w:eastAsia="en-AU"/>
              </w:rPr>
              <w:t xml:space="preserve"> as per completed sample benchmark sketch provided.</w:t>
            </w:r>
          </w:p>
        </w:tc>
        <w:tc>
          <w:tcPr>
            <w:tcW w:w="701" w:type="pct"/>
          </w:tcPr>
          <w:p w14:paraId="343835F2" w14:textId="77777777" w:rsidR="004611A0" w:rsidRPr="00893E02" w:rsidRDefault="004611A0" w:rsidP="004611A0">
            <w:pPr>
              <w:rPr>
                <w:szCs w:val="24"/>
              </w:rPr>
            </w:pPr>
            <w:r w:rsidRPr="00893E02">
              <w:rPr>
                <w:szCs w:val="24"/>
              </w:rPr>
              <w:t xml:space="preserve">MSFKB3010 </w:t>
            </w:r>
          </w:p>
          <w:p w14:paraId="5E3D8DC0" w14:textId="0F7FEAA9" w:rsidR="004611A0" w:rsidRPr="00893E02" w:rsidRDefault="004611A0" w:rsidP="004611A0">
            <w:pPr>
              <w:rPr>
                <w:szCs w:val="24"/>
              </w:rPr>
            </w:pPr>
            <w:r w:rsidRPr="00893E02">
              <w:rPr>
                <w:szCs w:val="24"/>
              </w:rPr>
              <w:t xml:space="preserve">MSFKB4011 </w:t>
            </w:r>
          </w:p>
          <w:p w14:paraId="34A1191A" w14:textId="4F5041A1" w:rsidR="004611A0" w:rsidRPr="00893E02" w:rsidRDefault="004611A0" w:rsidP="00A36E26">
            <w:pPr>
              <w:rPr>
                <w:szCs w:val="24"/>
                <w:lang w:eastAsia="en-AU"/>
              </w:rPr>
            </w:pPr>
          </w:p>
        </w:tc>
      </w:tr>
      <w:tr w:rsidR="004611A0" w:rsidRPr="00893E02" w14:paraId="436CE206" w14:textId="77777777" w:rsidTr="001649A6">
        <w:trPr>
          <w:trHeight w:val="20"/>
        </w:trPr>
        <w:tc>
          <w:tcPr>
            <w:tcW w:w="280" w:type="pct"/>
            <w:vMerge/>
            <w:vAlign w:val="top"/>
          </w:tcPr>
          <w:p w14:paraId="3F36384A" w14:textId="372CE38F" w:rsidR="004611A0" w:rsidRPr="00893E02" w:rsidRDefault="004611A0" w:rsidP="004611A0">
            <w:pPr>
              <w:rPr>
                <w:b/>
                <w:szCs w:val="24"/>
                <w:lang w:eastAsia="en-AU"/>
              </w:rPr>
            </w:pPr>
          </w:p>
        </w:tc>
        <w:tc>
          <w:tcPr>
            <w:tcW w:w="1776" w:type="pct"/>
            <w:vAlign w:val="top"/>
          </w:tcPr>
          <w:p w14:paraId="61FBA7EE" w14:textId="3580D783" w:rsidR="004611A0" w:rsidRPr="00893E02" w:rsidRDefault="004611A0" w:rsidP="004611A0">
            <w:pPr>
              <w:pStyle w:val="ListParagraph"/>
              <w:numPr>
                <w:ilvl w:val="0"/>
                <w:numId w:val="9"/>
              </w:numPr>
              <w:tabs>
                <w:tab w:val="clear" w:pos="284"/>
                <w:tab w:val="left" w:pos="442"/>
              </w:tabs>
              <w:ind w:left="335" w:hanging="284"/>
              <w:rPr>
                <w:szCs w:val="24"/>
              </w:rPr>
            </w:pPr>
            <w:r w:rsidRPr="00893E02">
              <w:rPr>
                <w:szCs w:val="24"/>
              </w:rPr>
              <w:t>A. You will determine and document the design parameters and project requirements</w:t>
            </w:r>
            <w:r w:rsidR="00A51D86" w:rsidRPr="00893E02">
              <w:rPr>
                <w:szCs w:val="24"/>
              </w:rPr>
              <w:t xml:space="preserve"> in the Design Parameters table</w:t>
            </w:r>
            <w:r w:rsidRPr="00893E02">
              <w:rPr>
                <w:szCs w:val="24"/>
              </w:rPr>
              <w:t>.</w:t>
            </w:r>
          </w:p>
          <w:p w14:paraId="0702DA1F" w14:textId="77777777" w:rsidR="00A36E26" w:rsidRPr="00893E02" w:rsidRDefault="00A36E26" w:rsidP="00A36E26">
            <w:pPr>
              <w:pStyle w:val="ListParagraph"/>
              <w:tabs>
                <w:tab w:val="clear" w:pos="284"/>
                <w:tab w:val="left" w:pos="442"/>
              </w:tabs>
              <w:ind w:left="335"/>
              <w:rPr>
                <w:szCs w:val="24"/>
              </w:rPr>
            </w:pPr>
          </w:p>
          <w:p w14:paraId="1FC5E54B" w14:textId="77777777" w:rsidR="0024667D" w:rsidRPr="00893E02" w:rsidRDefault="004611A0" w:rsidP="0024667D">
            <w:pPr>
              <w:pStyle w:val="ListParagraph"/>
              <w:tabs>
                <w:tab w:val="clear" w:pos="284"/>
                <w:tab w:val="left" w:pos="442"/>
              </w:tabs>
              <w:ind w:left="335"/>
              <w:rPr>
                <w:szCs w:val="24"/>
              </w:rPr>
            </w:pPr>
            <w:r w:rsidRPr="00893E02">
              <w:rPr>
                <w:szCs w:val="24"/>
              </w:rPr>
              <w:t xml:space="preserve">B. You </w:t>
            </w:r>
            <w:r w:rsidR="00A51D86" w:rsidRPr="00893E02">
              <w:rPr>
                <w:szCs w:val="24"/>
              </w:rPr>
              <w:t xml:space="preserve">will determine which items from the design brief could include different options or preferences and document in </w:t>
            </w:r>
            <w:r w:rsidR="001649A6" w:rsidRPr="00893E02">
              <w:rPr>
                <w:szCs w:val="24"/>
              </w:rPr>
              <w:t>Confirm Client Preferences table.</w:t>
            </w:r>
          </w:p>
          <w:p w14:paraId="0F85BB89" w14:textId="77777777" w:rsidR="0024667D" w:rsidRPr="00893E02" w:rsidRDefault="0024667D" w:rsidP="0024667D">
            <w:pPr>
              <w:pStyle w:val="ListParagraph"/>
              <w:tabs>
                <w:tab w:val="clear" w:pos="284"/>
                <w:tab w:val="left" w:pos="442"/>
              </w:tabs>
              <w:ind w:left="335"/>
              <w:rPr>
                <w:szCs w:val="24"/>
              </w:rPr>
            </w:pPr>
          </w:p>
          <w:p w14:paraId="7065CE43" w14:textId="190FA2C1" w:rsidR="0024667D" w:rsidRPr="00893E02" w:rsidRDefault="0024667D" w:rsidP="0024667D">
            <w:pPr>
              <w:pStyle w:val="ListParagraph"/>
              <w:tabs>
                <w:tab w:val="clear" w:pos="284"/>
                <w:tab w:val="left" w:pos="442"/>
              </w:tabs>
              <w:ind w:left="335"/>
              <w:rPr>
                <w:szCs w:val="24"/>
              </w:rPr>
            </w:pPr>
            <w:r w:rsidRPr="00893E02">
              <w:rPr>
                <w:szCs w:val="24"/>
              </w:rPr>
              <w:t xml:space="preserve">C. </w:t>
            </w:r>
            <w:r w:rsidRPr="00893E02">
              <w:rPr>
                <w:rFonts w:ascii="Calibri" w:eastAsia="Calibri" w:hAnsi="Calibri" w:cs="Calibri"/>
                <w:szCs w:val="24"/>
              </w:rPr>
              <w:t>You will be holding a professional discussion with the client (your assessor). You will outline for them the items that you have indicated have Options associated with them, and ask the client to clarify their requirements so you can document and confirm their responses.</w:t>
            </w:r>
          </w:p>
          <w:p w14:paraId="1E1A5802" w14:textId="1605331B" w:rsidR="0024667D" w:rsidRPr="00893E02" w:rsidRDefault="0024667D" w:rsidP="001649A6">
            <w:pPr>
              <w:pStyle w:val="ListParagraph"/>
              <w:tabs>
                <w:tab w:val="clear" w:pos="284"/>
                <w:tab w:val="left" w:pos="442"/>
              </w:tabs>
              <w:ind w:left="335"/>
              <w:rPr>
                <w:szCs w:val="24"/>
              </w:rPr>
            </w:pPr>
          </w:p>
        </w:tc>
        <w:sdt>
          <w:sdtPr>
            <w:rPr>
              <w:color w:val="00B0F0"/>
              <w:szCs w:val="24"/>
              <w:lang w:eastAsia="en-AU"/>
            </w:rPr>
            <w:id w:val="1687018002"/>
            <w14:checkbox>
              <w14:checked w14:val="0"/>
              <w14:checkedState w14:val="2612" w14:font="MS Gothic"/>
              <w14:uncheckedState w14:val="2610" w14:font="MS Gothic"/>
            </w14:checkbox>
          </w:sdtPr>
          <w:sdtContent>
            <w:tc>
              <w:tcPr>
                <w:tcW w:w="188" w:type="pct"/>
              </w:tcPr>
              <w:p w14:paraId="73AF187E" w14:textId="0DCB30C6" w:rsidR="004611A0" w:rsidRPr="00893E02" w:rsidRDefault="004611A0" w:rsidP="004611A0">
                <w:pPr>
                  <w:rPr>
                    <w:i/>
                    <w:color w:val="FF0000"/>
                    <w:szCs w:val="24"/>
                    <w:lang w:eastAsia="en-AU"/>
                  </w:rPr>
                </w:pPr>
                <w:r w:rsidRPr="00893E02">
                  <w:rPr>
                    <w:rFonts w:ascii="MS Gothic" w:eastAsia="MS Gothic" w:hAnsi="MS Gothic" w:hint="eastAsia"/>
                    <w:color w:val="00B0F0"/>
                    <w:szCs w:val="24"/>
                    <w:lang w:eastAsia="en-AU"/>
                  </w:rPr>
                  <w:t>☐</w:t>
                </w:r>
              </w:p>
            </w:tc>
          </w:sdtContent>
        </w:sdt>
        <w:sdt>
          <w:sdtPr>
            <w:rPr>
              <w:color w:val="00B0F0"/>
              <w:szCs w:val="24"/>
              <w:lang w:eastAsia="en-AU"/>
            </w:rPr>
            <w:id w:val="1281682240"/>
            <w14:checkbox>
              <w14:checked w14:val="0"/>
              <w14:checkedState w14:val="2612" w14:font="MS Gothic"/>
              <w14:uncheckedState w14:val="2610" w14:font="MS Gothic"/>
            </w14:checkbox>
          </w:sdtPr>
          <w:sdtContent>
            <w:tc>
              <w:tcPr>
                <w:tcW w:w="233" w:type="pct"/>
              </w:tcPr>
              <w:p w14:paraId="1F4B9CD3" w14:textId="471AD45A" w:rsidR="004611A0" w:rsidRPr="00893E02" w:rsidRDefault="004611A0" w:rsidP="004611A0">
                <w:pPr>
                  <w:rPr>
                    <w:i/>
                    <w:color w:val="FF0000"/>
                    <w:szCs w:val="24"/>
                    <w:lang w:eastAsia="en-AU"/>
                  </w:rPr>
                </w:pPr>
                <w:r w:rsidRPr="00893E02">
                  <w:rPr>
                    <w:rFonts w:ascii="MS Gothic" w:eastAsia="MS Gothic" w:hAnsi="MS Gothic" w:hint="eastAsia"/>
                    <w:color w:val="00B0F0"/>
                    <w:szCs w:val="24"/>
                    <w:lang w:eastAsia="en-AU"/>
                  </w:rPr>
                  <w:t>☐</w:t>
                </w:r>
              </w:p>
            </w:tc>
          </w:sdtContent>
        </w:sdt>
        <w:tc>
          <w:tcPr>
            <w:tcW w:w="233" w:type="pct"/>
          </w:tcPr>
          <w:p w14:paraId="32CC18A7" w14:textId="6A360EF8" w:rsidR="004611A0" w:rsidRPr="00893E02" w:rsidRDefault="004611A0" w:rsidP="004611A0">
            <w:pPr>
              <w:rPr>
                <w:i/>
                <w:color w:val="808080" w:themeColor="background1" w:themeShade="80"/>
                <w:szCs w:val="24"/>
                <w:lang w:eastAsia="en-AU"/>
              </w:rPr>
            </w:pPr>
          </w:p>
        </w:tc>
        <w:tc>
          <w:tcPr>
            <w:tcW w:w="1589" w:type="pct"/>
            <w:vAlign w:val="top"/>
          </w:tcPr>
          <w:p w14:paraId="48BDD0DD" w14:textId="36D029F2" w:rsidR="004611A0" w:rsidRPr="00893E02" w:rsidRDefault="004611A0" w:rsidP="001649A6">
            <w:pPr>
              <w:rPr>
                <w:color w:val="FF0000"/>
                <w:szCs w:val="24"/>
                <w:lang w:eastAsia="en-AU"/>
              </w:rPr>
            </w:pPr>
            <w:r w:rsidRPr="00893E02">
              <w:rPr>
                <w:color w:val="FF0000"/>
                <w:szCs w:val="24"/>
                <w:lang w:eastAsia="en-AU"/>
              </w:rPr>
              <w:t xml:space="preserve">A. </w:t>
            </w:r>
            <w:r w:rsidR="001649A6" w:rsidRPr="00893E02">
              <w:rPr>
                <w:color w:val="FF0000"/>
                <w:szCs w:val="24"/>
                <w:lang w:eastAsia="en-AU"/>
              </w:rPr>
              <w:t>Student completes Design Parameters table as per sample benchmark table provided.</w:t>
            </w:r>
          </w:p>
          <w:p w14:paraId="484B741A" w14:textId="77777777" w:rsidR="004611A0" w:rsidRPr="00893E02" w:rsidRDefault="004611A0" w:rsidP="00E41515">
            <w:pPr>
              <w:rPr>
                <w:color w:val="FF0000"/>
                <w:szCs w:val="24"/>
                <w:lang w:eastAsia="en-AU"/>
              </w:rPr>
            </w:pPr>
            <w:r w:rsidRPr="00893E02">
              <w:rPr>
                <w:color w:val="FF0000"/>
                <w:szCs w:val="24"/>
                <w:lang w:eastAsia="en-AU"/>
              </w:rPr>
              <w:t xml:space="preserve">B. </w:t>
            </w:r>
            <w:r w:rsidR="001649A6" w:rsidRPr="00893E02">
              <w:rPr>
                <w:color w:val="FF0000"/>
                <w:szCs w:val="24"/>
                <w:lang w:eastAsia="en-AU"/>
              </w:rPr>
              <w:t xml:space="preserve">Student completes the Options Raised column of the Confirm Client Preferences </w:t>
            </w:r>
            <w:r w:rsidR="00E41515" w:rsidRPr="00893E02">
              <w:rPr>
                <w:color w:val="FF0000"/>
                <w:szCs w:val="24"/>
                <w:lang w:eastAsia="en-AU"/>
              </w:rPr>
              <w:t>– use sample benchmark table provided, as a guide.</w:t>
            </w:r>
          </w:p>
          <w:p w14:paraId="2ADB8916" w14:textId="11B2F92F" w:rsidR="00E41515" w:rsidRPr="00893E02" w:rsidRDefault="00E41515" w:rsidP="0024667D">
            <w:pPr>
              <w:tabs>
                <w:tab w:val="clear" w:pos="284"/>
                <w:tab w:val="left" w:pos="336"/>
              </w:tabs>
              <w:contextualSpacing/>
              <w:rPr>
                <w:rFonts w:ascii="Calibri" w:eastAsia="Calibri" w:hAnsi="Calibri" w:cs="Calibri"/>
                <w:color w:val="FF0000"/>
                <w:szCs w:val="24"/>
              </w:rPr>
            </w:pPr>
            <w:r w:rsidRPr="00893E02">
              <w:rPr>
                <w:color w:val="FF0000"/>
                <w:szCs w:val="24"/>
                <w:lang w:eastAsia="en-AU"/>
              </w:rPr>
              <w:t xml:space="preserve">C. </w:t>
            </w:r>
            <w:r w:rsidRPr="00893E02">
              <w:rPr>
                <w:rFonts w:ascii="Calibri" w:eastAsia="Calibri" w:hAnsi="Calibri" w:cs="Calibri"/>
                <w:color w:val="FF0000"/>
                <w:szCs w:val="24"/>
              </w:rPr>
              <w:t>You</w:t>
            </w:r>
            <w:r w:rsidR="0024667D" w:rsidRPr="00893E02">
              <w:rPr>
                <w:rFonts w:ascii="Calibri" w:eastAsia="Calibri" w:hAnsi="Calibri" w:cs="Calibri"/>
                <w:color w:val="FF0000"/>
                <w:szCs w:val="24"/>
              </w:rPr>
              <w:t xml:space="preserve"> (the assessor)</w:t>
            </w:r>
            <w:r w:rsidRPr="00893E02">
              <w:rPr>
                <w:rFonts w:ascii="Calibri" w:eastAsia="Calibri" w:hAnsi="Calibri" w:cs="Calibri"/>
                <w:color w:val="FF0000"/>
                <w:szCs w:val="24"/>
              </w:rPr>
              <w:t xml:space="preserve"> will be acting as the Client during this role play. The student will indicate each item they have listed in the table and ask you to decide on which option how you would like it addressed.  An example of the responses you could provide are provided in the sample benchmark response for Step 2b Confirm client preferences table.</w:t>
            </w:r>
          </w:p>
          <w:p w14:paraId="1A0E31FB" w14:textId="33A9981B" w:rsidR="0024667D" w:rsidRPr="00893E02" w:rsidRDefault="0024667D" w:rsidP="0024667D">
            <w:pPr>
              <w:pStyle w:val="ListParagraph"/>
              <w:numPr>
                <w:ilvl w:val="0"/>
                <w:numId w:val="41"/>
              </w:numPr>
              <w:tabs>
                <w:tab w:val="clear" w:pos="284"/>
                <w:tab w:val="left" w:pos="336"/>
              </w:tabs>
              <w:rPr>
                <w:rFonts w:ascii="Calibri" w:eastAsia="Calibri" w:hAnsi="Calibri" w:cs="Calibri"/>
                <w:color w:val="FF0000"/>
                <w:szCs w:val="24"/>
              </w:rPr>
            </w:pPr>
            <w:r w:rsidRPr="00893E02">
              <w:rPr>
                <w:rFonts w:ascii="Calibri" w:eastAsia="Calibri" w:hAnsi="Calibri" w:cs="Calibri"/>
                <w:color w:val="FF0000"/>
                <w:szCs w:val="24"/>
              </w:rPr>
              <w:t>Questions should be asked clearly and concisely</w:t>
            </w:r>
          </w:p>
          <w:p w14:paraId="0C3CFFE8" w14:textId="31BC1687" w:rsidR="0024667D" w:rsidRPr="00893E02" w:rsidRDefault="0024667D" w:rsidP="0024667D">
            <w:pPr>
              <w:pStyle w:val="ListParagraph"/>
              <w:numPr>
                <w:ilvl w:val="0"/>
                <w:numId w:val="41"/>
              </w:numPr>
              <w:tabs>
                <w:tab w:val="clear" w:pos="284"/>
                <w:tab w:val="left" w:pos="336"/>
              </w:tabs>
              <w:rPr>
                <w:rFonts w:ascii="Calibri" w:eastAsia="Calibri" w:hAnsi="Calibri" w:cs="Calibri"/>
                <w:color w:val="FF0000"/>
                <w:szCs w:val="24"/>
              </w:rPr>
            </w:pPr>
            <w:r w:rsidRPr="00893E02">
              <w:rPr>
                <w:rFonts w:ascii="Calibri" w:eastAsia="Calibri" w:hAnsi="Calibri" w:cs="Calibri"/>
                <w:color w:val="FF0000"/>
                <w:szCs w:val="24"/>
              </w:rPr>
              <w:t>Student should listen carefully to the response provided</w:t>
            </w:r>
          </w:p>
          <w:p w14:paraId="17B91210" w14:textId="66C20861" w:rsidR="0024667D" w:rsidRPr="00893E02" w:rsidRDefault="0024667D" w:rsidP="0024667D">
            <w:pPr>
              <w:pStyle w:val="ListParagraph"/>
              <w:numPr>
                <w:ilvl w:val="0"/>
                <w:numId w:val="41"/>
              </w:numPr>
              <w:tabs>
                <w:tab w:val="clear" w:pos="284"/>
                <w:tab w:val="left" w:pos="336"/>
              </w:tabs>
              <w:rPr>
                <w:rFonts w:ascii="Calibri" w:eastAsia="Calibri" w:hAnsi="Calibri" w:cs="Calibri"/>
                <w:color w:val="FF0000"/>
                <w:szCs w:val="24"/>
              </w:rPr>
            </w:pPr>
            <w:r w:rsidRPr="00893E02">
              <w:rPr>
                <w:rFonts w:ascii="Calibri" w:eastAsia="Calibri" w:hAnsi="Calibri" w:cs="Calibri"/>
                <w:color w:val="FF0000"/>
                <w:szCs w:val="24"/>
              </w:rPr>
              <w:t>Student will need to document the response in the table provided</w:t>
            </w:r>
          </w:p>
          <w:p w14:paraId="3CC84C47" w14:textId="023B2B7B" w:rsidR="0024667D" w:rsidRPr="00893E02" w:rsidRDefault="0024667D" w:rsidP="0024667D">
            <w:pPr>
              <w:pStyle w:val="ListParagraph"/>
              <w:numPr>
                <w:ilvl w:val="0"/>
                <w:numId w:val="41"/>
              </w:numPr>
              <w:tabs>
                <w:tab w:val="clear" w:pos="284"/>
                <w:tab w:val="left" w:pos="336"/>
              </w:tabs>
              <w:rPr>
                <w:rFonts w:ascii="Calibri" w:eastAsia="Calibri" w:hAnsi="Calibri" w:cs="Calibri"/>
                <w:szCs w:val="24"/>
              </w:rPr>
            </w:pPr>
            <w:r w:rsidRPr="00893E02">
              <w:rPr>
                <w:rFonts w:ascii="Calibri" w:eastAsia="Calibri" w:hAnsi="Calibri" w:cs="Calibri"/>
                <w:color w:val="FF0000"/>
                <w:szCs w:val="24"/>
              </w:rPr>
              <w:t>Student will need to ask for the client’s signature to confirm the information documented</w:t>
            </w:r>
          </w:p>
          <w:p w14:paraId="5ADA9BE1" w14:textId="2D342DB6" w:rsidR="00E41515" w:rsidRPr="00893E02" w:rsidRDefault="00E41515" w:rsidP="00E41515">
            <w:pPr>
              <w:rPr>
                <w:color w:val="FF0000"/>
                <w:szCs w:val="24"/>
                <w:lang w:eastAsia="en-AU"/>
              </w:rPr>
            </w:pPr>
          </w:p>
        </w:tc>
        <w:tc>
          <w:tcPr>
            <w:tcW w:w="701" w:type="pct"/>
          </w:tcPr>
          <w:p w14:paraId="45BF907B" w14:textId="1F4F5DCF" w:rsidR="004611A0" w:rsidRPr="00893E02" w:rsidRDefault="00893E02" w:rsidP="004611A0">
            <w:pPr>
              <w:rPr>
                <w:szCs w:val="24"/>
              </w:rPr>
            </w:pPr>
            <w:r w:rsidRPr="00893E02">
              <w:rPr>
                <w:szCs w:val="24"/>
              </w:rPr>
              <w:t xml:space="preserve">MSFKB3010 </w:t>
            </w:r>
            <w:r w:rsidR="004611A0" w:rsidRPr="00893E02">
              <w:rPr>
                <w:szCs w:val="24"/>
              </w:rPr>
              <w:t xml:space="preserve">MSFKB4011 </w:t>
            </w:r>
          </w:p>
          <w:p w14:paraId="0F9ADF15" w14:textId="17B12271" w:rsidR="004611A0" w:rsidRPr="00893E02" w:rsidRDefault="004611A0" w:rsidP="004611A0">
            <w:pPr>
              <w:rPr>
                <w:szCs w:val="24"/>
              </w:rPr>
            </w:pPr>
          </w:p>
        </w:tc>
      </w:tr>
      <w:tr w:rsidR="00E4628E" w:rsidRPr="00893E02" w14:paraId="04E6BACE" w14:textId="77777777" w:rsidTr="002134A7">
        <w:trPr>
          <w:trHeight w:val="20"/>
        </w:trPr>
        <w:tc>
          <w:tcPr>
            <w:tcW w:w="280" w:type="pct"/>
            <w:vMerge/>
            <w:vAlign w:val="top"/>
          </w:tcPr>
          <w:p w14:paraId="4327DF44" w14:textId="41E7744A" w:rsidR="00E4628E" w:rsidRPr="00893E02" w:rsidRDefault="00E4628E" w:rsidP="00E4628E">
            <w:pPr>
              <w:rPr>
                <w:b/>
                <w:szCs w:val="24"/>
                <w:lang w:eastAsia="en-AU"/>
              </w:rPr>
            </w:pPr>
          </w:p>
        </w:tc>
        <w:tc>
          <w:tcPr>
            <w:tcW w:w="1776" w:type="pct"/>
            <w:vAlign w:val="top"/>
          </w:tcPr>
          <w:p w14:paraId="156C5A1E" w14:textId="7371F5F0" w:rsidR="00E4628E" w:rsidRPr="00893E02" w:rsidRDefault="00E4628E" w:rsidP="00E4628E">
            <w:pPr>
              <w:pStyle w:val="ListParagraph"/>
              <w:numPr>
                <w:ilvl w:val="0"/>
                <w:numId w:val="9"/>
              </w:numPr>
              <w:tabs>
                <w:tab w:val="clear" w:pos="284"/>
                <w:tab w:val="left" w:pos="442"/>
              </w:tabs>
              <w:ind w:left="335" w:hanging="284"/>
              <w:rPr>
                <w:szCs w:val="24"/>
              </w:rPr>
            </w:pPr>
            <w:r w:rsidRPr="00893E02">
              <w:rPr>
                <w:szCs w:val="24"/>
                <w:lang w:eastAsia="en-AU"/>
              </w:rPr>
              <w:t>A. Present to the TAFE workshop to record all the site measurements on a simulated site.</w:t>
            </w:r>
          </w:p>
          <w:p w14:paraId="78C9F1EF" w14:textId="77777777" w:rsidR="00E4628E" w:rsidRPr="00893E02" w:rsidRDefault="00E4628E" w:rsidP="00E4628E">
            <w:pPr>
              <w:pStyle w:val="ListParagraph"/>
              <w:tabs>
                <w:tab w:val="clear" w:pos="284"/>
                <w:tab w:val="left" w:pos="442"/>
              </w:tabs>
              <w:ind w:left="335"/>
              <w:rPr>
                <w:szCs w:val="24"/>
                <w:lang w:eastAsia="en-AU"/>
              </w:rPr>
            </w:pPr>
          </w:p>
          <w:p w14:paraId="76535123" w14:textId="77777777" w:rsidR="00E4628E" w:rsidRPr="00893E02" w:rsidRDefault="00E4628E" w:rsidP="00E4628E">
            <w:pPr>
              <w:pStyle w:val="ListParagraph"/>
              <w:tabs>
                <w:tab w:val="clear" w:pos="284"/>
                <w:tab w:val="left" w:pos="442"/>
              </w:tabs>
              <w:ind w:left="335"/>
              <w:rPr>
                <w:szCs w:val="24"/>
                <w:lang w:eastAsia="en-AU"/>
              </w:rPr>
            </w:pPr>
            <w:r w:rsidRPr="00893E02">
              <w:rPr>
                <w:szCs w:val="24"/>
                <w:lang w:eastAsia="en-AU"/>
              </w:rPr>
              <w:t>B. You are required to use the measurements to prepare a freehand sketch. To include all measurements and angles. This will be with a plan and elevation view of the area and walls for the project.</w:t>
            </w:r>
          </w:p>
          <w:p w14:paraId="6BACFA6F" w14:textId="542B1FB6" w:rsidR="00E4628E" w:rsidRPr="00893E02" w:rsidRDefault="00E4628E" w:rsidP="00E4628E">
            <w:pPr>
              <w:pStyle w:val="ListParagraph"/>
              <w:tabs>
                <w:tab w:val="clear" w:pos="284"/>
                <w:tab w:val="left" w:pos="442"/>
              </w:tabs>
              <w:ind w:left="335"/>
              <w:rPr>
                <w:szCs w:val="24"/>
              </w:rPr>
            </w:pPr>
          </w:p>
        </w:tc>
        <w:sdt>
          <w:sdtPr>
            <w:rPr>
              <w:szCs w:val="24"/>
              <w:lang w:eastAsia="en-AU"/>
            </w:rPr>
            <w:id w:val="-408158910"/>
            <w14:checkbox>
              <w14:checked w14:val="0"/>
              <w14:checkedState w14:val="2612" w14:font="MS Gothic"/>
              <w14:uncheckedState w14:val="2610" w14:font="MS Gothic"/>
            </w14:checkbox>
          </w:sdtPr>
          <w:sdtContent>
            <w:tc>
              <w:tcPr>
                <w:tcW w:w="188" w:type="pct"/>
              </w:tcPr>
              <w:p w14:paraId="66106025" w14:textId="3C95C7BB"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981265646"/>
            <w14:checkbox>
              <w14:checked w14:val="0"/>
              <w14:checkedState w14:val="2612" w14:font="MS Gothic"/>
              <w14:uncheckedState w14:val="2610" w14:font="MS Gothic"/>
            </w14:checkbox>
          </w:sdtPr>
          <w:sdtContent>
            <w:tc>
              <w:tcPr>
                <w:tcW w:w="233" w:type="pct"/>
              </w:tcPr>
              <w:p w14:paraId="1D4553F8" w14:textId="591C3197"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tc>
          <w:tcPr>
            <w:tcW w:w="233" w:type="pct"/>
          </w:tcPr>
          <w:p w14:paraId="07B3137C" w14:textId="4AD51A7D" w:rsidR="00E4628E" w:rsidRPr="00893E02" w:rsidRDefault="00E4628E" w:rsidP="00E4628E">
            <w:pPr>
              <w:rPr>
                <w:szCs w:val="24"/>
                <w:lang w:eastAsia="en-AU"/>
              </w:rPr>
            </w:pPr>
          </w:p>
        </w:tc>
        <w:tc>
          <w:tcPr>
            <w:tcW w:w="1589" w:type="pct"/>
          </w:tcPr>
          <w:p w14:paraId="09432D5C" w14:textId="1D236903" w:rsidR="00053FAA" w:rsidRPr="00893E02" w:rsidRDefault="00053FAA" w:rsidP="0024667D">
            <w:pPr>
              <w:pStyle w:val="ListParagraph"/>
              <w:numPr>
                <w:ilvl w:val="0"/>
                <w:numId w:val="36"/>
              </w:numPr>
              <w:ind w:left="322" w:hanging="322"/>
              <w:rPr>
                <w:color w:val="FF0000"/>
                <w:szCs w:val="24"/>
                <w:lang w:eastAsia="en-AU"/>
              </w:rPr>
            </w:pPr>
            <w:r w:rsidRPr="00893E02">
              <w:rPr>
                <w:color w:val="FF0000"/>
                <w:szCs w:val="24"/>
                <w:lang w:eastAsia="en-AU"/>
              </w:rPr>
              <w:t xml:space="preserve">The student will </w:t>
            </w:r>
            <w:r w:rsidR="0024667D" w:rsidRPr="00893E02">
              <w:rPr>
                <w:color w:val="FF0000"/>
                <w:szCs w:val="24"/>
                <w:lang w:eastAsia="en-AU"/>
              </w:rPr>
              <w:t>need to be seen measuring</w:t>
            </w:r>
            <w:r w:rsidRPr="00893E02">
              <w:rPr>
                <w:color w:val="FF0000"/>
                <w:szCs w:val="24"/>
                <w:lang w:eastAsia="en-AU"/>
              </w:rPr>
              <w:t xml:space="preserve"> the walls, floors, ceilings, angles, services and other furnishing for the purpose of fabricating furnishings set for the area.</w:t>
            </w:r>
          </w:p>
          <w:p w14:paraId="72806C4E" w14:textId="5C85D9B6" w:rsidR="0024667D" w:rsidRPr="00893E02" w:rsidRDefault="0024667D" w:rsidP="0024667D">
            <w:pPr>
              <w:pStyle w:val="ListParagraph"/>
              <w:ind w:left="322"/>
              <w:rPr>
                <w:color w:val="FF0000"/>
                <w:szCs w:val="24"/>
                <w:lang w:eastAsia="en-AU"/>
              </w:rPr>
            </w:pPr>
            <w:r w:rsidRPr="00893E02">
              <w:rPr>
                <w:color w:val="FF0000"/>
                <w:szCs w:val="24"/>
                <w:lang w:eastAsia="en-AU"/>
              </w:rPr>
              <w:t>Appropriate measuring equipment to be used could include:</w:t>
            </w:r>
          </w:p>
          <w:p w14:paraId="15FE07D7" w14:textId="362D54AC" w:rsidR="0024667D" w:rsidRPr="00893E02" w:rsidRDefault="0024667D" w:rsidP="0024667D">
            <w:pPr>
              <w:pStyle w:val="ListParagraph"/>
              <w:numPr>
                <w:ilvl w:val="0"/>
                <w:numId w:val="42"/>
              </w:numPr>
              <w:rPr>
                <w:color w:val="FF0000"/>
                <w:szCs w:val="24"/>
                <w:lang w:eastAsia="en-AU"/>
              </w:rPr>
            </w:pPr>
            <w:r w:rsidRPr="00893E02">
              <w:rPr>
                <w:color w:val="FF0000"/>
                <w:szCs w:val="24"/>
                <w:lang w:eastAsia="en-AU"/>
              </w:rPr>
              <w:t>Measuring devices</w:t>
            </w:r>
          </w:p>
          <w:p w14:paraId="1B561F33" w14:textId="2B99F518" w:rsidR="0024667D" w:rsidRPr="00893E02" w:rsidRDefault="0024667D" w:rsidP="0024667D">
            <w:pPr>
              <w:pStyle w:val="ListParagraph"/>
              <w:numPr>
                <w:ilvl w:val="0"/>
                <w:numId w:val="42"/>
              </w:numPr>
              <w:rPr>
                <w:color w:val="FF0000"/>
                <w:szCs w:val="24"/>
                <w:lang w:eastAsia="en-AU"/>
              </w:rPr>
            </w:pPr>
            <w:r w:rsidRPr="00893E02">
              <w:rPr>
                <w:color w:val="FF0000"/>
                <w:szCs w:val="24"/>
                <w:lang w:eastAsia="en-AU"/>
              </w:rPr>
              <w:t>Angle finder</w:t>
            </w:r>
          </w:p>
          <w:p w14:paraId="4C5C561C" w14:textId="27E2F620" w:rsidR="0024667D" w:rsidRPr="00893E02" w:rsidRDefault="0024667D" w:rsidP="0024667D">
            <w:pPr>
              <w:pStyle w:val="ListParagraph"/>
              <w:numPr>
                <w:ilvl w:val="0"/>
                <w:numId w:val="42"/>
              </w:numPr>
              <w:rPr>
                <w:color w:val="FF0000"/>
                <w:szCs w:val="24"/>
                <w:lang w:eastAsia="en-AU"/>
              </w:rPr>
            </w:pPr>
            <w:r w:rsidRPr="00893E02">
              <w:rPr>
                <w:color w:val="FF0000"/>
                <w:szCs w:val="24"/>
                <w:lang w:eastAsia="en-AU"/>
              </w:rPr>
              <w:t>Level</w:t>
            </w:r>
          </w:p>
          <w:p w14:paraId="03936E1E" w14:textId="00B8D08B" w:rsidR="0024667D" w:rsidRPr="00893E02" w:rsidRDefault="0024667D" w:rsidP="0024667D">
            <w:pPr>
              <w:pStyle w:val="ListParagraph"/>
              <w:numPr>
                <w:ilvl w:val="0"/>
                <w:numId w:val="42"/>
              </w:numPr>
              <w:rPr>
                <w:color w:val="FF0000"/>
                <w:szCs w:val="24"/>
                <w:lang w:eastAsia="en-AU"/>
              </w:rPr>
            </w:pPr>
            <w:r w:rsidRPr="00893E02">
              <w:rPr>
                <w:color w:val="FF0000"/>
                <w:szCs w:val="24"/>
                <w:lang w:eastAsia="en-AU"/>
              </w:rPr>
              <w:t>Tape measure with no buckles</w:t>
            </w:r>
          </w:p>
          <w:p w14:paraId="7BFF2CF9" w14:textId="12D4D02E" w:rsidR="00E4628E" w:rsidRPr="00893E02" w:rsidRDefault="00E4628E" w:rsidP="0024667D">
            <w:pPr>
              <w:pStyle w:val="ListParagraph"/>
              <w:numPr>
                <w:ilvl w:val="0"/>
                <w:numId w:val="36"/>
              </w:numPr>
              <w:ind w:left="322" w:hanging="322"/>
              <w:rPr>
                <w:color w:val="FF0000"/>
                <w:szCs w:val="24"/>
                <w:lang w:eastAsia="en-AU"/>
              </w:rPr>
            </w:pPr>
            <w:r w:rsidRPr="00893E02">
              <w:rPr>
                <w:color w:val="FF0000"/>
                <w:szCs w:val="24"/>
                <w:lang w:eastAsia="en-AU"/>
              </w:rPr>
              <w:t>All dimensions will need to be recorded, these will include corner angles, heights, and widths. The marking guide has a sample to compare to.</w:t>
            </w:r>
          </w:p>
        </w:tc>
        <w:tc>
          <w:tcPr>
            <w:tcW w:w="701" w:type="pct"/>
          </w:tcPr>
          <w:p w14:paraId="7EB76CC5" w14:textId="77777777" w:rsidR="00E4628E" w:rsidRPr="00893E02" w:rsidRDefault="00E4628E" w:rsidP="00E4628E">
            <w:pPr>
              <w:rPr>
                <w:szCs w:val="24"/>
              </w:rPr>
            </w:pPr>
            <w:r w:rsidRPr="00893E02">
              <w:rPr>
                <w:szCs w:val="24"/>
              </w:rPr>
              <w:t xml:space="preserve">MSFKB3010  MSFKB4011 </w:t>
            </w:r>
          </w:p>
          <w:p w14:paraId="076D3DC1" w14:textId="58B9B3E5" w:rsidR="00E4628E" w:rsidRPr="00893E02" w:rsidRDefault="00E4628E" w:rsidP="00E4628E">
            <w:pPr>
              <w:rPr>
                <w:szCs w:val="24"/>
              </w:rPr>
            </w:pPr>
          </w:p>
        </w:tc>
      </w:tr>
      <w:tr w:rsidR="00053FAA" w:rsidRPr="00893E02" w14:paraId="3F282897" w14:textId="77777777" w:rsidTr="002134A7">
        <w:trPr>
          <w:trHeight w:val="20"/>
        </w:trPr>
        <w:tc>
          <w:tcPr>
            <w:tcW w:w="280" w:type="pct"/>
            <w:vMerge/>
            <w:vAlign w:val="top"/>
          </w:tcPr>
          <w:p w14:paraId="22993253" w14:textId="17AC5EAB" w:rsidR="00053FAA" w:rsidRPr="00893E02" w:rsidRDefault="00053FAA" w:rsidP="00053FAA">
            <w:pPr>
              <w:rPr>
                <w:b/>
                <w:szCs w:val="24"/>
                <w:lang w:eastAsia="en-AU"/>
              </w:rPr>
            </w:pPr>
          </w:p>
        </w:tc>
        <w:tc>
          <w:tcPr>
            <w:tcW w:w="1776" w:type="pct"/>
            <w:vAlign w:val="top"/>
          </w:tcPr>
          <w:p w14:paraId="7CA1461E" w14:textId="070C45A3" w:rsidR="00053FAA" w:rsidRPr="00893E02" w:rsidRDefault="00053FAA" w:rsidP="001C3EA1">
            <w:pPr>
              <w:pStyle w:val="ListParagraph"/>
              <w:numPr>
                <w:ilvl w:val="0"/>
                <w:numId w:val="9"/>
              </w:numPr>
              <w:tabs>
                <w:tab w:val="clear" w:pos="284"/>
                <w:tab w:val="left" w:pos="442"/>
              </w:tabs>
              <w:ind w:left="335" w:hanging="284"/>
              <w:rPr>
                <w:szCs w:val="24"/>
              </w:rPr>
            </w:pPr>
            <w:r w:rsidRPr="00893E02">
              <w:rPr>
                <w:szCs w:val="24"/>
              </w:rPr>
              <w:t>Using the table provided</w:t>
            </w:r>
            <w:r w:rsidR="0024667D" w:rsidRPr="00893E02">
              <w:rPr>
                <w:szCs w:val="24"/>
              </w:rPr>
              <w:t>,</w:t>
            </w:r>
            <w:r w:rsidRPr="00893E02">
              <w:rPr>
                <w:szCs w:val="24"/>
              </w:rPr>
              <w:t xml:space="preserve"> document any design impacts and components that impact on the design that need to be assessed. </w:t>
            </w:r>
          </w:p>
          <w:p w14:paraId="6A2C6A8C" w14:textId="153A675E" w:rsidR="00053FAA" w:rsidRPr="00893E02" w:rsidRDefault="00053FAA" w:rsidP="0024667D">
            <w:pPr>
              <w:pStyle w:val="ListParagraph"/>
              <w:tabs>
                <w:tab w:val="clear" w:pos="284"/>
                <w:tab w:val="left" w:pos="442"/>
              </w:tabs>
              <w:ind w:left="335"/>
              <w:rPr>
                <w:szCs w:val="24"/>
              </w:rPr>
            </w:pPr>
          </w:p>
        </w:tc>
        <w:sdt>
          <w:sdtPr>
            <w:rPr>
              <w:szCs w:val="24"/>
              <w:lang w:eastAsia="en-AU"/>
            </w:rPr>
            <w:id w:val="-874839611"/>
            <w14:checkbox>
              <w14:checked w14:val="0"/>
              <w14:checkedState w14:val="2612" w14:font="MS Gothic"/>
              <w14:uncheckedState w14:val="2610" w14:font="MS Gothic"/>
            </w14:checkbox>
          </w:sdtPr>
          <w:sdtContent>
            <w:tc>
              <w:tcPr>
                <w:tcW w:w="188" w:type="pct"/>
              </w:tcPr>
              <w:p w14:paraId="4500793E" w14:textId="233DFDDB" w:rsidR="00053FAA" w:rsidRPr="00893E02" w:rsidRDefault="00053FAA" w:rsidP="00053FAA">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971185757"/>
            <w14:checkbox>
              <w14:checked w14:val="0"/>
              <w14:checkedState w14:val="2612" w14:font="MS Gothic"/>
              <w14:uncheckedState w14:val="2610" w14:font="MS Gothic"/>
            </w14:checkbox>
          </w:sdtPr>
          <w:sdtContent>
            <w:tc>
              <w:tcPr>
                <w:tcW w:w="233" w:type="pct"/>
              </w:tcPr>
              <w:p w14:paraId="3E380715" w14:textId="1C406DF6" w:rsidR="00053FAA" w:rsidRPr="00893E02" w:rsidRDefault="00053FAA" w:rsidP="00053FAA">
                <w:pPr>
                  <w:rPr>
                    <w:szCs w:val="24"/>
                    <w:lang w:eastAsia="en-AU"/>
                  </w:rPr>
                </w:pPr>
                <w:r w:rsidRPr="00893E02">
                  <w:rPr>
                    <w:rFonts w:ascii="MS Gothic" w:eastAsia="MS Gothic" w:hAnsi="MS Gothic" w:hint="eastAsia"/>
                    <w:szCs w:val="24"/>
                    <w:lang w:eastAsia="en-AU"/>
                  </w:rPr>
                  <w:t>☐</w:t>
                </w:r>
              </w:p>
            </w:tc>
          </w:sdtContent>
        </w:sdt>
        <w:tc>
          <w:tcPr>
            <w:tcW w:w="233" w:type="pct"/>
          </w:tcPr>
          <w:p w14:paraId="06747604" w14:textId="3F196720" w:rsidR="00053FAA" w:rsidRPr="00893E02" w:rsidRDefault="00053FAA" w:rsidP="00053FAA">
            <w:pPr>
              <w:rPr>
                <w:szCs w:val="24"/>
                <w:lang w:eastAsia="en-AU"/>
              </w:rPr>
            </w:pPr>
          </w:p>
        </w:tc>
        <w:tc>
          <w:tcPr>
            <w:tcW w:w="1589" w:type="pct"/>
          </w:tcPr>
          <w:p w14:paraId="24091485" w14:textId="64529B0F" w:rsidR="00053FAA" w:rsidRPr="00893E02" w:rsidRDefault="00BB68B4" w:rsidP="0024667D">
            <w:pPr>
              <w:rPr>
                <w:color w:val="FF0000"/>
                <w:szCs w:val="24"/>
                <w:lang w:eastAsia="en-AU"/>
              </w:rPr>
            </w:pPr>
            <w:r w:rsidRPr="00893E02">
              <w:rPr>
                <w:color w:val="FF0000"/>
                <w:szCs w:val="24"/>
                <w:lang w:eastAsia="en-AU"/>
              </w:rPr>
              <w:t xml:space="preserve">The student needs to identify components that have an impact on the design, </w:t>
            </w:r>
            <w:r w:rsidR="0024667D" w:rsidRPr="00893E02">
              <w:rPr>
                <w:color w:val="FF0000"/>
                <w:szCs w:val="24"/>
                <w:lang w:eastAsia="en-AU"/>
              </w:rPr>
              <w:t>based on the site measurements that were taken. N</w:t>
            </w:r>
            <w:r w:rsidRPr="00893E02">
              <w:rPr>
                <w:color w:val="FF0000"/>
                <w:szCs w:val="24"/>
                <w:lang w:eastAsia="en-AU"/>
              </w:rPr>
              <w:t>ote the impact</w:t>
            </w:r>
            <w:r w:rsidR="0024667D" w:rsidRPr="00893E02">
              <w:rPr>
                <w:color w:val="FF0000"/>
                <w:szCs w:val="24"/>
                <w:lang w:eastAsia="en-AU"/>
              </w:rPr>
              <w:t>s</w:t>
            </w:r>
            <w:r w:rsidRPr="00893E02">
              <w:rPr>
                <w:color w:val="FF0000"/>
                <w:szCs w:val="24"/>
                <w:lang w:eastAsia="en-AU"/>
              </w:rPr>
              <w:t xml:space="preserve"> and prepare a solution to minimise the impact.</w:t>
            </w:r>
          </w:p>
          <w:p w14:paraId="3CE03292" w14:textId="21E5BFF4" w:rsidR="00BB68B4" w:rsidRPr="00893E02" w:rsidRDefault="00BB68B4" w:rsidP="00BB68B4">
            <w:pPr>
              <w:pStyle w:val="ListParagraph"/>
              <w:ind w:left="312"/>
              <w:rPr>
                <w:color w:val="FF0000"/>
                <w:szCs w:val="24"/>
                <w:lang w:eastAsia="en-AU"/>
              </w:rPr>
            </w:pPr>
          </w:p>
        </w:tc>
        <w:tc>
          <w:tcPr>
            <w:tcW w:w="701" w:type="pct"/>
          </w:tcPr>
          <w:p w14:paraId="1F82E465" w14:textId="77777777" w:rsidR="00053FAA" w:rsidRPr="00893E02" w:rsidRDefault="00053FAA" w:rsidP="00053FAA">
            <w:pPr>
              <w:rPr>
                <w:szCs w:val="24"/>
              </w:rPr>
            </w:pPr>
            <w:r w:rsidRPr="00893E02">
              <w:rPr>
                <w:szCs w:val="24"/>
              </w:rPr>
              <w:t xml:space="preserve">MSFKB3010  MSFKB4011 </w:t>
            </w:r>
          </w:p>
          <w:p w14:paraId="0000F0F2" w14:textId="2ED77015" w:rsidR="00053FAA" w:rsidRPr="00893E02" w:rsidRDefault="00053FAA" w:rsidP="00053FAA">
            <w:pPr>
              <w:rPr>
                <w:szCs w:val="24"/>
              </w:rPr>
            </w:pPr>
          </w:p>
        </w:tc>
      </w:tr>
      <w:tr w:rsidR="00E4628E" w:rsidRPr="00893E02" w14:paraId="48592214" w14:textId="77777777" w:rsidTr="002134A7">
        <w:trPr>
          <w:trHeight w:val="20"/>
        </w:trPr>
        <w:tc>
          <w:tcPr>
            <w:tcW w:w="280" w:type="pct"/>
            <w:vMerge/>
            <w:vAlign w:val="top"/>
          </w:tcPr>
          <w:p w14:paraId="02A9F6F0" w14:textId="7085479B" w:rsidR="00E4628E" w:rsidRPr="00893E02" w:rsidRDefault="00E4628E" w:rsidP="00E4628E">
            <w:pPr>
              <w:rPr>
                <w:b/>
                <w:szCs w:val="24"/>
                <w:lang w:eastAsia="en-AU"/>
              </w:rPr>
            </w:pPr>
          </w:p>
        </w:tc>
        <w:tc>
          <w:tcPr>
            <w:tcW w:w="1776" w:type="pct"/>
            <w:vAlign w:val="top"/>
          </w:tcPr>
          <w:p w14:paraId="410AB5F3" w14:textId="03E01E45" w:rsidR="00E4628E" w:rsidRPr="00893E02" w:rsidRDefault="00E4628E" w:rsidP="00E4628E">
            <w:pPr>
              <w:pStyle w:val="ListParagraph"/>
              <w:numPr>
                <w:ilvl w:val="0"/>
                <w:numId w:val="9"/>
              </w:numPr>
              <w:tabs>
                <w:tab w:val="clear" w:pos="284"/>
                <w:tab w:val="left" w:pos="442"/>
              </w:tabs>
              <w:ind w:left="335" w:hanging="284"/>
              <w:rPr>
                <w:szCs w:val="24"/>
              </w:rPr>
            </w:pPr>
            <w:r w:rsidRPr="00893E02">
              <w:rPr>
                <w:szCs w:val="24"/>
                <w:lang w:eastAsia="en-AU"/>
              </w:rPr>
              <w:t>You will review the Project and the site measurements then prepare a Computer Aided Drawing. This will include all measurements, angles and identify structural feature</w:t>
            </w:r>
            <w:r w:rsidR="00BB68B4" w:rsidRPr="00893E02">
              <w:rPr>
                <w:szCs w:val="24"/>
                <w:lang w:eastAsia="en-AU"/>
              </w:rPr>
              <w:t>s and components. The drawing will include</w:t>
            </w:r>
            <w:r w:rsidRPr="00893E02">
              <w:rPr>
                <w:szCs w:val="24"/>
                <w:lang w:eastAsia="en-AU"/>
              </w:rPr>
              <w:t xml:space="preserve"> a plan and elevation view of the project to include the walls.</w:t>
            </w:r>
          </w:p>
          <w:p w14:paraId="52F2F7A1" w14:textId="77777777" w:rsidR="00E4628E" w:rsidRPr="00893E02" w:rsidRDefault="00E4628E" w:rsidP="00E4628E">
            <w:pPr>
              <w:pStyle w:val="ListParagraph"/>
              <w:tabs>
                <w:tab w:val="clear" w:pos="284"/>
                <w:tab w:val="left" w:pos="442"/>
              </w:tabs>
              <w:ind w:left="335"/>
              <w:rPr>
                <w:szCs w:val="24"/>
              </w:rPr>
            </w:pPr>
          </w:p>
          <w:p w14:paraId="4D72FA6D" w14:textId="4AF20084" w:rsidR="00E4628E" w:rsidRPr="00893E02" w:rsidRDefault="00E4628E" w:rsidP="00E4628E">
            <w:pPr>
              <w:pStyle w:val="ListParagraph"/>
              <w:tabs>
                <w:tab w:val="clear" w:pos="284"/>
                <w:tab w:val="left" w:pos="442"/>
              </w:tabs>
              <w:ind w:left="335"/>
              <w:rPr>
                <w:szCs w:val="24"/>
              </w:rPr>
            </w:pPr>
          </w:p>
        </w:tc>
        <w:sdt>
          <w:sdtPr>
            <w:rPr>
              <w:szCs w:val="24"/>
              <w:lang w:eastAsia="en-AU"/>
            </w:rPr>
            <w:id w:val="1427304956"/>
            <w14:checkbox>
              <w14:checked w14:val="0"/>
              <w14:checkedState w14:val="2612" w14:font="MS Gothic"/>
              <w14:uncheckedState w14:val="2610" w14:font="MS Gothic"/>
            </w14:checkbox>
          </w:sdtPr>
          <w:sdtContent>
            <w:tc>
              <w:tcPr>
                <w:tcW w:w="188" w:type="pct"/>
              </w:tcPr>
              <w:p w14:paraId="4EFE0C01" w14:textId="3A279DBC"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817343246"/>
            <w14:checkbox>
              <w14:checked w14:val="0"/>
              <w14:checkedState w14:val="2612" w14:font="MS Gothic"/>
              <w14:uncheckedState w14:val="2610" w14:font="MS Gothic"/>
            </w14:checkbox>
          </w:sdtPr>
          <w:sdtContent>
            <w:tc>
              <w:tcPr>
                <w:tcW w:w="233" w:type="pct"/>
              </w:tcPr>
              <w:p w14:paraId="031F5C22" w14:textId="1CDB0818"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tc>
          <w:tcPr>
            <w:tcW w:w="233" w:type="pct"/>
          </w:tcPr>
          <w:p w14:paraId="651E28B1" w14:textId="0C1AF706" w:rsidR="00E4628E" w:rsidRPr="00893E02" w:rsidRDefault="00E4628E" w:rsidP="00E4628E">
            <w:pPr>
              <w:rPr>
                <w:szCs w:val="24"/>
                <w:lang w:eastAsia="en-AU"/>
              </w:rPr>
            </w:pPr>
          </w:p>
        </w:tc>
        <w:tc>
          <w:tcPr>
            <w:tcW w:w="1589" w:type="pct"/>
          </w:tcPr>
          <w:p w14:paraId="1E9555DE" w14:textId="735521A3" w:rsidR="00E4628E" w:rsidRPr="00893E02" w:rsidRDefault="00E4628E" w:rsidP="00E4628E">
            <w:pPr>
              <w:rPr>
                <w:color w:val="FF0000"/>
                <w:szCs w:val="24"/>
                <w:lang w:eastAsia="en-AU"/>
              </w:rPr>
            </w:pPr>
            <w:r w:rsidRPr="00893E02">
              <w:rPr>
                <w:color w:val="FF0000"/>
                <w:szCs w:val="24"/>
                <w:lang w:eastAsia="en-AU"/>
              </w:rPr>
              <w:t>The drawing will be CAD generated and represent the project to within the limits of the CAD program. It will include all dimensions, heights, widths and any symbols. The marking guide has a sample to compare to.</w:t>
            </w:r>
          </w:p>
          <w:p w14:paraId="510BEBD0" w14:textId="7020B75C" w:rsidR="00E4628E" w:rsidRPr="00893E02" w:rsidRDefault="00E4628E" w:rsidP="00E4628E">
            <w:pPr>
              <w:rPr>
                <w:szCs w:val="24"/>
                <w:lang w:eastAsia="en-AU"/>
              </w:rPr>
            </w:pPr>
            <w:r w:rsidRPr="00893E02">
              <w:rPr>
                <w:color w:val="FF0000"/>
                <w:szCs w:val="24"/>
                <w:lang w:eastAsia="en-AU"/>
              </w:rPr>
              <w:t>Components that have structural or design impacts need to be addressed with an option to resolve without compromise to the design required. The marking guide has a sample to compare to.</w:t>
            </w:r>
          </w:p>
        </w:tc>
        <w:tc>
          <w:tcPr>
            <w:tcW w:w="701" w:type="pct"/>
          </w:tcPr>
          <w:p w14:paraId="4991EAD0" w14:textId="77777777" w:rsidR="00E4628E" w:rsidRPr="00893E02" w:rsidRDefault="00E4628E" w:rsidP="00E4628E">
            <w:pPr>
              <w:rPr>
                <w:szCs w:val="24"/>
              </w:rPr>
            </w:pPr>
            <w:r w:rsidRPr="00893E02">
              <w:rPr>
                <w:szCs w:val="24"/>
              </w:rPr>
              <w:t xml:space="preserve">MSFKB3010  MSFKB4011 </w:t>
            </w:r>
          </w:p>
          <w:p w14:paraId="51626F6A" w14:textId="5DF4DCC0" w:rsidR="00E4628E" w:rsidRPr="00893E02" w:rsidRDefault="00E4628E" w:rsidP="00E4628E">
            <w:pPr>
              <w:rPr>
                <w:szCs w:val="24"/>
              </w:rPr>
            </w:pPr>
          </w:p>
        </w:tc>
      </w:tr>
      <w:tr w:rsidR="00E4628E" w:rsidRPr="00893E02" w14:paraId="7AACCCB9" w14:textId="77777777" w:rsidTr="002134A7">
        <w:trPr>
          <w:trHeight w:val="20"/>
        </w:trPr>
        <w:tc>
          <w:tcPr>
            <w:tcW w:w="280" w:type="pct"/>
            <w:vMerge/>
            <w:vAlign w:val="top"/>
          </w:tcPr>
          <w:p w14:paraId="1E7D3AAD" w14:textId="08570027" w:rsidR="00E4628E" w:rsidRPr="00893E02" w:rsidRDefault="00E4628E" w:rsidP="00E4628E">
            <w:pPr>
              <w:rPr>
                <w:b/>
                <w:szCs w:val="24"/>
                <w:lang w:eastAsia="en-AU"/>
              </w:rPr>
            </w:pPr>
          </w:p>
        </w:tc>
        <w:tc>
          <w:tcPr>
            <w:tcW w:w="1776" w:type="pct"/>
            <w:vAlign w:val="top"/>
          </w:tcPr>
          <w:p w14:paraId="3F4A431C" w14:textId="246F04A5" w:rsidR="00E4628E" w:rsidRPr="00893E02" w:rsidRDefault="00E4628E" w:rsidP="00E4628E">
            <w:pPr>
              <w:pStyle w:val="ListParagraph"/>
              <w:numPr>
                <w:ilvl w:val="0"/>
                <w:numId w:val="9"/>
              </w:numPr>
              <w:tabs>
                <w:tab w:val="clear" w:pos="284"/>
                <w:tab w:val="left" w:pos="442"/>
              </w:tabs>
              <w:ind w:left="335" w:hanging="284"/>
              <w:rPr>
                <w:szCs w:val="24"/>
              </w:rPr>
            </w:pPr>
            <w:r w:rsidRPr="00893E02">
              <w:rPr>
                <w:szCs w:val="24"/>
              </w:rPr>
              <w:t>A. Using the table provided you will create a brief to point out any complexities for the fabrication team to understand the requirements of the project.</w:t>
            </w:r>
          </w:p>
          <w:p w14:paraId="5211FB1E" w14:textId="77777777" w:rsidR="00BB68B4" w:rsidRPr="00893E02" w:rsidRDefault="00BB68B4" w:rsidP="00BB68B4">
            <w:pPr>
              <w:pStyle w:val="ListParagraph"/>
              <w:tabs>
                <w:tab w:val="clear" w:pos="284"/>
                <w:tab w:val="left" w:pos="442"/>
              </w:tabs>
              <w:ind w:left="335"/>
              <w:rPr>
                <w:szCs w:val="24"/>
              </w:rPr>
            </w:pPr>
          </w:p>
          <w:p w14:paraId="4540B76B" w14:textId="1EFD60B1" w:rsidR="00E4628E" w:rsidRPr="00893E02" w:rsidRDefault="00E4628E" w:rsidP="00E4628E">
            <w:pPr>
              <w:pStyle w:val="ListParagraph"/>
              <w:tabs>
                <w:tab w:val="clear" w:pos="284"/>
                <w:tab w:val="left" w:pos="442"/>
              </w:tabs>
              <w:ind w:left="335"/>
              <w:rPr>
                <w:szCs w:val="24"/>
              </w:rPr>
            </w:pPr>
            <w:r w:rsidRPr="00893E02">
              <w:rPr>
                <w:szCs w:val="24"/>
              </w:rPr>
              <w:t>B. Using the table provided you will create a brief to point out any complexities for the installation team to understand the requirements of the site installation.</w:t>
            </w:r>
          </w:p>
        </w:tc>
        <w:sdt>
          <w:sdtPr>
            <w:rPr>
              <w:szCs w:val="24"/>
              <w:lang w:eastAsia="en-AU"/>
            </w:rPr>
            <w:id w:val="825090263"/>
            <w14:checkbox>
              <w14:checked w14:val="0"/>
              <w14:checkedState w14:val="2612" w14:font="MS Gothic"/>
              <w14:uncheckedState w14:val="2610" w14:font="MS Gothic"/>
            </w14:checkbox>
          </w:sdtPr>
          <w:sdtContent>
            <w:tc>
              <w:tcPr>
                <w:tcW w:w="188" w:type="pct"/>
              </w:tcPr>
              <w:p w14:paraId="5EC96307" w14:textId="2D49A663"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204999930"/>
            <w14:checkbox>
              <w14:checked w14:val="0"/>
              <w14:checkedState w14:val="2612" w14:font="MS Gothic"/>
              <w14:uncheckedState w14:val="2610" w14:font="MS Gothic"/>
            </w14:checkbox>
          </w:sdtPr>
          <w:sdtContent>
            <w:tc>
              <w:tcPr>
                <w:tcW w:w="233" w:type="pct"/>
              </w:tcPr>
              <w:p w14:paraId="6EE8F79B" w14:textId="7D80EB25"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tc>
          <w:tcPr>
            <w:tcW w:w="233" w:type="pct"/>
          </w:tcPr>
          <w:p w14:paraId="7A6FDD02" w14:textId="7A5868D3" w:rsidR="00E4628E" w:rsidRPr="00893E02" w:rsidRDefault="00E4628E" w:rsidP="00E4628E">
            <w:pPr>
              <w:rPr>
                <w:color w:val="FF0000"/>
                <w:szCs w:val="24"/>
                <w:lang w:eastAsia="en-AU"/>
              </w:rPr>
            </w:pPr>
          </w:p>
        </w:tc>
        <w:tc>
          <w:tcPr>
            <w:tcW w:w="1589" w:type="pct"/>
          </w:tcPr>
          <w:p w14:paraId="1561E74E" w14:textId="314F4DB2" w:rsidR="00E4628E" w:rsidRPr="00893E02" w:rsidRDefault="00E4628E" w:rsidP="00E4628E">
            <w:pPr>
              <w:rPr>
                <w:color w:val="FF0000"/>
                <w:szCs w:val="24"/>
                <w:lang w:eastAsia="en-AU"/>
              </w:rPr>
            </w:pPr>
            <w:r w:rsidRPr="00893E02">
              <w:rPr>
                <w:color w:val="FF0000"/>
                <w:szCs w:val="24"/>
                <w:lang w:eastAsia="en-AU"/>
              </w:rPr>
              <w:t>A. The information for the fabrication team should contain information about specialised features within the project. This will include materials, hardware and construction requirements.</w:t>
            </w:r>
          </w:p>
          <w:p w14:paraId="307E7E8D" w14:textId="779885BB" w:rsidR="00E4628E" w:rsidRPr="00893E02" w:rsidRDefault="00E4628E" w:rsidP="00E4628E">
            <w:pPr>
              <w:rPr>
                <w:color w:val="FF0000"/>
                <w:szCs w:val="24"/>
                <w:lang w:eastAsia="en-AU"/>
              </w:rPr>
            </w:pPr>
            <w:r w:rsidRPr="00893E02">
              <w:rPr>
                <w:color w:val="FF0000"/>
                <w:szCs w:val="24"/>
                <w:lang w:eastAsia="en-AU"/>
              </w:rPr>
              <w:t>B. Installation locations, access, how many components and other requirement that the site team can prepare for a smooth installation.</w:t>
            </w:r>
          </w:p>
        </w:tc>
        <w:tc>
          <w:tcPr>
            <w:tcW w:w="701" w:type="pct"/>
          </w:tcPr>
          <w:p w14:paraId="49D7B11B" w14:textId="77777777" w:rsidR="00E4628E" w:rsidRPr="00893E02" w:rsidRDefault="00E4628E" w:rsidP="00E4628E">
            <w:pPr>
              <w:rPr>
                <w:szCs w:val="24"/>
              </w:rPr>
            </w:pPr>
            <w:r w:rsidRPr="00893E02">
              <w:rPr>
                <w:szCs w:val="24"/>
              </w:rPr>
              <w:t xml:space="preserve">MSFKB3010  MSFKB4011 </w:t>
            </w:r>
          </w:p>
          <w:p w14:paraId="7FC9C58E" w14:textId="3449FA44" w:rsidR="00E4628E" w:rsidRPr="00893E02" w:rsidRDefault="00E4628E" w:rsidP="00E4628E">
            <w:pPr>
              <w:rPr>
                <w:szCs w:val="24"/>
              </w:rPr>
            </w:pPr>
          </w:p>
        </w:tc>
      </w:tr>
      <w:tr w:rsidR="00E4628E" w:rsidRPr="00893E02" w14:paraId="7EAB2003" w14:textId="77777777" w:rsidTr="0024667D">
        <w:trPr>
          <w:trHeight w:val="20"/>
        </w:trPr>
        <w:tc>
          <w:tcPr>
            <w:tcW w:w="280" w:type="pct"/>
            <w:vMerge/>
            <w:vAlign w:val="top"/>
          </w:tcPr>
          <w:p w14:paraId="5236C406" w14:textId="025D250D" w:rsidR="00E4628E" w:rsidRPr="00893E02" w:rsidRDefault="00E4628E" w:rsidP="00E4628E">
            <w:pPr>
              <w:rPr>
                <w:b/>
                <w:szCs w:val="24"/>
                <w:lang w:eastAsia="en-AU"/>
              </w:rPr>
            </w:pPr>
          </w:p>
        </w:tc>
        <w:tc>
          <w:tcPr>
            <w:tcW w:w="1776" w:type="pct"/>
            <w:vAlign w:val="top"/>
          </w:tcPr>
          <w:p w14:paraId="674F23B5" w14:textId="77777777" w:rsidR="00E4628E" w:rsidRPr="00893E02" w:rsidRDefault="00E4628E" w:rsidP="00E4628E">
            <w:pPr>
              <w:pStyle w:val="ListParagraph"/>
              <w:numPr>
                <w:ilvl w:val="0"/>
                <w:numId w:val="9"/>
              </w:numPr>
              <w:tabs>
                <w:tab w:val="clear" w:pos="284"/>
                <w:tab w:val="left" w:pos="442"/>
              </w:tabs>
              <w:ind w:left="335" w:hanging="284"/>
              <w:rPr>
                <w:szCs w:val="24"/>
              </w:rPr>
            </w:pPr>
            <w:r w:rsidRPr="00893E02">
              <w:rPr>
                <w:szCs w:val="24"/>
              </w:rPr>
              <w:t>Using the table provided you will break down the job components and acquire costings from suppliers.</w:t>
            </w:r>
          </w:p>
          <w:p w14:paraId="6219B251" w14:textId="77777777" w:rsidR="00E4628E" w:rsidRPr="00893E02" w:rsidRDefault="00E4628E" w:rsidP="00E4628E">
            <w:pPr>
              <w:pStyle w:val="ListParagraph"/>
              <w:tabs>
                <w:tab w:val="clear" w:pos="284"/>
                <w:tab w:val="left" w:pos="442"/>
              </w:tabs>
              <w:ind w:left="335"/>
              <w:rPr>
                <w:szCs w:val="24"/>
              </w:rPr>
            </w:pPr>
            <w:r w:rsidRPr="00893E02">
              <w:rPr>
                <w:szCs w:val="24"/>
              </w:rPr>
              <w:t>This will include:</w:t>
            </w:r>
          </w:p>
          <w:p w14:paraId="0EDAA5EB" w14:textId="77777777" w:rsidR="00E4628E" w:rsidRPr="00893E02" w:rsidRDefault="00E4628E" w:rsidP="00E4628E">
            <w:pPr>
              <w:pStyle w:val="ListParagraph"/>
              <w:tabs>
                <w:tab w:val="clear" w:pos="284"/>
                <w:tab w:val="left" w:pos="442"/>
              </w:tabs>
              <w:ind w:left="335"/>
              <w:rPr>
                <w:szCs w:val="24"/>
              </w:rPr>
            </w:pPr>
            <w:r w:rsidRPr="00893E02">
              <w:rPr>
                <w:szCs w:val="24"/>
              </w:rPr>
              <w:t>a. Materials</w:t>
            </w:r>
          </w:p>
          <w:p w14:paraId="751BEFB3" w14:textId="77777777" w:rsidR="00E4628E" w:rsidRPr="00893E02" w:rsidRDefault="00E4628E" w:rsidP="00E4628E">
            <w:pPr>
              <w:pStyle w:val="ListParagraph"/>
              <w:tabs>
                <w:tab w:val="clear" w:pos="284"/>
                <w:tab w:val="left" w:pos="442"/>
              </w:tabs>
              <w:ind w:left="335"/>
              <w:rPr>
                <w:szCs w:val="24"/>
              </w:rPr>
            </w:pPr>
            <w:r w:rsidRPr="00893E02">
              <w:rPr>
                <w:szCs w:val="24"/>
              </w:rPr>
              <w:t>b. Labour to manufacture, install and coat.</w:t>
            </w:r>
          </w:p>
          <w:p w14:paraId="4BC7A33B" w14:textId="77777777" w:rsidR="00E4628E" w:rsidRPr="00893E02" w:rsidRDefault="00E4628E" w:rsidP="00E4628E">
            <w:pPr>
              <w:pStyle w:val="ListParagraph"/>
              <w:tabs>
                <w:tab w:val="clear" w:pos="284"/>
                <w:tab w:val="left" w:pos="442"/>
              </w:tabs>
              <w:ind w:left="335"/>
              <w:rPr>
                <w:szCs w:val="24"/>
              </w:rPr>
            </w:pPr>
            <w:r w:rsidRPr="00893E02">
              <w:rPr>
                <w:szCs w:val="24"/>
              </w:rPr>
              <w:t>c. Design Costing</w:t>
            </w:r>
          </w:p>
          <w:p w14:paraId="44CDFC5A" w14:textId="77777777" w:rsidR="00E4628E" w:rsidRPr="00893E02" w:rsidRDefault="00E4628E" w:rsidP="00E4628E">
            <w:pPr>
              <w:pStyle w:val="ListParagraph"/>
              <w:tabs>
                <w:tab w:val="clear" w:pos="284"/>
                <w:tab w:val="left" w:pos="442"/>
              </w:tabs>
              <w:ind w:left="335"/>
              <w:rPr>
                <w:szCs w:val="24"/>
              </w:rPr>
            </w:pPr>
            <w:r w:rsidRPr="00893E02">
              <w:rPr>
                <w:szCs w:val="24"/>
              </w:rPr>
              <w:t>d. Other charges</w:t>
            </w:r>
          </w:p>
          <w:p w14:paraId="1A0B0CE6" w14:textId="7DB7D635" w:rsidR="00E4628E" w:rsidRPr="00893E02" w:rsidRDefault="00E4628E" w:rsidP="00E4628E">
            <w:pPr>
              <w:pStyle w:val="ListParagraph"/>
              <w:tabs>
                <w:tab w:val="clear" w:pos="284"/>
                <w:tab w:val="left" w:pos="442"/>
              </w:tabs>
              <w:ind w:left="335"/>
              <w:rPr>
                <w:szCs w:val="24"/>
              </w:rPr>
            </w:pPr>
            <w:r w:rsidRPr="00893E02">
              <w:rPr>
                <w:szCs w:val="24"/>
              </w:rPr>
              <w:t>These will need to be put together with all cost to produce the project to the client's satisfaction. These can be documented from a supplier via phone or a physical costing from the supplier. (second option preferred)</w:t>
            </w:r>
          </w:p>
        </w:tc>
        <w:sdt>
          <w:sdtPr>
            <w:rPr>
              <w:szCs w:val="24"/>
              <w:lang w:eastAsia="en-AU"/>
            </w:rPr>
            <w:id w:val="1302736522"/>
            <w14:checkbox>
              <w14:checked w14:val="0"/>
              <w14:checkedState w14:val="2612" w14:font="MS Gothic"/>
              <w14:uncheckedState w14:val="2610" w14:font="MS Gothic"/>
            </w14:checkbox>
          </w:sdtPr>
          <w:sdtContent>
            <w:tc>
              <w:tcPr>
                <w:tcW w:w="188" w:type="pct"/>
              </w:tcPr>
              <w:p w14:paraId="34FA8A8E" w14:textId="2FD3B102"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433741194"/>
            <w14:checkbox>
              <w14:checked w14:val="0"/>
              <w14:checkedState w14:val="2612" w14:font="MS Gothic"/>
              <w14:uncheckedState w14:val="2610" w14:font="MS Gothic"/>
            </w14:checkbox>
          </w:sdtPr>
          <w:sdtContent>
            <w:tc>
              <w:tcPr>
                <w:tcW w:w="233" w:type="pct"/>
              </w:tcPr>
              <w:p w14:paraId="0AA22981" w14:textId="673A718A"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tc>
          <w:tcPr>
            <w:tcW w:w="233" w:type="pct"/>
          </w:tcPr>
          <w:p w14:paraId="0A1EEB05" w14:textId="2A3B4241" w:rsidR="00E4628E" w:rsidRPr="00893E02" w:rsidRDefault="00E4628E" w:rsidP="00E4628E">
            <w:pPr>
              <w:rPr>
                <w:szCs w:val="24"/>
                <w:lang w:eastAsia="en-AU"/>
              </w:rPr>
            </w:pPr>
          </w:p>
        </w:tc>
        <w:tc>
          <w:tcPr>
            <w:tcW w:w="1589" w:type="pct"/>
            <w:vAlign w:val="top"/>
          </w:tcPr>
          <w:p w14:paraId="46C531AA" w14:textId="7923796C" w:rsidR="00E4628E" w:rsidRPr="00893E02" w:rsidRDefault="00E4628E" w:rsidP="0024667D">
            <w:pPr>
              <w:rPr>
                <w:color w:val="FF0000"/>
                <w:szCs w:val="24"/>
                <w:lang w:eastAsia="en-AU"/>
              </w:rPr>
            </w:pPr>
            <w:r w:rsidRPr="00893E02">
              <w:rPr>
                <w:color w:val="FF0000"/>
                <w:szCs w:val="24"/>
                <w:lang w:eastAsia="en-AU"/>
              </w:rPr>
              <w:t>The cost of the project should include all materials used to make and install the unit, labour, designing fees, a profit margin and GST at a minimum. Use the marking guide for the list of products and services.</w:t>
            </w:r>
          </w:p>
          <w:p w14:paraId="6899C3AA" w14:textId="77777777" w:rsidR="00E4628E" w:rsidRPr="00893E02" w:rsidRDefault="00E4628E" w:rsidP="0024667D">
            <w:pPr>
              <w:rPr>
                <w:b/>
                <w:color w:val="FF0000"/>
                <w:szCs w:val="24"/>
                <w:lang w:eastAsia="en-AU"/>
              </w:rPr>
            </w:pPr>
            <w:r w:rsidRPr="00893E02">
              <w:rPr>
                <w:b/>
                <w:color w:val="FF0000"/>
                <w:szCs w:val="24"/>
                <w:lang w:eastAsia="en-AU"/>
              </w:rPr>
              <w:t>*Note prices can change from different suppliers providing the same product. This can affect the overall cost of the project.</w:t>
            </w:r>
          </w:p>
          <w:p w14:paraId="5F2AD849" w14:textId="65D00A2E" w:rsidR="00E4628E" w:rsidRPr="00893E02" w:rsidRDefault="00E4628E" w:rsidP="0024667D">
            <w:pPr>
              <w:rPr>
                <w:color w:val="00B0F0"/>
                <w:szCs w:val="24"/>
                <w:lang w:eastAsia="en-AU"/>
              </w:rPr>
            </w:pPr>
          </w:p>
        </w:tc>
        <w:tc>
          <w:tcPr>
            <w:tcW w:w="701" w:type="pct"/>
          </w:tcPr>
          <w:p w14:paraId="5336D192" w14:textId="77777777" w:rsidR="00E4628E" w:rsidRPr="00893E02" w:rsidRDefault="00E4628E" w:rsidP="00E4628E">
            <w:pPr>
              <w:rPr>
                <w:szCs w:val="24"/>
              </w:rPr>
            </w:pPr>
            <w:r w:rsidRPr="00893E02">
              <w:rPr>
                <w:szCs w:val="24"/>
              </w:rPr>
              <w:t>MSFKB4011</w:t>
            </w:r>
          </w:p>
          <w:p w14:paraId="09B84E93" w14:textId="138DB5E6" w:rsidR="00E4628E" w:rsidRPr="00893E02" w:rsidRDefault="00E4628E" w:rsidP="00E4628E">
            <w:pPr>
              <w:rPr>
                <w:color w:val="00B0F0"/>
                <w:szCs w:val="24"/>
              </w:rPr>
            </w:pPr>
          </w:p>
        </w:tc>
      </w:tr>
      <w:tr w:rsidR="00E4628E" w:rsidRPr="00893E02" w14:paraId="76797F27" w14:textId="77777777" w:rsidTr="002134A7">
        <w:trPr>
          <w:trHeight w:val="20"/>
        </w:trPr>
        <w:tc>
          <w:tcPr>
            <w:tcW w:w="280" w:type="pct"/>
            <w:vMerge/>
            <w:vAlign w:val="top"/>
          </w:tcPr>
          <w:p w14:paraId="61E8FC3D" w14:textId="7EA6739A" w:rsidR="00E4628E" w:rsidRPr="00893E02" w:rsidRDefault="00E4628E" w:rsidP="00E4628E">
            <w:pPr>
              <w:rPr>
                <w:b/>
                <w:szCs w:val="24"/>
                <w:lang w:eastAsia="en-AU"/>
              </w:rPr>
            </w:pPr>
          </w:p>
        </w:tc>
        <w:tc>
          <w:tcPr>
            <w:tcW w:w="1776" w:type="pct"/>
            <w:vAlign w:val="top"/>
          </w:tcPr>
          <w:p w14:paraId="770875E1" w14:textId="77777777" w:rsidR="00B01F23" w:rsidRPr="00893E02" w:rsidRDefault="00B01F23" w:rsidP="00B01F23">
            <w:pPr>
              <w:pStyle w:val="ListParagraph"/>
              <w:numPr>
                <w:ilvl w:val="0"/>
                <w:numId w:val="9"/>
              </w:numPr>
              <w:tabs>
                <w:tab w:val="clear" w:pos="284"/>
                <w:tab w:val="left" w:pos="442"/>
              </w:tabs>
              <w:ind w:left="335" w:hanging="284"/>
              <w:rPr>
                <w:szCs w:val="24"/>
              </w:rPr>
            </w:pPr>
            <w:r w:rsidRPr="00893E02">
              <w:rPr>
                <w:szCs w:val="24"/>
              </w:rPr>
              <w:t>Using the document templates provided in Part 2,</w:t>
            </w:r>
            <w:r w:rsidR="00E4628E" w:rsidRPr="00893E02">
              <w:rPr>
                <w:szCs w:val="24"/>
              </w:rPr>
              <w:t xml:space="preserve"> the student will present </w:t>
            </w:r>
            <w:r w:rsidRPr="00893E02">
              <w:rPr>
                <w:szCs w:val="24"/>
              </w:rPr>
              <w:t xml:space="preserve">documentation including </w:t>
            </w:r>
            <w:r w:rsidR="00E4628E" w:rsidRPr="00893E02">
              <w:rPr>
                <w:szCs w:val="24"/>
              </w:rPr>
              <w:t xml:space="preserve">detail drawings and a quote for the project. </w:t>
            </w:r>
          </w:p>
          <w:p w14:paraId="1BD02285" w14:textId="77777777" w:rsidR="00B01F23" w:rsidRPr="00893E02" w:rsidRDefault="00B01F23" w:rsidP="00B01F23">
            <w:pPr>
              <w:pStyle w:val="ListParagraph"/>
              <w:tabs>
                <w:tab w:val="clear" w:pos="284"/>
                <w:tab w:val="left" w:pos="442"/>
              </w:tabs>
              <w:ind w:left="335"/>
              <w:rPr>
                <w:szCs w:val="24"/>
              </w:rPr>
            </w:pPr>
          </w:p>
          <w:p w14:paraId="42219816" w14:textId="75A9C262" w:rsidR="00E4628E" w:rsidRPr="00893E02" w:rsidRDefault="00E4628E" w:rsidP="00B01F23">
            <w:pPr>
              <w:pStyle w:val="ListParagraph"/>
              <w:tabs>
                <w:tab w:val="clear" w:pos="284"/>
                <w:tab w:val="left" w:pos="442"/>
              </w:tabs>
              <w:ind w:left="335"/>
              <w:rPr>
                <w:szCs w:val="24"/>
              </w:rPr>
            </w:pPr>
          </w:p>
        </w:tc>
        <w:sdt>
          <w:sdtPr>
            <w:rPr>
              <w:szCs w:val="24"/>
              <w:lang w:eastAsia="en-AU"/>
            </w:rPr>
            <w:id w:val="-1280951573"/>
            <w14:checkbox>
              <w14:checked w14:val="0"/>
              <w14:checkedState w14:val="2612" w14:font="MS Gothic"/>
              <w14:uncheckedState w14:val="2610" w14:font="MS Gothic"/>
            </w14:checkbox>
          </w:sdtPr>
          <w:sdtContent>
            <w:tc>
              <w:tcPr>
                <w:tcW w:w="188" w:type="pct"/>
              </w:tcPr>
              <w:p w14:paraId="1DD45B5C" w14:textId="65AB612F"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830514777"/>
            <w14:checkbox>
              <w14:checked w14:val="0"/>
              <w14:checkedState w14:val="2612" w14:font="MS Gothic"/>
              <w14:uncheckedState w14:val="2610" w14:font="MS Gothic"/>
            </w14:checkbox>
          </w:sdtPr>
          <w:sdtContent>
            <w:tc>
              <w:tcPr>
                <w:tcW w:w="233" w:type="pct"/>
              </w:tcPr>
              <w:p w14:paraId="76C1AA51" w14:textId="7ABC24E8"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tc>
          <w:tcPr>
            <w:tcW w:w="233" w:type="pct"/>
          </w:tcPr>
          <w:p w14:paraId="7EAFD3B7" w14:textId="09A6CCE7" w:rsidR="00E4628E" w:rsidRPr="00893E02" w:rsidRDefault="00E4628E" w:rsidP="00E4628E">
            <w:pPr>
              <w:rPr>
                <w:szCs w:val="24"/>
                <w:lang w:eastAsia="en-AU"/>
              </w:rPr>
            </w:pPr>
          </w:p>
        </w:tc>
        <w:tc>
          <w:tcPr>
            <w:tcW w:w="1589" w:type="pct"/>
          </w:tcPr>
          <w:p w14:paraId="4E820B43" w14:textId="2C0648B7" w:rsidR="00E4628E" w:rsidRPr="00893E02" w:rsidRDefault="00E4628E" w:rsidP="00E4628E">
            <w:pPr>
              <w:rPr>
                <w:color w:val="FF0000"/>
                <w:szCs w:val="24"/>
                <w:lang w:eastAsia="en-AU"/>
              </w:rPr>
            </w:pPr>
            <w:r w:rsidRPr="00893E02">
              <w:rPr>
                <w:color w:val="FF0000"/>
                <w:szCs w:val="24"/>
                <w:lang w:eastAsia="en-AU"/>
              </w:rPr>
              <w:t xml:space="preserve">The presentation is to inform a client of the cost and the materials used in the project. Any technical information on the fabrication or installation will be explained. All costings need to </w:t>
            </w:r>
            <w:r w:rsidR="00A92A0F" w:rsidRPr="00893E02">
              <w:rPr>
                <w:color w:val="FF0000"/>
                <w:szCs w:val="24"/>
                <w:lang w:eastAsia="en-AU"/>
              </w:rPr>
              <w:t>be clarified</w:t>
            </w:r>
            <w:r w:rsidRPr="00893E02">
              <w:rPr>
                <w:color w:val="FF0000"/>
                <w:szCs w:val="24"/>
                <w:lang w:eastAsia="en-AU"/>
              </w:rPr>
              <w:t>.</w:t>
            </w:r>
          </w:p>
          <w:p w14:paraId="3A5A2212" w14:textId="6CF52513" w:rsidR="00E4628E" w:rsidRPr="00893E02" w:rsidRDefault="00E4628E" w:rsidP="00E4628E">
            <w:pPr>
              <w:rPr>
                <w:b/>
                <w:color w:val="00B0F0"/>
                <w:szCs w:val="24"/>
                <w:lang w:eastAsia="en-AU"/>
              </w:rPr>
            </w:pPr>
            <w:r w:rsidRPr="00893E02">
              <w:rPr>
                <w:b/>
                <w:color w:val="FF0000"/>
                <w:szCs w:val="24"/>
                <w:lang w:eastAsia="en-AU"/>
              </w:rPr>
              <w:t>*Note prices can change from different suppliers providing the same product. This can affect the overall cost of the project.</w:t>
            </w:r>
          </w:p>
        </w:tc>
        <w:tc>
          <w:tcPr>
            <w:tcW w:w="701" w:type="pct"/>
          </w:tcPr>
          <w:p w14:paraId="69B58EB7" w14:textId="77777777" w:rsidR="00E4628E" w:rsidRPr="00893E02" w:rsidRDefault="00E4628E" w:rsidP="00E4628E">
            <w:pPr>
              <w:rPr>
                <w:szCs w:val="24"/>
              </w:rPr>
            </w:pPr>
            <w:r w:rsidRPr="00893E02">
              <w:rPr>
                <w:szCs w:val="24"/>
              </w:rPr>
              <w:t xml:space="preserve">MSFKB4011 </w:t>
            </w:r>
          </w:p>
          <w:p w14:paraId="2ED9D97E" w14:textId="5E81666E" w:rsidR="00E4628E" w:rsidRPr="00893E02" w:rsidRDefault="00E4628E" w:rsidP="00E4628E">
            <w:pPr>
              <w:rPr>
                <w:color w:val="00B0F0"/>
                <w:szCs w:val="24"/>
              </w:rPr>
            </w:pPr>
          </w:p>
        </w:tc>
      </w:tr>
      <w:tr w:rsidR="004611A0" w:rsidRPr="00893E02" w14:paraId="7CE31E55" w14:textId="77777777" w:rsidTr="002134A7">
        <w:trPr>
          <w:trHeight w:val="294"/>
        </w:trPr>
        <w:tc>
          <w:tcPr>
            <w:tcW w:w="280" w:type="pct"/>
            <w:vMerge w:val="restart"/>
            <w:vAlign w:val="top"/>
          </w:tcPr>
          <w:p w14:paraId="244D1554" w14:textId="77777777" w:rsidR="004611A0" w:rsidRPr="00893E02" w:rsidRDefault="004611A0" w:rsidP="004611A0">
            <w:pPr>
              <w:rPr>
                <w:b/>
                <w:szCs w:val="24"/>
                <w:lang w:eastAsia="en-AU"/>
              </w:rPr>
            </w:pPr>
            <w:r w:rsidRPr="00893E02">
              <w:rPr>
                <w:b/>
                <w:szCs w:val="24"/>
                <w:lang w:eastAsia="en-AU"/>
              </w:rPr>
              <w:lastRenderedPageBreak/>
              <w:t>2</w:t>
            </w:r>
          </w:p>
          <w:p w14:paraId="5DB2F861" w14:textId="280F55E6" w:rsidR="004611A0" w:rsidRPr="00893E02" w:rsidRDefault="004611A0" w:rsidP="004611A0">
            <w:pPr>
              <w:rPr>
                <w:b/>
                <w:szCs w:val="24"/>
                <w:lang w:eastAsia="en-AU"/>
              </w:rPr>
            </w:pPr>
          </w:p>
        </w:tc>
        <w:tc>
          <w:tcPr>
            <w:tcW w:w="1776" w:type="pct"/>
            <w:vAlign w:val="top"/>
          </w:tcPr>
          <w:p w14:paraId="35EF8AE3" w14:textId="2C29B562" w:rsidR="004611A0" w:rsidRPr="00893E02" w:rsidRDefault="004611A0" w:rsidP="004611A0">
            <w:pPr>
              <w:pStyle w:val="ListParagraph"/>
              <w:numPr>
                <w:ilvl w:val="0"/>
                <w:numId w:val="10"/>
              </w:numPr>
              <w:ind w:left="321" w:hanging="283"/>
              <w:rPr>
                <w:szCs w:val="24"/>
                <w:lang w:eastAsia="en-AU"/>
              </w:rPr>
            </w:pPr>
            <w:r w:rsidRPr="00893E02">
              <w:rPr>
                <w:szCs w:val="24"/>
                <w:lang w:eastAsia="en-AU"/>
              </w:rPr>
              <w:t>You will review the Project and design brief then prepare a freehand sketch in an isometric view of the project.</w:t>
            </w:r>
          </w:p>
        </w:tc>
        <w:sdt>
          <w:sdtPr>
            <w:rPr>
              <w:szCs w:val="24"/>
              <w:lang w:eastAsia="en-AU"/>
            </w:rPr>
            <w:id w:val="-1950461208"/>
            <w14:checkbox>
              <w14:checked w14:val="0"/>
              <w14:checkedState w14:val="2612" w14:font="MS Gothic"/>
              <w14:uncheckedState w14:val="2610" w14:font="MS Gothic"/>
            </w14:checkbox>
          </w:sdtPr>
          <w:sdtContent>
            <w:tc>
              <w:tcPr>
                <w:tcW w:w="188" w:type="pct"/>
              </w:tcPr>
              <w:p w14:paraId="41B004A6" w14:textId="65BB8FD5" w:rsidR="004611A0" w:rsidRPr="00893E02" w:rsidRDefault="004611A0" w:rsidP="004611A0">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383795772"/>
            <w14:checkbox>
              <w14:checked w14:val="0"/>
              <w14:checkedState w14:val="2612" w14:font="MS Gothic"/>
              <w14:uncheckedState w14:val="2610" w14:font="MS Gothic"/>
            </w14:checkbox>
          </w:sdtPr>
          <w:sdtContent>
            <w:tc>
              <w:tcPr>
                <w:tcW w:w="233" w:type="pct"/>
              </w:tcPr>
              <w:p w14:paraId="18AF3A82" w14:textId="6789BB83" w:rsidR="004611A0" w:rsidRPr="00893E02" w:rsidRDefault="004611A0" w:rsidP="004611A0">
                <w:pPr>
                  <w:rPr>
                    <w:szCs w:val="24"/>
                    <w:lang w:eastAsia="en-AU"/>
                  </w:rPr>
                </w:pPr>
                <w:r w:rsidRPr="00893E02">
                  <w:rPr>
                    <w:rFonts w:ascii="MS Gothic" w:eastAsia="MS Gothic" w:hAnsi="MS Gothic" w:hint="eastAsia"/>
                    <w:szCs w:val="24"/>
                    <w:lang w:eastAsia="en-AU"/>
                  </w:rPr>
                  <w:t>☐</w:t>
                </w:r>
              </w:p>
            </w:tc>
          </w:sdtContent>
        </w:sdt>
        <w:tc>
          <w:tcPr>
            <w:tcW w:w="233" w:type="pct"/>
          </w:tcPr>
          <w:p w14:paraId="15645DC7" w14:textId="77777777" w:rsidR="004611A0" w:rsidRPr="00893E02" w:rsidRDefault="004611A0" w:rsidP="004611A0">
            <w:pPr>
              <w:rPr>
                <w:szCs w:val="24"/>
                <w:lang w:eastAsia="en-AU"/>
              </w:rPr>
            </w:pPr>
          </w:p>
        </w:tc>
        <w:tc>
          <w:tcPr>
            <w:tcW w:w="1589" w:type="pct"/>
          </w:tcPr>
          <w:p w14:paraId="57B4ADCA" w14:textId="67376A18" w:rsidR="004611A0" w:rsidRPr="00893E02" w:rsidRDefault="0049437E" w:rsidP="004611A0">
            <w:pPr>
              <w:rPr>
                <w:color w:val="FF0000"/>
                <w:szCs w:val="24"/>
                <w:lang w:eastAsia="en-AU"/>
              </w:rPr>
            </w:pPr>
            <w:r w:rsidRPr="00893E02">
              <w:rPr>
                <w:color w:val="FF0000"/>
                <w:szCs w:val="24"/>
                <w:lang w:eastAsia="en-AU"/>
              </w:rPr>
              <w:t>The freehand sketch should include all features of the cabinet as per completed sample benchmark sketch provided.</w:t>
            </w:r>
          </w:p>
        </w:tc>
        <w:tc>
          <w:tcPr>
            <w:tcW w:w="701" w:type="pct"/>
          </w:tcPr>
          <w:p w14:paraId="7B0F5D9D" w14:textId="77777777" w:rsidR="004611A0" w:rsidRPr="00893E02" w:rsidRDefault="004611A0" w:rsidP="004611A0">
            <w:pPr>
              <w:rPr>
                <w:szCs w:val="24"/>
              </w:rPr>
            </w:pPr>
            <w:r w:rsidRPr="00893E02">
              <w:rPr>
                <w:szCs w:val="24"/>
              </w:rPr>
              <w:t xml:space="preserve">MSFKB3010 </w:t>
            </w:r>
          </w:p>
          <w:p w14:paraId="178740A8" w14:textId="77777777" w:rsidR="004611A0" w:rsidRPr="00893E02" w:rsidRDefault="004611A0" w:rsidP="004611A0">
            <w:pPr>
              <w:rPr>
                <w:szCs w:val="24"/>
              </w:rPr>
            </w:pPr>
            <w:r w:rsidRPr="00893E02">
              <w:rPr>
                <w:szCs w:val="24"/>
              </w:rPr>
              <w:t xml:space="preserve"> MSFKB4011 </w:t>
            </w:r>
          </w:p>
          <w:p w14:paraId="497BF8D2" w14:textId="70E01444" w:rsidR="004611A0" w:rsidRPr="00893E02" w:rsidRDefault="004611A0" w:rsidP="004611A0">
            <w:pPr>
              <w:rPr>
                <w:szCs w:val="24"/>
                <w:lang w:eastAsia="en-AU"/>
              </w:rPr>
            </w:pPr>
          </w:p>
        </w:tc>
      </w:tr>
      <w:tr w:rsidR="004611A0" w:rsidRPr="00893E02" w14:paraId="484BC521" w14:textId="77777777" w:rsidTr="0049437E">
        <w:trPr>
          <w:trHeight w:val="288"/>
        </w:trPr>
        <w:tc>
          <w:tcPr>
            <w:tcW w:w="280" w:type="pct"/>
            <w:vMerge/>
            <w:vAlign w:val="top"/>
          </w:tcPr>
          <w:p w14:paraId="7E837FBB" w14:textId="1C73145B" w:rsidR="004611A0" w:rsidRPr="00893E02" w:rsidRDefault="004611A0" w:rsidP="004611A0">
            <w:pPr>
              <w:rPr>
                <w:b/>
                <w:szCs w:val="24"/>
                <w:lang w:eastAsia="en-AU"/>
              </w:rPr>
            </w:pPr>
          </w:p>
        </w:tc>
        <w:tc>
          <w:tcPr>
            <w:tcW w:w="1776" w:type="pct"/>
            <w:vAlign w:val="top"/>
          </w:tcPr>
          <w:p w14:paraId="3592FA8D" w14:textId="2CF840CA" w:rsidR="0049437E" w:rsidRPr="00893E02" w:rsidRDefault="0049437E" w:rsidP="0049437E">
            <w:pPr>
              <w:pStyle w:val="ListParagraph"/>
              <w:numPr>
                <w:ilvl w:val="0"/>
                <w:numId w:val="10"/>
              </w:numPr>
              <w:tabs>
                <w:tab w:val="clear" w:pos="284"/>
                <w:tab w:val="left" w:pos="442"/>
              </w:tabs>
              <w:ind w:left="456" w:hanging="425"/>
              <w:rPr>
                <w:szCs w:val="24"/>
              </w:rPr>
            </w:pPr>
            <w:r w:rsidRPr="00893E02">
              <w:rPr>
                <w:szCs w:val="24"/>
              </w:rPr>
              <w:t>A. You will determine and document the design parameters and project requirements in the Design Parameters table.</w:t>
            </w:r>
          </w:p>
          <w:p w14:paraId="62A2CB7D" w14:textId="77777777" w:rsidR="0049437E" w:rsidRPr="00893E02" w:rsidRDefault="0049437E" w:rsidP="0049437E">
            <w:pPr>
              <w:pStyle w:val="ListParagraph"/>
              <w:tabs>
                <w:tab w:val="clear" w:pos="284"/>
                <w:tab w:val="left" w:pos="442"/>
              </w:tabs>
              <w:ind w:left="335"/>
              <w:rPr>
                <w:szCs w:val="24"/>
              </w:rPr>
            </w:pPr>
          </w:p>
          <w:p w14:paraId="1A655334" w14:textId="77777777" w:rsidR="0049437E" w:rsidRPr="00893E02" w:rsidRDefault="0049437E" w:rsidP="0049437E">
            <w:pPr>
              <w:pStyle w:val="ListParagraph"/>
              <w:tabs>
                <w:tab w:val="clear" w:pos="284"/>
                <w:tab w:val="left" w:pos="442"/>
              </w:tabs>
              <w:ind w:left="456"/>
              <w:rPr>
                <w:szCs w:val="24"/>
              </w:rPr>
            </w:pPr>
            <w:r w:rsidRPr="00893E02">
              <w:rPr>
                <w:szCs w:val="24"/>
              </w:rPr>
              <w:t>B. You will determine which items from the design brief could include different options or preferences and document in Confirm Client Preferences table.</w:t>
            </w:r>
          </w:p>
          <w:p w14:paraId="15C82BD6" w14:textId="04FB3E55" w:rsidR="004611A0" w:rsidRPr="00893E02" w:rsidRDefault="004611A0" w:rsidP="004611A0">
            <w:pPr>
              <w:pStyle w:val="ListParagraph"/>
              <w:ind w:left="462" w:hanging="283"/>
              <w:rPr>
                <w:szCs w:val="24"/>
                <w:lang w:eastAsia="en-AU"/>
              </w:rPr>
            </w:pPr>
          </w:p>
        </w:tc>
        <w:sdt>
          <w:sdtPr>
            <w:rPr>
              <w:szCs w:val="24"/>
              <w:lang w:eastAsia="en-AU"/>
            </w:rPr>
            <w:id w:val="-2138170024"/>
            <w14:checkbox>
              <w14:checked w14:val="0"/>
              <w14:checkedState w14:val="2612" w14:font="MS Gothic"/>
              <w14:uncheckedState w14:val="2610" w14:font="MS Gothic"/>
            </w14:checkbox>
          </w:sdtPr>
          <w:sdtContent>
            <w:tc>
              <w:tcPr>
                <w:tcW w:w="188" w:type="pct"/>
              </w:tcPr>
              <w:p w14:paraId="3B4670CE" w14:textId="45074BCA" w:rsidR="004611A0" w:rsidRPr="00893E02" w:rsidRDefault="004611A0" w:rsidP="004611A0">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3224671"/>
            <w14:checkbox>
              <w14:checked w14:val="0"/>
              <w14:checkedState w14:val="2612" w14:font="MS Gothic"/>
              <w14:uncheckedState w14:val="2610" w14:font="MS Gothic"/>
            </w14:checkbox>
          </w:sdtPr>
          <w:sdtContent>
            <w:tc>
              <w:tcPr>
                <w:tcW w:w="233" w:type="pct"/>
              </w:tcPr>
              <w:p w14:paraId="1862744B" w14:textId="3E8E844F" w:rsidR="004611A0" w:rsidRPr="00893E02" w:rsidRDefault="004611A0" w:rsidP="004611A0">
                <w:pPr>
                  <w:rPr>
                    <w:szCs w:val="24"/>
                    <w:lang w:eastAsia="en-AU"/>
                  </w:rPr>
                </w:pPr>
                <w:r w:rsidRPr="00893E02">
                  <w:rPr>
                    <w:rFonts w:ascii="MS Gothic" w:eastAsia="MS Gothic" w:hAnsi="MS Gothic" w:hint="eastAsia"/>
                    <w:szCs w:val="24"/>
                    <w:lang w:eastAsia="en-AU"/>
                  </w:rPr>
                  <w:t>☐</w:t>
                </w:r>
              </w:p>
            </w:tc>
          </w:sdtContent>
        </w:sdt>
        <w:tc>
          <w:tcPr>
            <w:tcW w:w="233" w:type="pct"/>
          </w:tcPr>
          <w:p w14:paraId="1414127A" w14:textId="0A766C0A" w:rsidR="004611A0" w:rsidRPr="00893E02" w:rsidRDefault="004611A0" w:rsidP="004611A0">
            <w:pPr>
              <w:rPr>
                <w:szCs w:val="24"/>
                <w:lang w:eastAsia="en-AU"/>
              </w:rPr>
            </w:pPr>
          </w:p>
        </w:tc>
        <w:tc>
          <w:tcPr>
            <w:tcW w:w="1589" w:type="pct"/>
            <w:vAlign w:val="top"/>
          </w:tcPr>
          <w:p w14:paraId="50602C49" w14:textId="77777777" w:rsidR="0049437E" w:rsidRPr="00893E02" w:rsidRDefault="0049437E" w:rsidP="0049437E">
            <w:pPr>
              <w:rPr>
                <w:color w:val="FF0000"/>
                <w:szCs w:val="24"/>
                <w:lang w:eastAsia="en-AU"/>
              </w:rPr>
            </w:pPr>
            <w:r w:rsidRPr="00893E02">
              <w:rPr>
                <w:color w:val="FF0000"/>
                <w:szCs w:val="24"/>
                <w:lang w:eastAsia="en-AU"/>
              </w:rPr>
              <w:t>A. Student completes Design Parameters table as per sample benchmark table provided.</w:t>
            </w:r>
          </w:p>
          <w:p w14:paraId="148FDBA4" w14:textId="77777777" w:rsidR="0049437E" w:rsidRPr="00893E02" w:rsidRDefault="0049437E" w:rsidP="0049437E">
            <w:pPr>
              <w:rPr>
                <w:color w:val="FF0000"/>
                <w:szCs w:val="24"/>
                <w:lang w:eastAsia="en-AU"/>
              </w:rPr>
            </w:pPr>
            <w:r w:rsidRPr="00893E02">
              <w:rPr>
                <w:color w:val="FF0000"/>
                <w:szCs w:val="24"/>
                <w:lang w:eastAsia="en-AU"/>
              </w:rPr>
              <w:t>B. Student completes the Options Raised column of the Confirm Client Preferences – use sample benchmark table provided, as a guide.</w:t>
            </w:r>
          </w:p>
          <w:p w14:paraId="611592C2" w14:textId="5E7F2FF8" w:rsidR="004611A0" w:rsidRPr="00893E02" w:rsidRDefault="004611A0" w:rsidP="0049437E">
            <w:pPr>
              <w:rPr>
                <w:color w:val="FF0000"/>
                <w:szCs w:val="24"/>
                <w:lang w:eastAsia="en-AU"/>
              </w:rPr>
            </w:pPr>
          </w:p>
        </w:tc>
        <w:tc>
          <w:tcPr>
            <w:tcW w:w="701" w:type="pct"/>
          </w:tcPr>
          <w:p w14:paraId="2DFD5D52" w14:textId="77777777" w:rsidR="004611A0" w:rsidRPr="00893E02" w:rsidRDefault="004611A0" w:rsidP="004611A0">
            <w:pPr>
              <w:rPr>
                <w:szCs w:val="24"/>
              </w:rPr>
            </w:pPr>
            <w:r w:rsidRPr="00893E02">
              <w:rPr>
                <w:szCs w:val="24"/>
              </w:rPr>
              <w:t xml:space="preserve">MSFKB3010  MSFKB4011 </w:t>
            </w:r>
          </w:p>
          <w:p w14:paraId="13ABFE69" w14:textId="169BA533" w:rsidR="004611A0" w:rsidRPr="00893E02" w:rsidRDefault="004611A0" w:rsidP="00A36E26">
            <w:pPr>
              <w:rPr>
                <w:szCs w:val="24"/>
                <w:lang w:eastAsia="en-AU"/>
              </w:rPr>
            </w:pPr>
          </w:p>
        </w:tc>
      </w:tr>
      <w:tr w:rsidR="00E4628E" w:rsidRPr="00893E02" w14:paraId="5F4AF592" w14:textId="77777777" w:rsidTr="002134A7">
        <w:trPr>
          <w:trHeight w:val="288"/>
        </w:trPr>
        <w:tc>
          <w:tcPr>
            <w:tcW w:w="280" w:type="pct"/>
            <w:vMerge/>
            <w:vAlign w:val="top"/>
          </w:tcPr>
          <w:p w14:paraId="1DD66BAA" w14:textId="25686B2C" w:rsidR="00E4628E" w:rsidRPr="00893E02" w:rsidRDefault="00E4628E" w:rsidP="00E4628E">
            <w:pPr>
              <w:rPr>
                <w:b/>
                <w:szCs w:val="24"/>
                <w:lang w:eastAsia="en-AU"/>
              </w:rPr>
            </w:pPr>
          </w:p>
        </w:tc>
        <w:tc>
          <w:tcPr>
            <w:tcW w:w="1776" w:type="pct"/>
            <w:vAlign w:val="top"/>
          </w:tcPr>
          <w:p w14:paraId="0DDC97DD" w14:textId="614FFED7" w:rsidR="00E4628E" w:rsidRPr="00893E02" w:rsidRDefault="00E4628E" w:rsidP="00E4628E">
            <w:pPr>
              <w:pStyle w:val="ListParagraph"/>
              <w:numPr>
                <w:ilvl w:val="0"/>
                <w:numId w:val="30"/>
              </w:numPr>
              <w:tabs>
                <w:tab w:val="clear" w:pos="284"/>
                <w:tab w:val="left" w:pos="442"/>
              </w:tabs>
              <w:ind w:left="321" w:hanging="283"/>
              <w:rPr>
                <w:szCs w:val="24"/>
              </w:rPr>
            </w:pPr>
            <w:r w:rsidRPr="00893E02">
              <w:rPr>
                <w:szCs w:val="24"/>
                <w:lang w:eastAsia="en-AU"/>
              </w:rPr>
              <w:t xml:space="preserve">A. </w:t>
            </w:r>
            <w:r w:rsidR="0049437E" w:rsidRPr="00893E02">
              <w:rPr>
                <w:szCs w:val="24"/>
                <w:lang w:eastAsia="en-AU"/>
              </w:rPr>
              <w:t>Present to the TAFE workshop to record all the site measurements on a simulated site.</w:t>
            </w:r>
          </w:p>
          <w:p w14:paraId="62BAAFFB" w14:textId="093C19A8" w:rsidR="00E4628E" w:rsidRPr="00893E02" w:rsidRDefault="00E4628E" w:rsidP="00E4628E">
            <w:pPr>
              <w:pStyle w:val="ListParagraph"/>
              <w:tabs>
                <w:tab w:val="clear" w:pos="284"/>
                <w:tab w:val="left" w:pos="442"/>
              </w:tabs>
              <w:ind w:left="335"/>
              <w:rPr>
                <w:szCs w:val="24"/>
                <w:lang w:eastAsia="en-AU"/>
              </w:rPr>
            </w:pPr>
          </w:p>
          <w:p w14:paraId="2EFE20F4" w14:textId="77777777" w:rsidR="00E4628E" w:rsidRPr="00893E02" w:rsidRDefault="00E4628E" w:rsidP="00E4628E">
            <w:pPr>
              <w:pStyle w:val="ListParagraph"/>
              <w:tabs>
                <w:tab w:val="clear" w:pos="284"/>
                <w:tab w:val="left" w:pos="442"/>
              </w:tabs>
              <w:ind w:left="335"/>
              <w:rPr>
                <w:szCs w:val="24"/>
                <w:lang w:eastAsia="en-AU"/>
              </w:rPr>
            </w:pPr>
            <w:r w:rsidRPr="00893E02">
              <w:rPr>
                <w:szCs w:val="24"/>
                <w:lang w:eastAsia="en-AU"/>
              </w:rPr>
              <w:t>B. You are required to use the measurements to prepare a freehand sketch. To include all measurements and angles. This will be with a plan and elevation view of the area and walls for the project.</w:t>
            </w:r>
          </w:p>
          <w:p w14:paraId="45ED2915" w14:textId="3A2739AE" w:rsidR="00E4628E" w:rsidRPr="00893E02" w:rsidRDefault="00E4628E" w:rsidP="00E4628E">
            <w:pPr>
              <w:pStyle w:val="ListParagraph"/>
              <w:rPr>
                <w:szCs w:val="24"/>
                <w:lang w:eastAsia="en-AU"/>
              </w:rPr>
            </w:pPr>
          </w:p>
        </w:tc>
        <w:sdt>
          <w:sdtPr>
            <w:rPr>
              <w:szCs w:val="24"/>
              <w:lang w:eastAsia="en-AU"/>
            </w:rPr>
            <w:id w:val="1978873391"/>
            <w14:checkbox>
              <w14:checked w14:val="0"/>
              <w14:checkedState w14:val="2612" w14:font="MS Gothic"/>
              <w14:uncheckedState w14:val="2610" w14:font="MS Gothic"/>
            </w14:checkbox>
          </w:sdtPr>
          <w:sdtContent>
            <w:tc>
              <w:tcPr>
                <w:tcW w:w="188" w:type="pct"/>
              </w:tcPr>
              <w:p w14:paraId="364DD9AE" w14:textId="3A90790E"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349187728"/>
            <w14:checkbox>
              <w14:checked w14:val="0"/>
              <w14:checkedState w14:val="2612" w14:font="MS Gothic"/>
              <w14:uncheckedState w14:val="2610" w14:font="MS Gothic"/>
            </w14:checkbox>
          </w:sdtPr>
          <w:sdtContent>
            <w:tc>
              <w:tcPr>
                <w:tcW w:w="233" w:type="pct"/>
              </w:tcPr>
              <w:p w14:paraId="63A4B3E3" w14:textId="5380EFF1" w:rsidR="00E4628E" w:rsidRPr="00893E02" w:rsidRDefault="00E4628E" w:rsidP="00E4628E">
                <w:pPr>
                  <w:rPr>
                    <w:szCs w:val="24"/>
                    <w:lang w:eastAsia="en-AU"/>
                  </w:rPr>
                </w:pPr>
                <w:r w:rsidRPr="00893E02">
                  <w:rPr>
                    <w:rFonts w:ascii="MS Gothic" w:eastAsia="MS Gothic" w:hAnsi="MS Gothic" w:hint="eastAsia"/>
                    <w:szCs w:val="24"/>
                    <w:lang w:eastAsia="en-AU"/>
                  </w:rPr>
                  <w:t>☐</w:t>
                </w:r>
              </w:p>
            </w:tc>
          </w:sdtContent>
        </w:sdt>
        <w:tc>
          <w:tcPr>
            <w:tcW w:w="233" w:type="pct"/>
          </w:tcPr>
          <w:p w14:paraId="4095F6D6" w14:textId="64BEE57A" w:rsidR="00E4628E" w:rsidRPr="00893E02" w:rsidRDefault="00E4628E" w:rsidP="00E4628E">
            <w:pPr>
              <w:rPr>
                <w:szCs w:val="24"/>
                <w:lang w:eastAsia="en-AU"/>
              </w:rPr>
            </w:pPr>
          </w:p>
        </w:tc>
        <w:tc>
          <w:tcPr>
            <w:tcW w:w="1589" w:type="pct"/>
          </w:tcPr>
          <w:p w14:paraId="1BA92B7D" w14:textId="2A919A3F" w:rsidR="0049437E" w:rsidRPr="00893E02" w:rsidRDefault="0049437E" w:rsidP="0049437E">
            <w:pPr>
              <w:pStyle w:val="ListParagraph"/>
              <w:numPr>
                <w:ilvl w:val="0"/>
                <w:numId w:val="45"/>
              </w:numPr>
              <w:ind w:left="322" w:hanging="322"/>
              <w:rPr>
                <w:color w:val="FF0000"/>
                <w:szCs w:val="24"/>
                <w:lang w:eastAsia="en-AU"/>
              </w:rPr>
            </w:pPr>
            <w:r w:rsidRPr="00893E02">
              <w:rPr>
                <w:color w:val="FF0000"/>
                <w:szCs w:val="24"/>
                <w:lang w:eastAsia="en-AU"/>
              </w:rPr>
              <w:t>The student will need to be seen measuring the walls, floors, ceilings, angles, services and other furnishing for the purpose of fabricating furnishings set for the area.</w:t>
            </w:r>
          </w:p>
          <w:p w14:paraId="43F623D7" w14:textId="35A81188" w:rsidR="0049437E" w:rsidRPr="00893E02" w:rsidRDefault="0049437E" w:rsidP="0049437E">
            <w:pPr>
              <w:rPr>
                <w:color w:val="FF0000"/>
                <w:szCs w:val="24"/>
                <w:lang w:eastAsia="en-AU"/>
              </w:rPr>
            </w:pPr>
            <w:r w:rsidRPr="00893E02">
              <w:rPr>
                <w:color w:val="FF0000"/>
                <w:szCs w:val="24"/>
                <w:lang w:eastAsia="en-AU"/>
              </w:rPr>
              <w:t>Appropriate measuring equipment to be used could include:</w:t>
            </w:r>
          </w:p>
          <w:p w14:paraId="54C9D4BF" w14:textId="77777777" w:rsidR="0049437E" w:rsidRPr="00893E02" w:rsidRDefault="0049437E" w:rsidP="0049437E">
            <w:pPr>
              <w:pStyle w:val="ListParagraph"/>
              <w:numPr>
                <w:ilvl w:val="0"/>
                <w:numId w:val="42"/>
              </w:numPr>
              <w:rPr>
                <w:color w:val="FF0000"/>
                <w:szCs w:val="24"/>
                <w:lang w:eastAsia="en-AU"/>
              </w:rPr>
            </w:pPr>
            <w:r w:rsidRPr="00893E02">
              <w:rPr>
                <w:color w:val="FF0000"/>
                <w:szCs w:val="24"/>
                <w:lang w:eastAsia="en-AU"/>
              </w:rPr>
              <w:t>Measuring devices</w:t>
            </w:r>
          </w:p>
          <w:p w14:paraId="5DF37941" w14:textId="77777777" w:rsidR="0049437E" w:rsidRPr="00893E02" w:rsidRDefault="0049437E" w:rsidP="0049437E">
            <w:pPr>
              <w:pStyle w:val="ListParagraph"/>
              <w:numPr>
                <w:ilvl w:val="0"/>
                <w:numId w:val="42"/>
              </w:numPr>
              <w:rPr>
                <w:color w:val="FF0000"/>
                <w:szCs w:val="24"/>
                <w:lang w:eastAsia="en-AU"/>
              </w:rPr>
            </w:pPr>
            <w:r w:rsidRPr="00893E02">
              <w:rPr>
                <w:color w:val="FF0000"/>
                <w:szCs w:val="24"/>
                <w:lang w:eastAsia="en-AU"/>
              </w:rPr>
              <w:t>Angle finder</w:t>
            </w:r>
          </w:p>
          <w:p w14:paraId="607F9298" w14:textId="77777777" w:rsidR="0049437E" w:rsidRPr="00893E02" w:rsidRDefault="0049437E" w:rsidP="0049437E">
            <w:pPr>
              <w:pStyle w:val="ListParagraph"/>
              <w:numPr>
                <w:ilvl w:val="0"/>
                <w:numId w:val="42"/>
              </w:numPr>
              <w:rPr>
                <w:color w:val="FF0000"/>
                <w:szCs w:val="24"/>
                <w:lang w:eastAsia="en-AU"/>
              </w:rPr>
            </w:pPr>
            <w:r w:rsidRPr="00893E02">
              <w:rPr>
                <w:color w:val="FF0000"/>
                <w:szCs w:val="24"/>
                <w:lang w:eastAsia="en-AU"/>
              </w:rPr>
              <w:t>Level</w:t>
            </w:r>
          </w:p>
          <w:p w14:paraId="1927C536" w14:textId="77777777" w:rsidR="0049437E" w:rsidRPr="00893E02" w:rsidRDefault="0049437E" w:rsidP="0049437E">
            <w:pPr>
              <w:pStyle w:val="ListParagraph"/>
              <w:numPr>
                <w:ilvl w:val="0"/>
                <w:numId w:val="42"/>
              </w:numPr>
              <w:rPr>
                <w:color w:val="FF0000"/>
                <w:szCs w:val="24"/>
                <w:lang w:eastAsia="en-AU"/>
              </w:rPr>
            </w:pPr>
            <w:r w:rsidRPr="00893E02">
              <w:rPr>
                <w:color w:val="FF0000"/>
                <w:szCs w:val="24"/>
                <w:lang w:eastAsia="en-AU"/>
              </w:rPr>
              <w:t>Tape measure with no buckles</w:t>
            </w:r>
          </w:p>
          <w:p w14:paraId="542B54BF" w14:textId="00E8FB68" w:rsidR="00E4628E" w:rsidRPr="00893E02" w:rsidRDefault="0049437E" w:rsidP="0049437E">
            <w:pPr>
              <w:pStyle w:val="ListParagraph"/>
              <w:numPr>
                <w:ilvl w:val="0"/>
                <w:numId w:val="45"/>
              </w:numPr>
              <w:ind w:left="322" w:hanging="283"/>
              <w:rPr>
                <w:color w:val="FF0000"/>
                <w:szCs w:val="24"/>
                <w:lang w:eastAsia="en-AU"/>
              </w:rPr>
            </w:pPr>
            <w:r w:rsidRPr="00893E02">
              <w:rPr>
                <w:color w:val="FF0000"/>
                <w:szCs w:val="24"/>
                <w:lang w:eastAsia="en-AU"/>
              </w:rPr>
              <w:t>All dimensions will need to be recorded, these will include corner angles, heights, and widths. The marking guide has a sample to compare to.</w:t>
            </w:r>
          </w:p>
        </w:tc>
        <w:tc>
          <w:tcPr>
            <w:tcW w:w="701" w:type="pct"/>
          </w:tcPr>
          <w:p w14:paraId="521F70ED" w14:textId="77777777" w:rsidR="00E4628E" w:rsidRPr="00893E02" w:rsidRDefault="00E4628E" w:rsidP="00E4628E">
            <w:pPr>
              <w:rPr>
                <w:szCs w:val="24"/>
              </w:rPr>
            </w:pPr>
            <w:r w:rsidRPr="00893E02">
              <w:rPr>
                <w:szCs w:val="24"/>
              </w:rPr>
              <w:t xml:space="preserve">MSFKB3010  MSFKB4011 </w:t>
            </w:r>
          </w:p>
          <w:p w14:paraId="1D5EF789" w14:textId="119EE66D" w:rsidR="00E4628E" w:rsidRPr="00893E02" w:rsidRDefault="00E4628E" w:rsidP="00E4628E">
            <w:pPr>
              <w:rPr>
                <w:szCs w:val="24"/>
                <w:lang w:eastAsia="en-AU"/>
              </w:rPr>
            </w:pPr>
          </w:p>
        </w:tc>
      </w:tr>
      <w:tr w:rsidR="00A92A0F" w:rsidRPr="00893E02" w14:paraId="7D97B5DD" w14:textId="77777777" w:rsidTr="002134A7">
        <w:trPr>
          <w:trHeight w:val="288"/>
        </w:trPr>
        <w:tc>
          <w:tcPr>
            <w:tcW w:w="280" w:type="pct"/>
            <w:vMerge/>
            <w:vAlign w:val="top"/>
          </w:tcPr>
          <w:p w14:paraId="59BBC1B9" w14:textId="0266A881" w:rsidR="00A92A0F" w:rsidRPr="00893E02" w:rsidRDefault="00A92A0F" w:rsidP="00A92A0F">
            <w:pPr>
              <w:rPr>
                <w:b/>
                <w:szCs w:val="24"/>
                <w:lang w:eastAsia="en-AU"/>
              </w:rPr>
            </w:pPr>
          </w:p>
        </w:tc>
        <w:tc>
          <w:tcPr>
            <w:tcW w:w="1776" w:type="pct"/>
            <w:vAlign w:val="top"/>
          </w:tcPr>
          <w:p w14:paraId="4DB11778" w14:textId="3F1AE7F9" w:rsidR="004D5123" w:rsidRPr="00893E02" w:rsidRDefault="004D5123" w:rsidP="004D5123">
            <w:pPr>
              <w:pStyle w:val="ListParagraph"/>
              <w:numPr>
                <w:ilvl w:val="0"/>
                <w:numId w:val="30"/>
              </w:numPr>
              <w:tabs>
                <w:tab w:val="clear" w:pos="284"/>
                <w:tab w:val="left" w:pos="442"/>
              </w:tabs>
              <w:ind w:left="456" w:hanging="456"/>
              <w:rPr>
                <w:szCs w:val="24"/>
              </w:rPr>
            </w:pPr>
            <w:r w:rsidRPr="00893E02">
              <w:rPr>
                <w:szCs w:val="24"/>
              </w:rPr>
              <w:t xml:space="preserve">Using the table provided, document any design impacts and components that impact on the design that need to be assessed. </w:t>
            </w:r>
          </w:p>
          <w:p w14:paraId="31556C21" w14:textId="77777777" w:rsidR="00A92A0F" w:rsidRPr="00893E02" w:rsidRDefault="00A92A0F" w:rsidP="00A92A0F">
            <w:pPr>
              <w:pStyle w:val="ListParagraph"/>
              <w:tabs>
                <w:tab w:val="clear" w:pos="284"/>
                <w:tab w:val="left" w:pos="442"/>
              </w:tabs>
              <w:ind w:left="335"/>
              <w:rPr>
                <w:szCs w:val="24"/>
              </w:rPr>
            </w:pPr>
          </w:p>
          <w:p w14:paraId="1303AE53" w14:textId="090C5BA6" w:rsidR="00A92A0F" w:rsidRPr="00893E02" w:rsidRDefault="00A92A0F" w:rsidP="00A92A0F">
            <w:pPr>
              <w:pStyle w:val="ListParagraph"/>
              <w:tabs>
                <w:tab w:val="clear" w:pos="284"/>
                <w:tab w:val="left" w:pos="442"/>
              </w:tabs>
              <w:ind w:left="335"/>
              <w:rPr>
                <w:szCs w:val="24"/>
                <w:lang w:eastAsia="en-AU"/>
              </w:rPr>
            </w:pPr>
          </w:p>
        </w:tc>
        <w:sdt>
          <w:sdtPr>
            <w:rPr>
              <w:szCs w:val="24"/>
              <w:lang w:eastAsia="en-AU"/>
            </w:rPr>
            <w:id w:val="-247811712"/>
            <w14:checkbox>
              <w14:checked w14:val="0"/>
              <w14:checkedState w14:val="2612" w14:font="MS Gothic"/>
              <w14:uncheckedState w14:val="2610" w14:font="MS Gothic"/>
            </w14:checkbox>
          </w:sdtPr>
          <w:sdtContent>
            <w:tc>
              <w:tcPr>
                <w:tcW w:w="188" w:type="pct"/>
              </w:tcPr>
              <w:p w14:paraId="0F437102" w14:textId="5BA78EEA"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760059250"/>
            <w14:checkbox>
              <w14:checked w14:val="0"/>
              <w14:checkedState w14:val="2612" w14:font="MS Gothic"/>
              <w14:uncheckedState w14:val="2610" w14:font="MS Gothic"/>
            </w14:checkbox>
          </w:sdtPr>
          <w:sdtContent>
            <w:tc>
              <w:tcPr>
                <w:tcW w:w="233" w:type="pct"/>
              </w:tcPr>
              <w:p w14:paraId="29531ED0" w14:textId="46229D9F"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74D1D72B" w14:textId="61F3E5AC" w:rsidR="00A92A0F" w:rsidRPr="00893E02" w:rsidRDefault="00A92A0F" w:rsidP="00A92A0F">
            <w:pPr>
              <w:rPr>
                <w:szCs w:val="24"/>
                <w:lang w:eastAsia="en-AU"/>
              </w:rPr>
            </w:pPr>
          </w:p>
        </w:tc>
        <w:tc>
          <w:tcPr>
            <w:tcW w:w="1589" w:type="pct"/>
          </w:tcPr>
          <w:p w14:paraId="6C5AEFF1" w14:textId="33A84CF2" w:rsidR="00A92A0F" w:rsidRPr="00893E02" w:rsidRDefault="00A92A0F" w:rsidP="00DF7BBD">
            <w:pPr>
              <w:pStyle w:val="ListParagraph"/>
              <w:tabs>
                <w:tab w:val="clear" w:pos="284"/>
                <w:tab w:val="left" w:pos="468"/>
              </w:tabs>
              <w:ind w:left="0"/>
              <w:rPr>
                <w:color w:val="FF0000"/>
                <w:szCs w:val="24"/>
                <w:lang w:eastAsia="en-AU"/>
              </w:rPr>
            </w:pPr>
            <w:r w:rsidRPr="00893E02">
              <w:rPr>
                <w:color w:val="FF0000"/>
                <w:szCs w:val="24"/>
                <w:lang w:eastAsia="en-AU"/>
              </w:rPr>
              <w:t>The student needs to identify components that have an impact on the design, note the impact and prepare a solution to minimise the impact.</w:t>
            </w:r>
          </w:p>
          <w:p w14:paraId="31388302" w14:textId="473D527D" w:rsidR="00A92A0F" w:rsidRPr="00893E02" w:rsidRDefault="00A92A0F" w:rsidP="00A92A0F">
            <w:pPr>
              <w:rPr>
                <w:color w:val="FF0000"/>
                <w:szCs w:val="24"/>
                <w:lang w:eastAsia="en-AU"/>
              </w:rPr>
            </w:pPr>
          </w:p>
        </w:tc>
        <w:tc>
          <w:tcPr>
            <w:tcW w:w="701" w:type="pct"/>
          </w:tcPr>
          <w:p w14:paraId="3DD95EFC" w14:textId="77777777" w:rsidR="00A92A0F" w:rsidRPr="00893E02" w:rsidRDefault="00A92A0F" w:rsidP="00A92A0F">
            <w:pPr>
              <w:rPr>
                <w:szCs w:val="24"/>
              </w:rPr>
            </w:pPr>
            <w:r w:rsidRPr="00893E02">
              <w:rPr>
                <w:szCs w:val="24"/>
              </w:rPr>
              <w:t xml:space="preserve">MSFKB3010  MSFKB4011 </w:t>
            </w:r>
          </w:p>
          <w:p w14:paraId="6006BD44" w14:textId="7E26D820" w:rsidR="00A92A0F" w:rsidRPr="00893E02" w:rsidRDefault="00A92A0F" w:rsidP="00A92A0F">
            <w:pPr>
              <w:rPr>
                <w:szCs w:val="24"/>
                <w:lang w:eastAsia="en-AU"/>
              </w:rPr>
            </w:pPr>
          </w:p>
        </w:tc>
      </w:tr>
      <w:tr w:rsidR="00A92A0F" w:rsidRPr="00893E02" w14:paraId="18978ABB" w14:textId="77777777" w:rsidTr="002134A7">
        <w:trPr>
          <w:trHeight w:val="288"/>
        </w:trPr>
        <w:tc>
          <w:tcPr>
            <w:tcW w:w="280" w:type="pct"/>
            <w:vMerge/>
            <w:vAlign w:val="top"/>
          </w:tcPr>
          <w:p w14:paraId="4028C929" w14:textId="084BC9F1" w:rsidR="00A92A0F" w:rsidRPr="00893E02" w:rsidRDefault="00A92A0F" w:rsidP="00A92A0F">
            <w:pPr>
              <w:rPr>
                <w:b/>
                <w:szCs w:val="24"/>
                <w:lang w:eastAsia="en-AU"/>
              </w:rPr>
            </w:pPr>
          </w:p>
        </w:tc>
        <w:tc>
          <w:tcPr>
            <w:tcW w:w="1776" w:type="pct"/>
            <w:vAlign w:val="top"/>
          </w:tcPr>
          <w:p w14:paraId="0572DC76" w14:textId="77777777" w:rsidR="00A92A0F" w:rsidRPr="00893E02" w:rsidRDefault="00A92A0F" w:rsidP="00A92A0F">
            <w:pPr>
              <w:pStyle w:val="ListParagraph"/>
              <w:numPr>
                <w:ilvl w:val="0"/>
                <w:numId w:val="31"/>
              </w:numPr>
              <w:tabs>
                <w:tab w:val="clear" w:pos="284"/>
                <w:tab w:val="left" w:pos="442"/>
              </w:tabs>
              <w:ind w:left="321" w:hanging="283"/>
              <w:rPr>
                <w:szCs w:val="24"/>
              </w:rPr>
            </w:pPr>
            <w:r w:rsidRPr="00893E02">
              <w:rPr>
                <w:szCs w:val="24"/>
                <w:lang w:eastAsia="en-AU"/>
              </w:rPr>
              <w:t>You will review the Project and the site measurements then prepare a Computer Aided Drawing. This will include all measurements, angles and identify structural features and components. This will be with a plan and elevation view of the project to include the walls.</w:t>
            </w:r>
          </w:p>
          <w:p w14:paraId="228055FD" w14:textId="78BD2E68" w:rsidR="00A92A0F" w:rsidRPr="00893E02" w:rsidRDefault="00A92A0F" w:rsidP="00A92A0F">
            <w:pPr>
              <w:pStyle w:val="ListParagraph"/>
              <w:tabs>
                <w:tab w:val="clear" w:pos="284"/>
                <w:tab w:val="left" w:pos="442"/>
              </w:tabs>
              <w:ind w:left="335"/>
              <w:rPr>
                <w:szCs w:val="24"/>
              </w:rPr>
            </w:pPr>
          </w:p>
          <w:p w14:paraId="77B9F6B1" w14:textId="66527C2E" w:rsidR="00A92A0F" w:rsidRPr="00893E02" w:rsidRDefault="00A92A0F" w:rsidP="00A92A0F">
            <w:pPr>
              <w:pStyle w:val="ListParagraph"/>
              <w:ind w:left="321"/>
              <w:rPr>
                <w:szCs w:val="24"/>
                <w:lang w:eastAsia="en-AU"/>
              </w:rPr>
            </w:pPr>
          </w:p>
        </w:tc>
        <w:sdt>
          <w:sdtPr>
            <w:rPr>
              <w:szCs w:val="24"/>
              <w:lang w:eastAsia="en-AU"/>
            </w:rPr>
            <w:id w:val="518279575"/>
            <w14:checkbox>
              <w14:checked w14:val="0"/>
              <w14:checkedState w14:val="2612" w14:font="MS Gothic"/>
              <w14:uncheckedState w14:val="2610" w14:font="MS Gothic"/>
            </w14:checkbox>
          </w:sdtPr>
          <w:sdtContent>
            <w:tc>
              <w:tcPr>
                <w:tcW w:w="188" w:type="pct"/>
              </w:tcPr>
              <w:p w14:paraId="3439EB79" w14:textId="09C2089F"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780761644"/>
            <w14:checkbox>
              <w14:checked w14:val="0"/>
              <w14:checkedState w14:val="2612" w14:font="MS Gothic"/>
              <w14:uncheckedState w14:val="2610" w14:font="MS Gothic"/>
            </w14:checkbox>
          </w:sdtPr>
          <w:sdtContent>
            <w:tc>
              <w:tcPr>
                <w:tcW w:w="233" w:type="pct"/>
              </w:tcPr>
              <w:p w14:paraId="2D0B4E82" w14:textId="73D18291"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25CFAAFE" w14:textId="3177F4B7" w:rsidR="00A92A0F" w:rsidRPr="00893E02" w:rsidRDefault="00A92A0F" w:rsidP="00A92A0F">
            <w:pPr>
              <w:rPr>
                <w:szCs w:val="24"/>
                <w:lang w:eastAsia="en-AU"/>
              </w:rPr>
            </w:pPr>
          </w:p>
        </w:tc>
        <w:tc>
          <w:tcPr>
            <w:tcW w:w="1589" w:type="pct"/>
          </w:tcPr>
          <w:p w14:paraId="36290227" w14:textId="77777777" w:rsidR="00B01F23" w:rsidRPr="00893E02" w:rsidRDefault="00B01F23" w:rsidP="00B01F23">
            <w:pPr>
              <w:rPr>
                <w:color w:val="FF0000"/>
                <w:szCs w:val="24"/>
                <w:lang w:eastAsia="en-AU"/>
              </w:rPr>
            </w:pPr>
            <w:r w:rsidRPr="00893E02">
              <w:rPr>
                <w:color w:val="FF0000"/>
                <w:szCs w:val="24"/>
                <w:lang w:eastAsia="en-AU"/>
              </w:rPr>
              <w:t>The drawing will be CAD generated and represent the project to within the limits of the CAD program. It will include all dimensions, heights, widths and any symbols. The marking guide has a sample to compare to.</w:t>
            </w:r>
          </w:p>
          <w:p w14:paraId="2ADF9CFB" w14:textId="5E44656A" w:rsidR="00A92A0F" w:rsidRPr="00893E02" w:rsidRDefault="00B01F23" w:rsidP="00B01F23">
            <w:pPr>
              <w:rPr>
                <w:color w:val="FF0000"/>
                <w:szCs w:val="24"/>
                <w:lang w:eastAsia="en-AU"/>
              </w:rPr>
            </w:pPr>
            <w:r w:rsidRPr="00893E02">
              <w:rPr>
                <w:color w:val="FF0000"/>
                <w:szCs w:val="24"/>
                <w:lang w:eastAsia="en-AU"/>
              </w:rPr>
              <w:t>Components that have structural or design impacts need to be addressed with an option to resolve without compromise to the design required. The marking guide has a sample to compare to.</w:t>
            </w:r>
          </w:p>
        </w:tc>
        <w:tc>
          <w:tcPr>
            <w:tcW w:w="701" w:type="pct"/>
          </w:tcPr>
          <w:p w14:paraId="165BE41C" w14:textId="77777777" w:rsidR="00A92A0F" w:rsidRPr="00893E02" w:rsidRDefault="00A92A0F" w:rsidP="00A92A0F">
            <w:pPr>
              <w:rPr>
                <w:szCs w:val="24"/>
              </w:rPr>
            </w:pPr>
            <w:r w:rsidRPr="00893E02">
              <w:rPr>
                <w:szCs w:val="24"/>
              </w:rPr>
              <w:t xml:space="preserve">MSFKB3010  MSFKB4011 </w:t>
            </w:r>
          </w:p>
          <w:p w14:paraId="5F960054" w14:textId="6ECFEBBA" w:rsidR="00A92A0F" w:rsidRPr="00893E02" w:rsidRDefault="00A92A0F" w:rsidP="00A92A0F">
            <w:pPr>
              <w:rPr>
                <w:szCs w:val="24"/>
                <w:lang w:eastAsia="en-AU"/>
              </w:rPr>
            </w:pPr>
          </w:p>
        </w:tc>
      </w:tr>
      <w:tr w:rsidR="00A92A0F" w:rsidRPr="00893E02" w14:paraId="429C15A9" w14:textId="77777777" w:rsidTr="002134A7">
        <w:trPr>
          <w:trHeight w:val="288"/>
        </w:trPr>
        <w:tc>
          <w:tcPr>
            <w:tcW w:w="280" w:type="pct"/>
            <w:vMerge/>
            <w:vAlign w:val="top"/>
          </w:tcPr>
          <w:p w14:paraId="08B1F736" w14:textId="79B64C04" w:rsidR="00A92A0F" w:rsidRPr="00893E02" w:rsidRDefault="00A92A0F" w:rsidP="00A92A0F">
            <w:pPr>
              <w:rPr>
                <w:b/>
                <w:szCs w:val="24"/>
                <w:lang w:eastAsia="en-AU"/>
              </w:rPr>
            </w:pPr>
          </w:p>
        </w:tc>
        <w:tc>
          <w:tcPr>
            <w:tcW w:w="1776" w:type="pct"/>
            <w:vAlign w:val="top"/>
          </w:tcPr>
          <w:p w14:paraId="421F38D1" w14:textId="77777777" w:rsidR="00A92A0F" w:rsidRPr="00893E02" w:rsidRDefault="00A92A0F" w:rsidP="00A92A0F">
            <w:pPr>
              <w:pStyle w:val="ListParagraph"/>
              <w:numPr>
                <w:ilvl w:val="0"/>
                <w:numId w:val="31"/>
              </w:numPr>
              <w:tabs>
                <w:tab w:val="clear" w:pos="284"/>
                <w:tab w:val="left" w:pos="442"/>
              </w:tabs>
              <w:ind w:left="335" w:hanging="284"/>
              <w:rPr>
                <w:szCs w:val="24"/>
              </w:rPr>
            </w:pPr>
            <w:r w:rsidRPr="00893E02">
              <w:rPr>
                <w:szCs w:val="24"/>
              </w:rPr>
              <w:t>A. Using the table provided you will create a brief to point out any complexities for the fabrication team to understand the requirements of the project.</w:t>
            </w:r>
          </w:p>
          <w:p w14:paraId="2E658CD6" w14:textId="42D37800" w:rsidR="00A92A0F" w:rsidRPr="00893E02" w:rsidRDefault="00A92A0F" w:rsidP="00A92A0F">
            <w:pPr>
              <w:pStyle w:val="ListParagraph"/>
              <w:ind w:left="321"/>
              <w:rPr>
                <w:szCs w:val="24"/>
                <w:lang w:eastAsia="en-AU"/>
              </w:rPr>
            </w:pPr>
            <w:r w:rsidRPr="00893E02">
              <w:rPr>
                <w:szCs w:val="24"/>
              </w:rPr>
              <w:t>B. Using the table provided you will create a brief to point out any complexities for the installation team to understand the requirements of the site installation.</w:t>
            </w:r>
          </w:p>
        </w:tc>
        <w:sdt>
          <w:sdtPr>
            <w:rPr>
              <w:szCs w:val="24"/>
              <w:lang w:eastAsia="en-AU"/>
            </w:rPr>
            <w:id w:val="-1554387611"/>
            <w14:checkbox>
              <w14:checked w14:val="0"/>
              <w14:checkedState w14:val="2612" w14:font="MS Gothic"/>
              <w14:uncheckedState w14:val="2610" w14:font="MS Gothic"/>
            </w14:checkbox>
          </w:sdtPr>
          <w:sdtContent>
            <w:tc>
              <w:tcPr>
                <w:tcW w:w="188" w:type="pct"/>
              </w:tcPr>
              <w:p w14:paraId="08D8CCC1" w14:textId="45F5E7B5"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750188939"/>
            <w14:checkbox>
              <w14:checked w14:val="0"/>
              <w14:checkedState w14:val="2612" w14:font="MS Gothic"/>
              <w14:uncheckedState w14:val="2610" w14:font="MS Gothic"/>
            </w14:checkbox>
          </w:sdtPr>
          <w:sdtContent>
            <w:tc>
              <w:tcPr>
                <w:tcW w:w="233" w:type="pct"/>
              </w:tcPr>
              <w:p w14:paraId="0033C7E2" w14:textId="1774A980"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5D87CC51" w14:textId="7B1D6350" w:rsidR="00A92A0F" w:rsidRPr="00893E02" w:rsidRDefault="00A92A0F" w:rsidP="00A92A0F">
            <w:pPr>
              <w:rPr>
                <w:szCs w:val="24"/>
                <w:lang w:eastAsia="en-AU"/>
              </w:rPr>
            </w:pPr>
          </w:p>
        </w:tc>
        <w:tc>
          <w:tcPr>
            <w:tcW w:w="1589" w:type="pct"/>
          </w:tcPr>
          <w:p w14:paraId="71975A01" w14:textId="77777777" w:rsidR="00A92A0F" w:rsidRPr="00893E02" w:rsidRDefault="00A92A0F" w:rsidP="00A92A0F">
            <w:pPr>
              <w:rPr>
                <w:color w:val="FF0000"/>
                <w:szCs w:val="24"/>
                <w:lang w:eastAsia="en-AU"/>
              </w:rPr>
            </w:pPr>
            <w:r w:rsidRPr="00893E02">
              <w:rPr>
                <w:color w:val="FF0000"/>
                <w:szCs w:val="24"/>
                <w:lang w:eastAsia="en-AU"/>
              </w:rPr>
              <w:t>A. The information for the fabrication team should contain information about specialised features within the project. This will include materials, hardware and construction requirements.</w:t>
            </w:r>
          </w:p>
          <w:p w14:paraId="3DB62781" w14:textId="5664D5A4" w:rsidR="00A92A0F" w:rsidRPr="00893E02" w:rsidRDefault="00A92A0F" w:rsidP="00A92A0F">
            <w:pPr>
              <w:rPr>
                <w:szCs w:val="24"/>
                <w:lang w:eastAsia="en-AU"/>
              </w:rPr>
            </w:pPr>
            <w:r w:rsidRPr="00893E02">
              <w:rPr>
                <w:color w:val="FF0000"/>
                <w:szCs w:val="24"/>
                <w:lang w:eastAsia="en-AU"/>
              </w:rPr>
              <w:t>B. Installation locations, access, how many components and other requirement that the site team can prepare for a smooth installation.</w:t>
            </w:r>
          </w:p>
        </w:tc>
        <w:tc>
          <w:tcPr>
            <w:tcW w:w="701" w:type="pct"/>
          </w:tcPr>
          <w:p w14:paraId="3B5A81FC" w14:textId="77777777" w:rsidR="00A92A0F" w:rsidRPr="00893E02" w:rsidRDefault="00A92A0F" w:rsidP="00A92A0F">
            <w:pPr>
              <w:rPr>
                <w:szCs w:val="24"/>
              </w:rPr>
            </w:pPr>
            <w:r w:rsidRPr="00893E02">
              <w:rPr>
                <w:szCs w:val="24"/>
              </w:rPr>
              <w:t xml:space="preserve">MSFKB3010  MSFKB4011 </w:t>
            </w:r>
          </w:p>
          <w:p w14:paraId="10164D31" w14:textId="0DDFFC4A" w:rsidR="00A92A0F" w:rsidRPr="00893E02" w:rsidRDefault="00A92A0F" w:rsidP="00A92A0F">
            <w:pPr>
              <w:rPr>
                <w:szCs w:val="24"/>
                <w:lang w:eastAsia="en-AU"/>
              </w:rPr>
            </w:pPr>
          </w:p>
        </w:tc>
      </w:tr>
      <w:tr w:rsidR="00A92A0F" w:rsidRPr="00893E02" w14:paraId="680AE114" w14:textId="77777777" w:rsidTr="002134A7">
        <w:trPr>
          <w:trHeight w:val="288"/>
        </w:trPr>
        <w:tc>
          <w:tcPr>
            <w:tcW w:w="280" w:type="pct"/>
            <w:vMerge/>
            <w:vAlign w:val="top"/>
          </w:tcPr>
          <w:p w14:paraId="78F7CB75" w14:textId="5A7EADEC" w:rsidR="00A92A0F" w:rsidRPr="00893E02" w:rsidRDefault="00A92A0F" w:rsidP="00A92A0F">
            <w:pPr>
              <w:rPr>
                <w:b/>
                <w:szCs w:val="24"/>
                <w:lang w:eastAsia="en-AU"/>
              </w:rPr>
            </w:pPr>
          </w:p>
        </w:tc>
        <w:tc>
          <w:tcPr>
            <w:tcW w:w="1776" w:type="pct"/>
            <w:vAlign w:val="top"/>
          </w:tcPr>
          <w:p w14:paraId="7BE9EA7C" w14:textId="77777777" w:rsidR="00A92A0F" w:rsidRPr="00893E02" w:rsidRDefault="00A92A0F" w:rsidP="00A92A0F">
            <w:pPr>
              <w:pStyle w:val="ListParagraph"/>
              <w:numPr>
                <w:ilvl w:val="0"/>
                <w:numId w:val="35"/>
              </w:numPr>
              <w:tabs>
                <w:tab w:val="clear" w:pos="284"/>
                <w:tab w:val="left" w:pos="442"/>
              </w:tabs>
              <w:ind w:left="321" w:hanging="283"/>
              <w:rPr>
                <w:szCs w:val="24"/>
              </w:rPr>
            </w:pPr>
            <w:r w:rsidRPr="00893E02">
              <w:rPr>
                <w:szCs w:val="24"/>
              </w:rPr>
              <w:t>Using the table provided you will break down the job components and acquire costings from suppliers.</w:t>
            </w:r>
          </w:p>
          <w:p w14:paraId="57D58A83" w14:textId="6CC1BB26" w:rsidR="00A92A0F" w:rsidRPr="00893E02" w:rsidRDefault="00A92A0F" w:rsidP="00A92A0F">
            <w:pPr>
              <w:pStyle w:val="ListParagraph"/>
              <w:tabs>
                <w:tab w:val="clear" w:pos="284"/>
                <w:tab w:val="left" w:pos="442"/>
              </w:tabs>
              <w:ind w:left="335"/>
              <w:rPr>
                <w:szCs w:val="24"/>
              </w:rPr>
            </w:pPr>
            <w:r w:rsidRPr="00893E02">
              <w:rPr>
                <w:szCs w:val="24"/>
              </w:rPr>
              <w:t>This will include:</w:t>
            </w:r>
          </w:p>
          <w:p w14:paraId="362F99FC" w14:textId="77777777" w:rsidR="00A92A0F" w:rsidRPr="00893E02" w:rsidRDefault="00A92A0F" w:rsidP="00A92A0F">
            <w:pPr>
              <w:pStyle w:val="ListParagraph"/>
              <w:tabs>
                <w:tab w:val="clear" w:pos="284"/>
                <w:tab w:val="left" w:pos="442"/>
              </w:tabs>
              <w:ind w:left="335"/>
              <w:rPr>
                <w:szCs w:val="24"/>
              </w:rPr>
            </w:pPr>
            <w:r w:rsidRPr="00893E02">
              <w:rPr>
                <w:szCs w:val="24"/>
              </w:rPr>
              <w:t>a. Materials</w:t>
            </w:r>
          </w:p>
          <w:p w14:paraId="5B331C95" w14:textId="77777777" w:rsidR="00A92A0F" w:rsidRPr="00893E02" w:rsidRDefault="00A92A0F" w:rsidP="00A92A0F">
            <w:pPr>
              <w:pStyle w:val="ListParagraph"/>
              <w:tabs>
                <w:tab w:val="clear" w:pos="284"/>
                <w:tab w:val="left" w:pos="442"/>
              </w:tabs>
              <w:ind w:left="335"/>
              <w:rPr>
                <w:szCs w:val="24"/>
              </w:rPr>
            </w:pPr>
            <w:r w:rsidRPr="00893E02">
              <w:rPr>
                <w:szCs w:val="24"/>
              </w:rPr>
              <w:t>b. Labour to manufacture, install and coat.</w:t>
            </w:r>
          </w:p>
          <w:p w14:paraId="52DC5745" w14:textId="77777777" w:rsidR="00A92A0F" w:rsidRPr="00893E02" w:rsidRDefault="00A92A0F" w:rsidP="00A92A0F">
            <w:pPr>
              <w:pStyle w:val="ListParagraph"/>
              <w:tabs>
                <w:tab w:val="clear" w:pos="284"/>
                <w:tab w:val="left" w:pos="442"/>
              </w:tabs>
              <w:ind w:left="335"/>
              <w:rPr>
                <w:szCs w:val="24"/>
              </w:rPr>
            </w:pPr>
            <w:r w:rsidRPr="00893E02">
              <w:rPr>
                <w:szCs w:val="24"/>
              </w:rPr>
              <w:t>c. Design Costing</w:t>
            </w:r>
          </w:p>
          <w:p w14:paraId="6A0CD56B" w14:textId="77777777" w:rsidR="00A92A0F" w:rsidRPr="00893E02" w:rsidRDefault="00A92A0F" w:rsidP="00A92A0F">
            <w:pPr>
              <w:pStyle w:val="ListParagraph"/>
              <w:tabs>
                <w:tab w:val="clear" w:pos="284"/>
                <w:tab w:val="left" w:pos="442"/>
              </w:tabs>
              <w:ind w:left="335"/>
              <w:rPr>
                <w:szCs w:val="24"/>
              </w:rPr>
            </w:pPr>
            <w:r w:rsidRPr="00893E02">
              <w:rPr>
                <w:szCs w:val="24"/>
              </w:rPr>
              <w:t>d. Other charges</w:t>
            </w:r>
          </w:p>
          <w:p w14:paraId="55454A41" w14:textId="3105DF43" w:rsidR="00A92A0F" w:rsidRPr="00893E02" w:rsidRDefault="00A92A0F" w:rsidP="00A92A0F">
            <w:pPr>
              <w:pStyle w:val="ListParagraph"/>
              <w:ind w:left="321"/>
              <w:rPr>
                <w:szCs w:val="24"/>
                <w:lang w:eastAsia="en-AU"/>
              </w:rPr>
            </w:pPr>
            <w:r w:rsidRPr="00893E02">
              <w:rPr>
                <w:szCs w:val="24"/>
              </w:rPr>
              <w:t>These will need to be put together with all cost to produce the project to the client's satisfaction. These can be documented from a supplier via phone or a physical costing from the supplier. (second option preferred)</w:t>
            </w:r>
          </w:p>
        </w:tc>
        <w:sdt>
          <w:sdtPr>
            <w:rPr>
              <w:szCs w:val="24"/>
              <w:lang w:eastAsia="en-AU"/>
            </w:rPr>
            <w:id w:val="-1511747556"/>
            <w14:checkbox>
              <w14:checked w14:val="0"/>
              <w14:checkedState w14:val="2612" w14:font="MS Gothic"/>
              <w14:uncheckedState w14:val="2610" w14:font="MS Gothic"/>
            </w14:checkbox>
          </w:sdtPr>
          <w:sdtContent>
            <w:tc>
              <w:tcPr>
                <w:tcW w:w="188" w:type="pct"/>
              </w:tcPr>
              <w:p w14:paraId="5E3E781A" w14:textId="404991AC"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816651117"/>
            <w14:checkbox>
              <w14:checked w14:val="0"/>
              <w14:checkedState w14:val="2612" w14:font="MS Gothic"/>
              <w14:uncheckedState w14:val="2610" w14:font="MS Gothic"/>
            </w14:checkbox>
          </w:sdtPr>
          <w:sdtContent>
            <w:tc>
              <w:tcPr>
                <w:tcW w:w="233" w:type="pct"/>
              </w:tcPr>
              <w:p w14:paraId="1D926B25" w14:textId="616658C9"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15251AEC" w14:textId="64931F1C" w:rsidR="00A92A0F" w:rsidRPr="00893E02" w:rsidRDefault="00A92A0F" w:rsidP="00A92A0F">
            <w:pPr>
              <w:rPr>
                <w:szCs w:val="24"/>
                <w:lang w:eastAsia="en-AU"/>
              </w:rPr>
            </w:pPr>
          </w:p>
        </w:tc>
        <w:tc>
          <w:tcPr>
            <w:tcW w:w="1589" w:type="pct"/>
          </w:tcPr>
          <w:p w14:paraId="2E69070A" w14:textId="77777777" w:rsidR="00A92A0F" w:rsidRPr="00893E02" w:rsidRDefault="00A92A0F" w:rsidP="00A92A0F">
            <w:pPr>
              <w:rPr>
                <w:color w:val="FF0000"/>
                <w:szCs w:val="24"/>
                <w:lang w:eastAsia="en-AU"/>
              </w:rPr>
            </w:pPr>
            <w:r w:rsidRPr="00893E02">
              <w:rPr>
                <w:color w:val="FF0000"/>
                <w:szCs w:val="24"/>
                <w:lang w:eastAsia="en-AU"/>
              </w:rPr>
              <w:t>The cost of the project should include all materials used to make and install the unit, labour, designing fees, a profit margin and GST at a minimum. Use the marking guide for the list of products and services.</w:t>
            </w:r>
          </w:p>
          <w:p w14:paraId="0E3FD351" w14:textId="77777777" w:rsidR="00A92A0F" w:rsidRPr="00893E02" w:rsidRDefault="00A92A0F" w:rsidP="00A92A0F">
            <w:pPr>
              <w:rPr>
                <w:b/>
                <w:color w:val="FF0000"/>
                <w:szCs w:val="24"/>
                <w:lang w:eastAsia="en-AU"/>
              </w:rPr>
            </w:pPr>
            <w:r w:rsidRPr="00893E02">
              <w:rPr>
                <w:b/>
                <w:color w:val="FF0000"/>
                <w:szCs w:val="24"/>
                <w:lang w:eastAsia="en-AU"/>
              </w:rPr>
              <w:t>*Note prices can change from different suppliers providing the same product. This can affect the overall cost of the project.</w:t>
            </w:r>
          </w:p>
          <w:p w14:paraId="4B869737" w14:textId="7B165DCF" w:rsidR="00A92A0F" w:rsidRPr="00893E02" w:rsidRDefault="00A92A0F" w:rsidP="00A92A0F">
            <w:pPr>
              <w:rPr>
                <w:color w:val="808080" w:themeColor="background1" w:themeShade="80"/>
                <w:szCs w:val="24"/>
                <w:lang w:eastAsia="en-AU"/>
              </w:rPr>
            </w:pPr>
          </w:p>
        </w:tc>
        <w:tc>
          <w:tcPr>
            <w:tcW w:w="701" w:type="pct"/>
          </w:tcPr>
          <w:p w14:paraId="5FF68BEA" w14:textId="77777777" w:rsidR="00A92A0F" w:rsidRPr="00893E02" w:rsidRDefault="00A92A0F" w:rsidP="00A92A0F">
            <w:pPr>
              <w:rPr>
                <w:szCs w:val="24"/>
              </w:rPr>
            </w:pPr>
            <w:r w:rsidRPr="00893E02">
              <w:rPr>
                <w:szCs w:val="24"/>
              </w:rPr>
              <w:t>MSFKB4011</w:t>
            </w:r>
          </w:p>
          <w:p w14:paraId="0563FDC3" w14:textId="1C4450C0" w:rsidR="00A92A0F" w:rsidRPr="00893E02" w:rsidRDefault="00A92A0F" w:rsidP="00A92A0F">
            <w:pPr>
              <w:rPr>
                <w:color w:val="808080" w:themeColor="background1" w:themeShade="80"/>
                <w:szCs w:val="24"/>
                <w:lang w:eastAsia="en-AU"/>
              </w:rPr>
            </w:pPr>
          </w:p>
        </w:tc>
      </w:tr>
      <w:tr w:rsidR="00A92A0F" w:rsidRPr="00893E02" w14:paraId="7E900BCF" w14:textId="77777777" w:rsidTr="002134A7">
        <w:trPr>
          <w:trHeight w:val="288"/>
        </w:trPr>
        <w:tc>
          <w:tcPr>
            <w:tcW w:w="280" w:type="pct"/>
            <w:vMerge/>
            <w:vAlign w:val="top"/>
          </w:tcPr>
          <w:p w14:paraId="3CC8CE99" w14:textId="6B48C742" w:rsidR="00A92A0F" w:rsidRPr="00893E02" w:rsidRDefault="00A92A0F" w:rsidP="00A92A0F">
            <w:pPr>
              <w:rPr>
                <w:b/>
                <w:szCs w:val="24"/>
                <w:lang w:eastAsia="en-AU"/>
              </w:rPr>
            </w:pPr>
          </w:p>
        </w:tc>
        <w:tc>
          <w:tcPr>
            <w:tcW w:w="1776" w:type="pct"/>
            <w:vAlign w:val="top"/>
          </w:tcPr>
          <w:p w14:paraId="7EAA9BB2" w14:textId="27AA8C30" w:rsidR="00A92A0F" w:rsidRPr="00893E02" w:rsidRDefault="00B01F23" w:rsidP="00B01F23">
            <w:pPr>
              <w:pStyle w:val="ListParagraph"/>
              <w:numPr>
                <w:ilvl w:val="0"/>
                <w:numId w:val="34"/>
              </w:numPr>
              <w:tabs>
                <w:tab w:val="clear" w:pos="284"/>
                <w:tab w:val="left" w:pos="442"/>
              </w:tabs>
              <w:ind w:left="456"/>
              <w:rPr>
                <w:szCs w:val="24"/>
              </w:rPr>
            </w:pPr>
            <w:r w:rsidRPr="00893E02">
              <w:rPr>
                <w:szCs w:val="24"/>
              </w:rPr>
              <w:t xml:space="preserve">Using the document templates provided in Part 2, the student will present documentation including detail drawings and a quote for the project. </w:t>
            </w:r>
          </w:p>
        </w:tc>
        <w:sdt>
          <w:sdtPr>
            <w:rPr>
              <w:szCs w:val="24"/>
              <w:lang w:eastAsia="en-AU"/>
            </w:rPr>
            <w:id w:val="1174069660"/>
            <w14:checkbox>
              <w14:checked w14:val="0"/>
              <w14:checkedState w14:val="2612" w14:font="MS Gothic"/>
              <w14:uncheckedState w14:val="2610" w14:font="MS Gothic"/>
            </w14:checkbox>
          </w:sdtPr>
          <w:sdtContent>
            <w:tc>
              <w:tcPr>
                <w:tcW w:w="188" w:type="pct"/>
              </w:tcPr>
              <w:p w14:paraId="7223ECE1" w14:textId="6205713A"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875149645"/>
            <w14:checkbox>
              <w14:checked w14:val="0"/>
              <w14:checkedState w14:val="2612" w14:font="MS Gothic"/>
              <w14:uncheckedState w14:val="2610" w14:font="MS Gothic"/>
            </w14:checkbox>
          </w:sdtPr>
          <w:sdtContent>
            <w:tc>
              <w:tcPr>
                <w:tcW w:w="233" w:type="pct"/>
              </w:tcPr>
              <w:p w14:paraId="67435F42" w14:textId="7EFFC4B0"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1EAA59FE" w14:textId="77777777" w:rsidR="00A92A0F" w:rsidRPr="00893E02" w:rsidRDefault="00A92A0F" w:rsidP="00A92A0F">
            <w:pPr>
              <w:rPr>
                <w:szCs w:val="24"/>
                <w:lang w:eastAsia="en-AU"/>
              </w:rPr>
            </w:pPr>
          </w:p>
        </w:tc>
        <w:tc>
          <w:tcPr>
            <w:tcW w:w="1589" w:type="pct"/>
          </w:tcPr>
          <w:p w14:paraId="352992F1" w14:textId="393890BB" w:rsidR="00A92A0F" w:rsidRPr="00893E02" w:rsidRDefault="00A92A0F" w:rsidP="00A92A0F">
            <w:pPr>
              <w:rPr>
                <w:color w:val="FF0000"/>
                <w:szCs w:val="24"/>
                <w:lang w:eastAsia="en-AU"/>
              </w:rPr>
            </w:pPr>
            <w:r w:rsidRPr="00893E02">
              <w:rPr>
                <w:color w:val="FF0000"/>
                <w:szCs w:val="24"/>
                <w:lang w:eastAsia="en-AU"/>
              </w:rPr>
              <w:t>The presentation is to inform a client of the cost and the materials used in the project. Any technical information on the fabrication or installation will be explained. All costings need to</w:t>
            </w:r>
            <w:r w:rsidR="00DD6D56" w:rsidRPr="00893E02">
              <w:rPr>
                <w:color w:val="FF0000"/>
                <w:szCs w:val="24"/>
                <w:lang w:eastAsia="en-AU"/>
              </w:rPr>
              <w:t xml:space="preserve"> be</w:t>
            </w:r>
            <w:r w:rsidRPr="00893E02">
              <w:rPr>
                <w:color w:val="FF0000"/>
                <w:szCs w:val="24"/>
                <w:lang w:eastAsia="en-AU"/>
              </w:rPr>
              <w:t xml:space="preserve"> clarified.</w:t>
            </w:r>
          </w:p>
          <w:p w14:paraId="084B3826" w14:textId="16F6FCE6" w:rsidR="00A92A0F" w:rsidRPr="00893E02" w:rsidRDefault="00A92A0F" w:rsidP="00A92A0F">
            <w:pPr>
              <w:rPr>
                <w:b/>
                <w:color w:val="808080" w:themeColor="background1" w:themeShade="80"/>
                <w:szCs w:val="24"/>
                <w:lang w:eastAsia="en-AU"/>
              </w:rPr>
            </w:pPr>
            <w:r w:rsidRPr="00893E02">
              <w:rPr>
                <w:b/>
                <w:color w:val="FF0000"/>
                <w:szCs w:val="24"/>
                <w:lang w:eastAsia="en-AU"/>
              </w:rPr>
              <w:t>*Note prices can change from different suppliers providing the same product. This can affect the overall cost of the project.</w:t>
            </w:r>
          </w:p>
        </w:tc>
        <w:tc>
          <w:tcPr>
            <w:tcW w:w="701" w:type="pct"/>
          </w:tcPr>
          <w:p w14:paraId="5EE6A6F3" w14:textId="77777777" w:rsidR="00A92A0F" w:rsidRPr="00893E02" w:rsidRDefault="00A92A0F" w:rsidP="00A92A0F">
            <w:pPr>
              <w:rPr>
                <w:szCs w:val="24"/>
              </w:rPr>
            </w:pPr>
            <w:r w:rsidRPr="00893E02">
              <w:rPr>
                <w:szCs w:val="24"/>
              </w:rPr>
              <w:t xml:space="preserve">MSFKB4011 </w:t>
            </w:r>
          </w:p>
          <w:p w14:paraId="48B5B93C" w14:textId="36EF7514" w:rsidR="00A92A0F" w:rsidRPr="00893E02" w:rsidRDefault="00A92A0F" w:rsidP="00A92A0F">
            <w:pPr>
              <w:rPr>
                <w:color w:val="808080" w:themeColor="background1" w:themeShade="80"/>
                <w:szCs w:val="24"/>
                <w:lang w:eastAsia="en-AU"/>
              </w:rPr>
            </w:pPr>
          </w:p>
        </w:tc>
      </w:tr>
      <w:tr w:rsidR="00A92A0F" w:rsidRPr="00893E02" w14:paraId="38B90926" w14:textId="77777777" w:rsidTr="002134A7">
        <w:trPr>
          <w:trHeight w:val="80"/>
        </w:trPr>
        <w:tc>
          <w:tcPr>
            <w:tcW w:w="280" w:type="pct"/>
            <w:vMerge w:val="restart"/>
            <w:vAlign w:val="top"/>
          </w:tcPr>
          <w:p w14:paraId="5324C05C" w14:textId="77777777" w:rsidR="00A92A0F" w:rsidRPr="00893E02" w:rsidRDefault="00A92A0F" w:rsidP="00A92A0F">
            <w:pPr>
              <w:rPr>
                <w:b/>
                <w:szCs w:val="24"/>
                <w:lang w:eastAsia="en-AU"/>
              </w:rPr>
            </w:pPr>
            <w:r w:rsidRPr="00893E02">
              <w:rPr>
                <w:b/>
                <w:szCs w:val="24"/>
                <w:lang w:eastAsia="en-AU"/>
              </w:rPr>
              <w:lastRenderedPageBreak/>
              <w:t>3</w:t>
            </w:r>
          </w:p>
          <w:p w14:paraId="00444A45" w14:textId="2988561E" w:rsidR="00A92A0F" w:rsidRPr="00893E02" w:rsidRDefault="00A92A0F" w:rsidP="00A92A0F">
            <w:pPr>
              <w:rPr>
                <w:b/>
                <w:szCs w:val="24"/>
                <w:lang w:eastAsia="en-AU"/>
              </w:rPr>
            </w:pPr>
          </w:p>
        </w:tc>
        <w:tc>
          <w:tcPr>
            <w:tcW w:w="1776" w:type="pct"/>
            <w:vAlign w:val="top"/>
          </w:tcPr>
          <w:p w14:paraId="56E1E19A" w14:textId="5DF014A7" w:rsidR="00A92A0F" w:rsidRPr="00893E02" w:rsidRDefault="00A92A0F" w:rsidP="00A92A0F">
            <w:pPr>
              <w:pStyle w:val="ListParagraph"/>
              <w:numPr>
                <w:ilvl w:val="0"/>
                <w:numId w:val="11"/>
              </w:numPr>
              <w:ind w:left="321" w:hanging="283"/>
              <w:rPr>
                <w:szCs w:val="24"/>
                <w:lang w:eastAsia="en-AU"/>
              </w:rPr>
            </w:pPr>
            <w:r w:rsidRPr="00893E02">
              <w:rPr>
                <w:szCs w:val="24"/>
                <w:lang w:eastAsia="en-AU"/>
              </w:rPr>
              <w:t>You will review the Project and design brief then prepare a freehand sketch in an isometric view of the project.</w:t>
            </w:r>
          </w:p>
        </w:tc>
        <w:sdt>
          <w:sdtPr>
            <w:rPr>
              <w:szCs w:val="24"/>
              <w:lang w:eastAsia="en-AU"/>
            </w:rPr>
            <w:id w:val="-1992863507"/>
            <w14:checkbox>
              <w14:checked w14:val="0"/>
              <w14:checkedState w14:val="2612" w14:font="MS Gothic"/>
              <w14:uncheckedState w14:val="2610" w14:font="MS Gothic"/>
            </w14:checkbox>
          </w:sdtPr>
          <w:sdtContent>
            <w:tc>
              <w:tcPr>
                <w:tcW w:w="188" w:type="pct"/>
              </w:tcPr>
              <w:p w14:paraId="3298B50D" w14:textId="5542C53E"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438306644"/>
            <w14:checkbox>
              <w14:checked w14:val="0"/>
              <w14:checkedState w14:val="2612" w14:font="MS Gothic"/>
              <w14:uncheckedState w14:val="2610" w14:font="MS Gothic"/>
            </w14:checkbox>
          </w:sdtPr>
          <w:sdtContent>
            <w:tc>
              <w:tcPr>
                <w:tcW w:w="233" w:type="pct"/>
              </w:tcPr>
              <w:p w14:paraId="27668F5D" w14:textId="7D95B12A"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24969BE2" w14:textId="77777777" w:rsidR="00A92A0F" w:rsidRPr="00893E02" w:rsidRDefault="00A92A0F" w:rsidP="00A92A0F">
            <w:pPr>
              <w:rPr>
                <w:szCs w:val="24"/>
                <w:lang w:eastAsia="en-AU"/>
              </w:rPr>
            </w:pPr>
          </w:p>
        </w:tc>
        <w:tc>
          <w:tcPr>
            <w:tcW w:w="1589" w:type="pct"/>
          </w:tcPr>
          <w:p w14:paraId="769E0447" w14:textId="7079C4AF" w:rsidR="00A92A0F" w:rsidRPr="00893E02" w:rsidRDefault="0049437E" w:rsidP="00A92A0F">
            <w:pPr>
              <w:rPr>
                <w:szCs w:val="24"/>
                <w:lang w:eastAsia="en-AU"/>
              </w:rPr>
            </w:pPr>
            <w:r w:rsidRPr="00893E02">
              <w:rPr>
                <w:color w:val="FF0000"/>
                <w:szCs w:val="24"/>
                <w:lang w:eastAsia="en-AU"/>
              </w:rPr>
              <w:t>The freehand sketch should include all features of the cabinet as per completed sample benchmark sketch provided.</w:t>
            </w:r>
          </w:p>
        </w:tc>
        <w:tc>
          <w:tcPr>
            <w:tcW w:w="701" w:type="pct"/>
          </w:tcPr>
          <w:p w14:paraId="5EC5A2E0" w14:textId="77777777" w:rsidR="00A92A0F" w:rsidRPr="00893E02" w:rsidRDefault="00A92A0F" w:rsidP="00A92A0F">
            <w:pPr>
              <w:rPr>
                <w:szCs w:val="24"/>
              </w:rPr>
            </w:pPr>
            <w:r w:rsidRPr="00893E02">
              <w:rPr>
                <w:szCs w:val="24"/>
              </w:rPr>
              <w:t xml:space="preserve">MSFKB3010 </w:t>
            </w:r>
          </w:p>
          <w:p w14:paraId="5F0661AF" w14:textId="77777777" w:rsidR="00A92A0F" w:rsidRPr="00893E02" w:rsidRDefault="00A92A0F" w:rsidP="00A92A0F">
            <w:pPr>
              <w:rPr>
                <w:szCs w:val="24"/>
              </w:rPr>
            </w:pPr>
            <w:r w:rsidRPr="00893E02">
              <w:rPr>
                <w:szCs w:val="24"/>
              </w:rPr>
              <w:t xml:space="preserve"> MSFKB4011 </w:t>
            </w:r>
          </w:p>
          <w:p w14:paraId="2717021E" w14:textId="484DFEEB" w:rsidR="00A92A0F" w:rsidRPr="00893E02" w:rsidRDefault="00A92A0F" w:rsidP="00A92A0F">
            <w:pPr>
              <w:rPr>
                <w:szCs w:val="24"/>
                <w:lang w:eastAsia="en-AU"/>
              </w:rPr>
            </w:pPr>
          </w:p>
        </w:tc>
      </w:tr>
      <w:tr w:rsidR="00A92A0F" w:rsidRPr="00893E02" w14:paraId="611F1E51" w14:textId="77777777" w:rsidTr="002134A7">
        <w:trPr>
          <w:trHeight w:val="79"/>
        </w:trPr>
        <w:tc>
          <w:tcPr>
            <w:tcW w:w="280" w:type="pct"/>
            <w:vMerge/>
            <w:vAlign w:val="top"/>
          </w:tcPr>
          <w:p w14:paraId="43C795C4" w14:textId="3F606454" w:rsidR="00A92A0F" w:rsidRPr="00893E02" w:rsidRDefault="00A92A0F" w:rsidP="00A92A0F">
            <w:pPr>
              <w:rPr>
                <w:b/>
                <w:szCs w:val="24"/>
                <w:lang w:eastAsia="en-AU"/>
              </w:rPr>
            </w:pPr>
          </w:p>
        </w:tc>
        <w:tc>
          <w:tcPr>
            <w:tcW w:w="1776" w:type="pct"/>
            <w:vAlign w:val="top"/>
          </w:tcPr>
          <w:p w14:paraId="2A8D97C5" w14:textId="69811121" w:rsidR="0049437E" w:rsidRPr="00893E02" w:rsidRDefault="0049437E" w:rsidP="0049437E">
            <w:pPr>
              <w:pStyle w:val="ListParagraph"/>
              <w:numPr>
                <w:ilvl w:val="0"/>
                <w:numId w:val="11"/>
              </w:numPr>
              <w:tabs>
                <w:tab w:val="clear" w:pos="284"/>
                <w:tab w:val="left" w:pos="442"/>
              </w:tabs>
              <w:ind w:left="333" w:hanging="333"/>
              <w:rPr>
                <w:szCs w:val="24"/>
              </w:rPr>
            </w:pPr>
            <w:r w:rsidRPr="00893E02">
              <w:rPr>
                <w:szCs w:val="24"/>
              </w:rPr>
              <w:t>A. You will determine and document the design parameters and project requirements in the Design Parameters table.</w:t>
            </w:r>
          </w:p>
          <w:p w14:paraId="150439CF" w14:textId="77777777" w:rsidR="0049437E" w:rsidRPr="00893E02" w:rsidRDefault="0049437E" w:rsidP="0049437E">
            <w:pPr>
              <w:pStyle w:val="ListParagraph"/>
              <w:tabs>
                <w:tab w:val="clear" w:pos="284"/>
                <w:tab w:val="left" w:pos="442"/>
              </w:tabs>
              <w:ind w:left="335"/>
              <w:rPr>
                <w:szCs w:val="24"/>
              </w:rPr>
            </w:pPr>
          </w:p>
          <w:p w14:paraId="5E2A7A7C" w14:textId="77777777" w:rsidR="0049437E" w:rsidRPr="00893E02" w:rsidRDefault="0049437E" w:rsidP="0049437E">
            <w:pPr>
              <w:pStyle w:val="ListParagraph"/>
              <w:tabs>
                <w:tab w:val="clear" w:pos="284"/>
                <w:tab w:val="left" w:pos="442"/>
              </w:tabs>
              <w:ind w:left="335"/>
              <w:rPr>
                <w:szCs w:val="24"/>
              </w:rPr>
            </w:pPr>
            <w:r w:rsidRPr="00893E02">
              <w:rPr>
                <w:szCs w:val="24"/>
              </w:rPr>
              <w:t>B. You will determine which items from the design brief could include different options or preferences and document in Confirm Client Preferences table.</w:t>
            </w:r>
          </w:p>
          <w:p w14:paraId="5AC9576B" w14:textId="71E6490E" w:rsidR="00A92A0F" w:rsidRPr="00893E02" w:rsidRDefault="00A92A0F" w:rsidP="00A92A0F">
            <w:pPr>
              <w:pStyle w:val="ListParagraph"/>
              <w:ind w:left="605" w:hanging="284"/>
              <w:rPr>
                <w:szCs w:val="24"/>
                <w:lang w:eastAsia="en-AU"/>
              </w:rPr>
            </w:pPr>
          </w:p>
        </w:tc>
        <w:sdt>
          <w:sdtPr>
            <w:rPr>
              <w:szCs w:val="24"/>
              <w:lang w:eastAsia="en-AU"/>
            </w:rPr>
            <w:id w:val="1175613823"/>
            <w14:checkbox>
              <w14:checked w14:val="0"/>
              <w14:checkedState w14:val="2612" w14:font="MS Gothic"/>
              <w14:uncheckedState w14:val="2610" w14:font="MS Gothic"/>
            </w14:checkbox>
          </w:sdtPr>
          <w:sdtContent>
            <w:tc>
              <w:tcPr>
                <w:tcW w:w="188" w:type="pct"/>
              </w:tcPr>
              <w:p w14:paraId="792B8E31" w14:textId="69D38F43"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976182382"/>
            <w14:checkbox>
              <w14:checked w14:val="0"/>
              <w14:checkedState w14:val="2612" w14:font="MS Gothic"/>
              <w14:uncheckedState w14:val="2610" w14:font="MS Gothic"/>
            </w14:checkbox>
          </w:sdtPr>
          <w:sdtContent>
            <w:tc>
              <w:tcPr>
                <w:tcW w:w="233" w:type="pct"/>
              </w:tcPr>
              <w:p w14:paraId="16FAE457" w14:textId="6B2BBD5E"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32169EDF" w14:textId="71BA0140" w:rsidR="00A92A0F" w:rsidRPr="00893E02" w:rsidRDefault="00A92A0F" w:rsidP="00A92A0F">
            <w:pPr>
              <w:rPr>
                <w:szCs w:val="24"/>
                <w:lang w:eastAsia="en-AU"/>
              </w:rPr>
            </w:pPr>
          </w:p>
        </w:tc>
        <w:tc>
          <w:tcPr>
            <w:tcW w:w="1589" w:type="pct"/>
          </w:tcPr>
          <w:p w14:paraId="1EE4A750" w14:textId="77777777" w:rsidR="0049437E" w:rsidRPr="00893E02" w:rsidRDefault="0049437E" w:rsidP="0049437E">
            <w:pPr>
              <w:rPr>
                <w:color w:val="FF0000"/>
                <w:szCs w:val="24"/>
                <w:lang w:eastAsia="en-AU"/>
              </w:rPr>
            </w:pPr>
            <w:r w:rsidRPr="00893E02">
              <w:rPr>
                <w:color w:val="FF0000"/>
                <w:szCs w:val="24"/>
                <w:lang w:eastAsia="en-AU"/>
              </w:rPr>
              <w:t>A. Student completes Design Parameters table as per sample benchmark table provided.</w:t>
            </w:r>
          </w:p>
          <w:p w14:paraId="44F36760" w14:textId="77777777" w:rsidR="0049437E" w:rsidRPr="00893E02" w:rsidRDefault="0049437E" w:rsidP="0049437E">
            <w:pPr>
              <w:rPr>
                <w:color w:val="FF0000"/>
                <w:szCs w:val="24"/>
                <w:lang w:eastAsia="en-AU"/>
              </w:rPr>
            </w:pPr>
            <w:r w:rsidRPr="00893E02">
              <w:rPr>
                <w:color w:val="FF0000"/>
                <w:szCs w:val="24"/>
                <w:lang w:eastAsia="en-AU"/>
              </w:rPr>
              <w:t>B. Student completes the Options Raised column of the Confirm Client Preferences – use sample benchmark table provided, as a guide.</w:t>
            </w:r>
          </w:p>
          <w:p w14:paraId="00DBF6C7" w14:textId="77777777" w:rsidR="00A92A0F" w:rsidRPr="00893E02" w:rsidRDefault="00A92A0F" w:rsidP="00A92A0F">
            <w:pPr>
              <w:rPr>
                <w:color w:val="FF0000"/>
                <w:szCs w:val="24"/>
                <w:lang w:eastAsia="en-AU"/>
              </w:rPr>
            </w:pPr>
          </w:p>
          <w:p w14:paraId="11D12025" w14:textId="77777777" w:rsidR="00A92A0F" w:rsidRPr="00893E02" w:rsidRDefault="00A92A0F" w:rsidP="00A92A0F">
            <w:pPr>
              <w:rPr>
                <w:color w:val="FF0000"/>
                <w:szCs w:val="24"/>
                <w:lang w:eastAsia="en-AU"/>
              </w:rPr>
            </w:pPr>
          </w:p>
          <w:p w14:paraId="28D98C82" w14:textId="6A63CD8A" w:rsidR="00A92A0F" w:rsidRPr="00893E02" w:rsidRDefault="00A92A0F" w:rsidP="00A92A0F">
            <w:pPr>
              <w:rPr>
                <w:color w:val="FF0000"/>
                <w:szCs w:val="24"/>
                <w:lang w:eastAsia="en-AU"/>
              </w:rPr>
            </w:pPr>
          </w:p>
        </w:tc>
        <w:tc>
          <w:tcPr>
            <w:tcW w:w="701" w:type="pct"/>
          </w:tcPr>
          <w:p w14:paraId="1E06577C" w14:textId="77777777" w:rsidR="00A92A0F" w:rsidRPr="00893E02" w:rsidRDefault="00A92A0F" w:rsidP="00A92A0F">
            <w:pPr>
              <w:rPr>
                <w:szCs w:val="24"/>
              </w:rPr>
            </w:pPr>
            <w:r w:rsidRPr="00893E02">
              <w:rPr>
                <w:szCs w:val="24"/>
              </w:rPr>
              <w:t xml:space="preserve">MSFKB3010  MSFKB4011 </w:t>
            </w:r>
          </w:p>
          <w:p w14:paraId="3CF0133F" w14:textId="414CAA81" w:rsidR="00A92A0F" w:rsidRPr="00893E02" w:rsidRDefault="00A92A0F" w:rsidP="00A36E26">
            <w:pPr>
              <w:rPr>
                <w:szCs w:val="24"/>
                <w:lang w:eastAsia="en-AU"/>
              </w:rPr>
            </w:pPr>
          </w:p>
        </w:tc>
      </w:tr>
      <w:tr w:rsidR="00A92A0F" w:rsidRPr="00893E02" w14:paraId="747FD2FC" w14:textId="77777777" w:rsidTr="002134A7">
        <w:trPr>
          <w:trHeight w:val="79"/>
        </w:trPr>
        <w:tc>
          <w:tcPr>
            <w:tcW w:w="280" w:type="pct"/>
            <w:vMerge/>
            <w:vAlign w:val="top"/>
          </w:tcPr>
          <w:p w14:paraId="01DAFFBE" w14:textId="3F0D9AD0" w:rsidR="00A92A0F" w:rsidRPr="00893E02" w:rsidRDefault="00A92A0F" w:rsidP="00A92A0F">
            <w:pPr>
              <w:rPr>
                <w:b/>
                <w:szCs w:val="24"/>
                <w:lang w:eastAsia="en-AU"/>
              </w:rPr>
            </w:pPr>
          </w:p>
        </w:tc>
        <w:tc>
          <w:tcPr>
            <w:tcW w:w="1776" w:type="pct"/>
            <w:vAlign w:val="top"/>
          </w:tcPr>
          <w:p w14:paraId="0D50AC1D" w14:textId="77777777" w:rsidR="00A92A0F" w:rsidRPr="00893E02" w:rsidRDefault="00A92A0F" w:rsidP="00A92A0F">
            <w:pPr>
              <w:pStyle w:val="ListParagraph"/>
              <w:numPr>
                <w:ilvl w:val="0"/>
                <w:numId w:val="29"/>
              </w:numPr>
              <w:tabs>
                <w:tab w:val="clear" w:pos="284"/>
                <w:tab w:val="left" w:pos="442"/>
              </w:tabs>
              <w:ind w:left="321" w:hanging="321"/>
              <w:rPr>
                <w:szCs w:val="24"/>
              </w:rPr>
            </w:pPr>
            <w:r w:rsidRPr="00893E02">
              <w:rPr>
                <w:szCs w:val="24"/>
                <w:lang w:eastAsia="en-AU"/>
              </w:rPr>
              <w:t>A. You will review the Project. Present to the TAFE workshop to record all the site measurements on a simulated site.</w:t>
            </w:r>
          </w:p>
          <w:p w14:paraId="6AE78ED4" w14:textId="218FD5B4" w:rsidR="00A92A0F" w:rsidRPr="00893E02" w:rsidRDefault="00A92A0F" w:rsidP="00A92A0F">
            <w:pPr>
              <w:pStyle w:val="ListParagraph"/>
              <w:tabs>
                <w:tab w:val="clear" w:pos="284"/>
                <w:tab w:val="left" w:pos="442"/>
              </w:tabs>
              <w:ind w:left="335"/>
              <w:rPr>
                <w:szCs w:val="24"/>
                <w:lang w:eastAsia="en-AU"/>
              </w:rPr>
            </w:pPr>
          </w:p>
          <w:p w14:paraId="505F40FE" w14:textId="77777777" w:rsidR="00A92A0F" w:rsidRPr="00893E02" w:rsidRDefault="00A92A0F" w:rsidP="00A92A0F">
            <w:pPr>
              <w:pStyle w:val="ListParagraph"/>
              <w:tabs>
                <w:tab w:val="clear" w:pos="284"/>
                <w:tab w:val="left" w:pos="442"/>
              </w:tabs>
              <w:ind w:left="335"/>
              <w:rPr>
                <w:szCs w:val="24"/>
                <w:lang w:eastAsia="en-AU"/>
              </w:rPr>
            </w:pPr>
            <w:r w:rsidRPr="00893E02">
              <w:rPr>
                <w:szCs w:val="24"/>
                <w:lang w:eastAsia="en-AU"/>
              </w:rPr>
              <w:t>B. You are required to use the measurements to prepare a freehand sketch. To include all measurements and angles. This will be with a plan and elevation view of the area and walls for the project.</w:t>
            </w:r>
          </w:p>
          <w:p w14:paraId="4991C83B" w14:textId="256F7553" w:rsidR="00A92A0F" w:rsidRPr="00893E02" w:rsidRDefault="00A92A0F" w:rsidP="00A92A0F">
            <w:pPr>
              <w:rPr>
                <w:szCs w:val="24"/>
                <w:lang w:eastAsia="en-AU"/>
              </w:rPr>
            </w:pPr>
          </w:p>
        </w:tc>
        <w:sdt>
          <w:sdtPr>
            <w:rPr>
              <w:szCs w:val="24"/>
              <w:lang w:eastAsia="en-AU"/>
            </w:rPr>
            <w:id w:val="-1939510332"/>
            <w14:checkbox>
              <w14:checked w14:val="0"/>
              <w14:checkedState w14:val="2612" w14:font="MS Gothic"/>
              <w14:uncheckedState w14:val="2610" w14:font="MS Gothic"/>
            </w14:checkbox>
          </w:sdtPr>
          <w:sdtContent>
            <w:tc>
              <w:tcPr>
                <w:tcW w:w="188" w:type="pct"/>
              </w:tcPr>
              <w:p w14:paraId="78BB5FB7" w14:textId="440006A1"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999258104"/>
            <w14:checkbox>
              <w14:checked w14:val="0"/>
              <w14:checkedState w14:val="2612" w14:font="MS Gothic"/>
              <w14:uncheckedState w14:val="2610" w14:font="MS Gothic"/>
            </w14:checkbox>
          </w:sdtPr>
          <w:sdtContent>
            <w:tc>
              <w:tcPr>
                <w:tcW w:w="233" w:type="pct"/>
              </w:tcPr>
              <w:p w14:paraId="4753EFFB" w14:textId="500B1BF7"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7A2A5DCD" w14:textId="5BA8B1CE" w:rsidR="00A92A0F" w:rsidRPr="00893E02" w:rsidRDefault="00A92A0F" w:rsidP="00A92A0F">
            <w:pPr>
              <w:rPr>
                <w:szCs w:val="24"/>
                <w:lang w:eastAsia="en-AU"/>
              </w:rPr>
            </w:pPr>
          </w:p>
        </w:tc>
        <w:tc>
          <w:tcPr>
            <w:tcW w:w="1589" w:type="pct"/>
          </w:tcPr>
          <w:p w14:paraId="09B8781A" w14:textId="68E6C141" w:rsidR="0049437E" w:rsidRPr="00893E02" w:rsidRDefault="0049437E" w:rsidP="0049437E">
            <w:pPr>
              <w:pStyle w:val="ListParagraph"/>
              <w:numPr>
                <w:ilvl w:val="0"/>
                <w:numId w:val="46"/>
              </w:numPr>
              <w:ind w:left="322"/>
              <w:rPr>
                <w:i/>
                <w:color w:val="FF0000"/>
                <w:szCs w:val="24"/>
                <w:lang w:eastAsia="en-AU"/>
              </w:rPr>
            </w:pPr>
            <w:r w:rsidRPr="00893E02">
              <w:rPr>
                <w:i/>
                <w:color w:val="FF0000"/>
                <w:szCs w:val="24"/>
                <w:lang w:eastAsia="en-AU"/>
              </w:rPr>
              <w:t>The student will need to be seen measuring the walls, floors, ceilings, angles, services and other furnishing for the purpose of fabricating furnishings set for the area.</w:t>
            </w:r>
          </w:p>
          <w:p w14:paraId="04E423BD" w14:textId="55EE6E9D" w:rsidR="0049437E" w:rsidRPr="00893E02" w:rsidRDefault="0049437E" w:rsidP="0049437E">
            <w:pPr>
              <w:rPr>
                <w:i/>
                <w:color w:val="FF0000"/>
                <w:szCs w:val="24"/>
                <w:lang w:eastAsia="en-AU"/>
              </w:rPr>
            </w:pPr>
            <w:r w:rsidRPr="00893E02">
              <w:rPr>
                <w:i/>
                <w:color w:val="FF0000"/>
                <w:szCs w:val="24"/>
                <w:lang w:eastAsia="en-AU"/>
              </w:rPr>
              <w:t>Appropriate measuring equipment to be used could include:</w:t>
            </w:r>
          </w:p>
          <w:p w14:paraId="3F3BB62B" w14:textId="77777777" w:rsidR="0049437E" w:rsidRPr="00893E02" w:rsidRDefault="0049437E" w:rsidP="0049437E">
            <w:pPr>
              <w:pStyle w:val="ListParagraph"/>
              <w:numPr>
                <w:ilvl w:val="0"/>
                <w:numId w:val="42"/>
              </w:numPr>
              <w:rPr>
                <w:i/>
                <w:color w:val="FF0000"/>
                <w:szCs w:val="24"/>
                <w:lang w:eastAsia="en-AU"/>
              </w:rPr>
            </w:pPr>
            <w:r w:rsidRPr="00893E02">
              <w:rPr>
                <w:i/>
                <w:color w:val="FF0000"/>
                <w:szCs w:val="24"/>
                <w:lang w:eastAsia="en-AU"/>
              </w:rPr>
              <w:t>Measuring devices</w:t>
            </w:r>
          </w:p>
          <w:p w14:paraId="70C86569" w14:textId="77777777" w:rsidR="0049437E" w:rsidRPr="00893E02" w:rsidRDefault="0049437E" w:rsidP="0049437E">
            <w:pPr>
              <w:pStyle w:val="ListParagraph"/>
              <w:numPr>
                <w:ilvl w:val="0"/>
                <w:numId w:val="42"/>
              </w:numPr>
              <w:rPr>
                <w:i/>
                <w:color w:val="FF0000"/>
                <w:szCs w:val="24"/>
                <w:lang w:eastAsia="en-AU"/>
              </w:rPr>
            </w:pPr>
            <w:r w:rsidRPr="00893E02">
              <w:rPr>
                <w:i/>
                <w:color w:val="FF0000"/>
                <w:szCs w:val="24"/>
                <w:lang w:eastAsia="en-AU"/>
              </w:rPr>
              <w:t>Angle finder</w:t>
            </w:r>
          </w:p>
          <w:p w14:paraId="52E76C86" w14:textId="77777777" w:rsidR="0049437E" w:rsidRPr="00893E02" w:rsidRDefault="0049437E" w:rsidP="0049437E">
            <w:pPr>
              <w:pStyle w:val="ListParagraph"/>
              <w:numPr>
                <w:ilvl w:val="0"/>
                <w:numId w:val="42"/>
              </w:numPr>
              <w:rPr>
                <w:i/>
                <w:color w:val="FF0000"/>
                <w:szCs w:val="24"/>
                <w:lang w:eastAsia="en-AU"/>
              </w:rPr>
            </w:pPr>
            <w:r w:rsidRPr="00893E02">
              <w:rPr>
                <w:i/>
                <w:color w:val="FF0000"/>
                <w:szCs w:val="24"/>
                <w:lang w:eastAsia="en-AU"/>
              </w:rPr>
              <w:t>Level</w:t>
            </w:r>
          </w:p>
          <w:p w14:paraId="133B226E" w14:textId="77777777" w:rsidR="0049437E" w:rsidRPr="00893E02" w:rsidRDefault="0049437E" w:rsidP="0049437E">
            <w:pPr>
              <w:pStyle w:val="ListParagraph"/>
              <w:numPr>
                <w:ilvl w:val="0"/>
                <w:numId w:val="42"/>
              </w:numPr>
              <w:rPr>
                <w:i/>
                <w:color w:val="FF0000"/>
                <w:szCs w:val="24"/>
                <w:lang w:eastAsia="en-AU"/>
              </w:rPr>
            </w:pPr>
            <w:r w:rsidRPr="00893E02">
              <w:rPr>
                <w:i/>
                <w:color w:val="FF0000"/>
                <w:szCs w:val="24"/>
                <w:lang w:eastAsia="en-AU"/>
              </w:rPr>
              <w:t>Tape measure with no buckles</w:t>
            </w:r>
          </w:p>
          <w:p w14:paraId="465D77B6" w14:textId="661DB0E1" w:rsidR="00A92A0F" w:rsidRPr="00893E02" w:rsidRDefault="0049437E" w:rsidP="0049437E">
            <w:pPr>
              <w:pStyle w:val="ListParagraph"/>
              <w:numPr>
                <w:ilvl w:val="0"/>
                <w:numId w:val="46"/>
              </w:numPr>
              <w:ind w:left="322"/>
              <w:rPr>
                <w:color w:val="FF0000"/>
                <w:szCs w:val="24"/>
                <w:lang w:eastAsia="en-AU"/>
              </w:rPr>
            </w:pPr>
            <w:r w:rsidRPr="00893E02">
              <w:rPr>
                <w:i/>
                <w:color w:val="FF0000"/>
                <w:szCs w:val="24"/>
                <w:lang w:eastAsia="en-AU"/>
              </w:rPr>
              <w:t>All dimensions will need to be recorded, these will include corner angles, heights, and widths. The marking guide has a sample to compare to.</w:t>
            </w:r>
          </w:p>
        </w:tc>
        <w:tc>
          <w:tcPr>
            <w:tcW w:w="701" w:type="pct"/>
          </w:tcPr>
          <w:p w14:paraId="2AF2F3C9" w14:textId="77777777" w:rsidR="00A92A0F" w:rsidRPr="00893E02" w:rsidRDefault="00A92A0F" w:rsidP="00A92A0F">
            <w:pPr>
              <w:rPr>
                <w:szCs w:val="24"/>
              </w:rPr>
            </w:pPr>
            <w:r w:rsidRPr="00893E02">
              <w:rPr>
                <w:szCs w:val="24"/>
              </w:rPr>
              <w:t xml:space="preserve">MSFKB3010  MSFKB4011 </w:t>
            </w:r>
          </w:p>
          <w:p w14:paraId="0AC64CE0" w14:textId="294825CC" w:rsidR="00A92A0F" w:rsidRPr="00893E02" w:rsidRDefault="00A92A0F" w:rsidP="00A92A0F">
            <w:pPr>
              <w:rPr>
                <w:szCs w:val="24"/>
                <w:lang w:eastAsia="en-AU"/>
              </w:rPr>
            </w:pPr>
          </w:p>
        </w:tc>
      </w:tr>
      <w:tr w:rsidR="00A92A0F" w:rsidRPr="00893E02" w14:paraId="09EBD896" w14:textId="77777777" w:rsidTr="002134A7">
        <w:trPr>
          <w:trHeight w:val="79"/>
        </w:trPr>
        <w:tc>
          <w:tcPr>
            <w:tcW w:w="280" w:type="pct"/>
            <w:vMerge/>
            <w:vAlign w:val="top"/>
          </w:tcPr>
          <w:p w14:paraId="66CE14CA" w14:textId="54F0BEEA" w:rsidR="00A92A0F" w:rsidRPr="00893E02" w:rsidRDefault="00A92A0F" w:rsidP="00A92A0F">
            <w:pPr>
              <w:rPr>
                <w:b/>
                <w:szCs w:val="24"/>
                <w:lang w:eastAsia="en-AU"/>
              </w:rPr>
            </w:pPr>
          </w:p>
        </w:tc>
        <w:tc>
          <w:tcPr>
            <w:tcW w:w="1776" w:type="pct"/>
            <w:vAlign w:val="top"/>
          </w:tcPr>
          <w:p w14:paraId="0B008458" w14:textId="44DA7C37" w:rsidR="00A92A0F" w:rsidRPr="00893E02" w:rsidRDefault="004D5123" w:rsidP="004D5123">
            <w:pPr>
              <w:pStyle w:val="ListParagraph"/>
              <w:numPr>
                <w:ilvl w:val="0"/>
                <w:numId w:val="29"/>
              </w:numPr>
              <w:tabs>
                <w:tab w:val="clear" w:pos="284"/>
                <w:tab w:val="left" w:pos="442"/>
              </w:tabs>
              <w:ind w:left="456" w:hanging="456"/>
              <w:rPr>
                <w:szCs w:val="24"/>
              </w:rPr>
            </w:pPr>
            <w:r w:rsidRPr="00893E02">
              <w:rPr>
                <w:szCs w:val="24"/>
              </w:rPr>
              <w:t xml:space="preserve">Using the table provided, document any design impacts and components that impact on the design that need to be assessed. </w:t>
            </w:r>
          </w:p>
        </w:tc>
        <w:sdt>
          <w:sdtPr>
            <w:rPr>
              <w:szCs w:val="24"/>
              <w:lang w:eastAsia="en-AU"/>
            </w:rPr>
            <w:id w:val="-1785181343"/>
            <w14:checkbox>
              <w14:checked w14:val="0"/>
              <w14:checkedState w14:val="2612" w14:font="MS Gothic"/>
              <w14:uncheckedState w14:val="2610" w14:font="MS Gothic"/>
            </w14:checkbox>
          </w:sdtPr>
          <w:sdtContent>
            <w:tc>
              <w:tcPr>
                <w:tcW w:w="188" w:type="pct"/>
              </w:tcPr>
              <w:p w14:paraId="2DE1DA38" w14:textId="1CF25EF7"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336894866"/>
            <w14:checkbox>
              <w14:checked w14:val="0"/>
              <w14:checkedState w14:val="2612" w14:font="MS Gothic"/>
              <w14:uncheckedState w14:val="2610" w14:font="MS Gothic"/>
            </w14:checkbox>
          </w:sdtPr>
          <w:sdtContent>
            <w:tc>
              <w:tcPr>
                <w:tcW w:w="233" w:type="pct"/>
              </w:tcPr>
              <w:p w14:paraId="4C7D5D4D" w14:textId="1931F3FD"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00712D57" w14:textId="21DDF910" w:rsidR="00A92A0F" w:rsidRPr="00893E02" w:rsidRDefault="00A92A0F" w:rsidP="00A92A0F">
            <w:pPr>
              <w:rPr>
                <w:szCs w:val="24"/>
                <w:lang w:eastAsia="en-AU"/>
              </w:rPr>
            </w:pPr>
          </w:p>
        </w:tc>
        <w:tc>
          <w:tcPr>
            <w:tcW w:w="1589" w:type="pct"/>
          </w:tcPr>
          <w:p w14:paraId="3EE2C8C6" w14:textId="12DE624F" w:rsidR="00A92A0F" w:rsidRPr="00893E02" w:rsidRDefault="00A92A0F" w:rsidP="0093448C">
            <w:pPr>
              <w:pStyle w:val="ListParagraph"/>
              <w:tabs>
                <w:tab w:val="clear" w:pos="284"/>
                <w:tab w:val="left" w:pos="468"/>
              </w:tabs>
              <w:ind w:left="43"/>
              <w:rPr>
                <w:color w:val="FF0000"/>
                <w:szCs w:val="24"/>
                <w:lang w:eastAsia="en-AU"/>
              </w:rPr>
            </w:pPr>
            <w:r w:rsidRPr="00893E02">
              <w:rPr>
                <w:color w:val="FF0000"/>
                <w:szCs w:val="24"/>
                <w:lang w:eastAsia="en-AU"/>
              </w:rPr>
              <w:t>The student needs to identify components that have an impact on the design, note the impact and prepare a solution to minimise the impact.</w:t>
            </w:r>
          </w:p>
          <w:p w14:paraId="10E51855" w14:textId="3B4D02D3" w:rsidR="00A92A0F" w:rsidRPr="00893E02" w:rsidRDefault="00A92A0F" w:rsidP="00A92A0F">
            <w:pPr>
              <w:rPr>
                <w:color w:val="FF0000"/>
                <w:szCs w:val="24"/>
                <w:lang w:eastAsia="en-AU"/>
              </w:rPr>
            </w:pPr>
          </w:p>
        </w:tc>
        <w:tc>
          <w:tcPr>
            <w:tcW w:w="701" w:type="pct"/>
          </w:tcPr>
          <w:p w14:paraId="529B6C9B" w14:textId="77777777" w:rsidR="00A92A0F" w:rsidRPr="00893E02" w:rsidRDefault="00A92A0F" w:rsidP="00A92A0F">
            <w:pPr>
              <w:rPr>
                <w:szCs w:val="24"/>
              </w:rPr>
            </w:pPr>
            <w:r w:rsidRPr="00893E02">
              <w:rPr>
                <w:szCs w:val="24"/>
              </w:rPr>
              <w:t xml:space="preserve">MSFKB3010  MSFKB4011 </w:t>
            </w:r>
          </w:p>
          <w:p w14:paraId="3FE3316C" w14:textId="2CF3926A" w:rsidR="00A92A0F" w:rsidRPr="00893E02" w:rsidRDefault="00A92A0F" w:rsidP="00A92A0F">
            <w:pPr>
              <w:rPr>
                <w:szCs w:val="24"/>
                <w:lang w:eastAsia="en-AU"/>
              </w:rPr>
            </w:pPr>
          </w:p>
        </w:tc>
      </w:tr>
      <w:tr w:rsidR="00A92A0F" w:rsidRPr="00893E02" w14:paraId="35B8537F" w14:textId="77777777" w:rsidTr="002134A7">
        <w:trPr>
          <w:trHeight w:val="79"/>
        </w:trPr>
        <w:tc>
          <w:tcPr>
            <w:tcW w:w="280" w:type="pct"/>
            <w:vMerge/>
            <w:vAlign w:val="top"/>
          </w:tcPr>
          <w:p w14:paraId="37E0B448" w14:textId="58009464" w:rsidR="00A92A0F" w:rsidRPr="00893E02" w:rsidRDefault="00A92A0F" w:rsidP="00A92A0F">
            <w:pPr>
              <w:rPr>
                <w:b/>
                <w:szCs w:val="24"/>
                <w:lang w:eastAsia="en-AU"/>
              </w:rPr>
            </w:pPr>
          </w:p>
        </w:tc>
        <w:tc>
          <w:tcPr>
            <w:tcW w:w="1776" w:type="pct"/>
            <w:vAlign w:val="top"/>
          </w:tcPr>
          <w:p w14:paraId="6305F483" w14:textId="77777777" w:rsidR="00A92A0F" w:rsidRPr="00893E02" w:rsidRDefault="00A92A0F" w:rsidP="00A92A0F">
            <w:pPr>
              <w:pStyle w:val="ListParagraph"/>
              <w:numPr>
                <w:ilvl w:val="0"/>
                <w:numId w:val="32"/>
              </w:numPr>
              <w:tabs>
                <w:tab w:val="clear" w:pos="284"/>
                <w:tab w:val="left" w:pos="442"/>
              </w:tabs>
              <w:ind w:left="321" w:hanging="283"/>
              <w:rPr>
                <w:szCs w:val="24"/>
              </w:rPr>
            </w:pPr>
            <w:r w:rsidRPr="00893E02">
              <w:rPr>
                <w:szCs w:val="24"/>
                <w:lang w:eastAsia="en-AU"/>
              </w:rPr>
              <w:t>You will review the Project and the site measurements then prepare a Computer Aided Drawing. This will include all measurements, angles and identify structural features and components. This will be with a plan and elevation view of the project to include the walls.</w:t>
            </w:r>
          </w:p>
          <w:p w14:paraId="76821F47" w14:textId="59BF6F3C" w:rsidR="00A92A0F" w:rsidRPr="00893E02" w:rsidRDefault="00A92A0F" w:rsidP="00A92A0F">
            <w:pPr>
              <w:pStyle w:val="ListParagraph"/>
              <w:tabs>
                <w:tab w:val="clear" w:pos="284"/>
                <w:tab w:val="left" w:pos="442"/>
              </w:tabs>
              <w:ind w:left="335"/>
              <w:rPr>
                <w:szCs w:val="24"/>
              </w:rPr>
            </w:pPr>
          </w:p>
          <w:p w14:paraId="4270F411" w14:textId="5520B67E" w:rsidR="00A92A0F" w:rsidRPr="00893E02" w:rsidRDefault="00A92A0F" w:rsidP="00A92A0F">
            <w:pPr>
              <w:pStyle w:val="ListParagraph"/>
              <w:ind w:left="321"/>
              <w:rPr>
                <w:szCs w:val="24"/>
                <w:lang w:eastAsia="en-AU"/>
              </w:rPr>
            </w:pPr>
          </w:p>
        </w:tc>
        <w:sdt>
          <w:sdtPr>
            <w:rPr>
              <w:szCs w:val="24"/>
              <w:lang w:eastAsia="en-AU"/>
            </w:rPr>
            <w:id w:val="-2083903332"/>
            <w14:checkbox>
              <w14:checked w14:val="0"/>
              <w14:checkedState w14:val="2612" w14:font="MS Gothic"/>
              <w14:uncheckedState w14:val="2610" w14:font="MS Gothic"/>
            </w14:checkbox>
          </w:sdtPr>
          <w:sdtContent>
            <w:tc>
              <w:tcPr>
                <w:tcW w:w="188" w:type="pct"/>
              </w:tcPr>
              <w:p w14:paraId="024FF5B7" w14:textId="7699F860"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951214583"/>
            <w14:checkbox>
              <w14:checked w14:val="0"/>
              <w14:checkedState w14:val="2612" w14:font="MS Gothic"/>
              <w14:uncheckedState w14:val="2610" w14:font="MS Gothic"/>
            </w14:checkbox>
          </w:sdtPr>
          <w:sdtContent>
            <w:tc>
              <w:tcPr>
                <w:tcW w:w="233" w:type="pct"/>
              </w:tcPr>
              <w:p w14:paraId="5092102C" w14:textId="0BDA7EAD"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0E8345A7" w14:textId="3AD1E8D5" w:rsidR="00A92A0F" w:rsidRPr="00893E02" w:rsidRDefault="00A92A0F" w:rsidP="00A92A0F">
            <w:pPr>
              <w:rPr>
                <w:szCs w:val="24"/>
                <w:lang w:eastAsia="en-AU"/>
              </w:rPr>
            </w:pPr>
          </w:p>
        </w:tc>
        <w:tc>
          <w:tcPr>
            <w:tcW w:w="1589" w:type="pct"/>
          </w:tcPr>
          <w:p w14:paraId="36A8118C" w14:textId="77777777" w:rsidR="00B01F23" w:rsidRPr="00893E02" w:rsidRDefault="00B01F23" w:rsidP="00B01F23">
            <w:pPr>
              <w:rPr>
                <w:color w:val="FF0000"/>
                <w:szCs w:val="24"/>
                <w:lang w:eastAsia="en-AU"/>
              </w:rPr>
            </w:pPr>
            <w:r w:rsidRPr="00893E02">
              <w:rPr>
                <w:color w:val="FF0000"/>
                <w:szCs w:val="24"/>
                <w:lang w:eastAsia="en-AU"/>
              </w:rPr>
              <w:t>The drawing will be CAD generated and represent the project to within the limits of the CAD program. It will include all dimensions, heights, widths and any symbols. The marking guide has a sample to compare to.</w:t>
            </w:r>
          </w:p>
          <w:p w14:paraId="5D13BDBB" w14:textId="68B5F39C" w:rsidR="00A92A0F" w:rsidRPr="00893E02" w:rsidRDefault="00B01F23" w:rsidP="00B01F23">
            <w:pPr>
              <w:rPr>
                <w:color w:val="FF0000"/>
                <w:szCs w:val="24"/>
                <w:lang w:eastAsia="en-AU"/>
              </w:rPr>
            </w:pPr>
            <w:r w:rsidRPr="00893E02">
              <w:rPr>
                <w:color w:val="FF0000"/>
                <w:szCs w:val="24"/>
                <w:lang w:eastAsia="en-AU"/>
              </w:rPr>
              <w:t>Components that have structural or design impacts need to be addressed with an option to resolve without compromise to the design required. The marking guide has a sample to compare to.</w:t>
            </w:r>
          </w:p>
        </w:tc>
        <w:tc>
          <w:tcPr>
            <w:tcW w:w="701" w:type="pct"/>
          </w:tcPr>
          <w:p w14:paraId="2FAAB69E" w14:textId="77777777" w:rsidR="00A92A0F" w:rsidRPr="00893E02" w:rsidRDefault="00A92A0F" w:rsidP="00A92A0F">
            <w:pPr>
              <w:rPr>
                <w:szCs w:val="24"/>
              </w:rPr>
            </w:pPr>
            <w:r w:rsidRPr="00893E02">
              <w:rPr>
                <w:szCs w:val="24"/>
              </w:rPr>
              <w:t xml:space="preserve">MSFKB3010  MSFKB4011 </w:t>
            </w:r>
          </w:p>
          <w:p w14:paraId="4F9ACA07" w14:textId="77777777" w:rsidR="00A92A0F" w:rsidRPr="00893E02" w:rsidRDefault="00A92A0F" w:rsidP="00A92A0F">
            <w:pPr>
              <w:rPr>
                <w:szCs w:val="24"/>
              </w:rPr>
            </w:pPr>
          </w:p>
          <w:p w14:paraId="59629343" w14:textId="7590CD18" w:rsidR="00A92A0F" w:rsidRPr="00893E02" w:rsidRDefault="00A92A0F" w:rsidP="00A92A0F">
            <w:pPr>
              <w:rPr>
                <w:szCs w:val="24"/>
                <w:lang w:eastAsia="en-AU"/>
              </w:rPr>
            </w:pPr>
          </w:p>
        </w:tc>
      </w:tr>
      <w:tr w:rsidR="00A92A0F" w:rsidRPr="00893E02" w14:paraId="7BA67FE9" w14:textId="77777777" w:rsidTr="002134A7">
        <w:trPr>
          <w:trHeight w:val="79"/>
        </w:trPr>
        <w:tc>
          <w:tcPr>
            <w:tcW w:w="280" w:type="pct"/>
            <w:vMerge/>
            <w:vAlign w:val="top"/>
          </w:tcPr>
          <w:p w14:paraId="7B680706" w14:textId="6DF2EE89" w:rsidR="00A92A0F" w:rsidRPr="00893E02" w:rsidRDefault="00A92A0F" w:rsidP="00A92A0F">
            <w:pPr>
              <w:rPr>
                <w:b/>
                <w:szCs w:val="24"/>
                <w:lang w:eastAsia="en-AU"/>
              </w:rPr>
            </w:pPr>
          </w:p>
        </w:tc>
        <w:tc>
          <w:tcPr>
            <w:tcW w:w="1776" w:type="pct"/>
            <w:vAlign w:val="top"/>
          </w:tcPr>
          <w:p w14:paraId="2FB89C76" w14:textId="77777777" w:rsidR="00A92A0F" w:rsidRPr="00893E02" w:rsidRDefault="00A92A0F" w:rsidP="00A92A0F">
            <w:pPr>
              <w:pStyle w:val="ListParagraph"/>
              <w:numPr>
                <w:ilvl w:val="0"/>
                <w:numId w:val="32"/>
              </w:numPr>
              <w:tabs>
                <w:tab w:val="clear" w:pos="284"/>
                <w:tab w:val="left" w:pos="442"/>
              </w:tabs>
              <w:ind w:left="335" w:hanging="284"/>
              <w:rPr>
                <w:szCs w:val="24"/>
              </w:rPr>
            </w:pPr>
            <w:r w:rsidRPr="00893E02">
              <w:rPr>
                <w:szCs w:val="24"/>
              </w:rPr>
              <w:t>A. Using the table provided you will create a brief to point out any complexities for the fabrication team to understand the requirements of the project.</w:t>
            </w:r>
          </w:p>
          <w:p w14:paraId="60E273DA" w14:textId="5857286B" w:rsidR="00A92A0F" w:rsidRPr="00893E02" w:rsidRDefault="00A92A0F" w:rsidP="00A92A0F">
            <w:pPr>
              <w:pStyle w:val="ListParagraph"/>
              <w:ind w:left="321"/>
              <w:rPr>
                <w:szCs w:val="24"/>
                <w:lang w:eastAsia="en-AU"/>
              </w:rPr>
            </w:pPr>
            <w:r w:rsidRPr="00893E02">
              <w:rPr>
                <w:szCs w:val="24"/>
              </w:rPr>
              <w:t>B. Using the table provided you will create a brief to point out any complexities for the installation team to understand the requirements of the site installation.</w:t>
            </w:r>
          </w:p>
        </w:tc>
        <w:sdt>
          <w:sdtPr>
            <w:rPr>
              <w:szCs w:val="24"/>
              <w:lang w:eastAsia="en-AU"/>
            </w:rPr>
            <w:id w:val="-1653134262"/>
            <w14:checkbox>
              <w14:checked w14:val="0"/>
              <w14:checkedState w14:val="2612" w14:font="MS Gothic"/>
              <w14:uncheckedState w14:val="2610" w14:font="MS Gothic"/>
            </w14:checkbox>
          </w:sdtPr>
          <w:sdtContent>
            <w:tc>
              <w:tcPr>
                <w:tcW w:w="188" w:type="pct"/>
              </w:tcPr>
              <w:p w14:paraId="6A836A01" w14:textId="1F6E9C0B"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741985873"/>
            <w14:checkbox>
              <w14:checked w14:val="0"/>
              <w14:checkedState w14:val="2612" w14:font="MS Gothic"/>
              <w14:uncheckedState w14:val="2610" w14:font="MS Gothic"/>
            </w14:checkbox>
          </w:sdtPr>
          <w:sdtContent>
            <w:tc>
              <w:tcPr>
                <w:tcW w:w="233" w:type="pct"/>
              </w:tcPr>
              <w:p w14:paraId="4E869336" w14:textId="4CB9CF39"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1BCA5935" w14:textId="129009BA" w:rsidR="00A92A0F" w:rsidRPr="00893E02" w:rsidRDefault="00A92A0F" w:rsidP="00A92A0F">
            <w:pPr>
              <w:rPr>
                <w:szCs w:val="24"/>
                <w:lang w:eastAsia="en-AU"/>
              </w:rPr>
            </w:pPr>
          </w:p>
        </w:tc>
        <w:tc>
          <w:tcPr>
            <w:tcW w:w="1589" w:type="pct"/>
          </w:tcPr>
          <w:p w14:paraId="0F4F8A10" w14:textId="77777777" w:rsidR="00A92A0F" w:rsidRPr="00893E02" w:rsidRDefault="00A92A0F" w:rsidP="00A92A0F">
            <w:pPr>
              <w:rPr>
                <w:color w:val="FF0000"/>
                <w:szCs w:val="24"/>
                <w:lang w:eastAsia="en-AU"/>
              </w:rPr>
            </w:pPr>
            <w:r w:rsidRPr="00893E02">
              <w:rPr>
                <w:color w:val="FF0000"/>
                <w:szCs w:val="24"/>
                <w:lang w:eastAsia="en-AU"/>
              </w:rPr>
              <w:t>A. The information for the fabrication team should contain information about specialised features within the project. This will include materials, hardware and construction requirements.</w:t>
            </w:r>
          </w:p>
          <w:p w14:paraId="3CCD10E2" w14:textId="79703ECF" w:rsidR="00A92A0F" w:rsidRPr="00893E02" w:rsidRDefault="00A92A0F" w:rsidP="00A92A0F">
            <w:pPr>
              <w:rPr>
                <w:color w:val="FF0000"/>
                <w:szCs w:val="24"/>
                <w:lang w:eastAsia="en-AU"/>
              </w:rPr>
            </w:pPr>
            <w:r w:rsidRPr="00893E02">
              <w:rPr>
                <w:color w:val="FF0000"/>
                <w:szCs w:val="24"/>
                <w:lang w:eastAsia="en-AU"/>
              </w:rPr>
              <w:t>B. Installation locations, access, how many components and other requirement that the site team can prepare for a smooth installation.</w:t>
            </w:r>
          </w:p>
        </w:tc>
        <w:tc>
          <w:tcPr>
            <w:tcW w:w="701" w:type="pct"/>
          </w:tcPr>
          <w:p w14:paraId="77DC2CE9" w14:textId="77777777" w:rsidR="00A92A0F" w:rsidRPr="00893E02" w:rsidRDefault="00A92A0F" w:rsidP="00A92A0F">
            <w:pPr>
              <w:rPr>
                <w:szCs w:val="24"/>
              </w:rPr>
            </w:pPr>
            <w:r w:rsidRPr="00893E02">
              <w:rPr>
                <w:szCs w:val="24"/>
              </w:rPr>
              <w:t xml:space="preserve">MSFKB3010  MSFKB4011 </w:t>
            </w:r>
          </w:p>
          <w:p w14:paraId="220D84A5" w14:textId="7C24EC75" w:rsidR="00A92A0F" w:rsidRPr="00893E02" w:rsidRDefault="00A92A0F" w:rsidP="00A92A0F">
            <w:pPr>
              <w:rPr>
                <w:szCs w:val="24"/>
                <w:lang w:eastAsia="en-AU"/>
              </w:rPr>
            </w:pPr>
          </w:p>
        </w:tc>
      </w:tr>
      <w:tr w:rsidR="00A92A0F" w:rsidRPr="00893E02" w14:paraId="1DD96897" w14:textId="77777777" w:rsidTr="002134A7">
        <w:trPr>
          <w:trHeight w:val="79"/>
        </w:trPr>
        <w:tc>
          <w:tcPr>
            <w:tcW w:w="280" w:type="pct"/>
            <w:vMerge/>
            <w:vAlign w:val="top"/>
          </w:tcPr>
          <w:p w14:paraId="3D8602E8" w14:textId="225A0367" w:rsidR="00A92A0F" w:rsidRPr="00893E02" w:rsidRDefault="00A92A0F" w:rsidP="00A92A0F">
            <w:pPr>
              <w:rPr>
                <w:b/>
                <w:szCs w:val="24"/>
                <w:lang w:eastAsia="en-AU"/>
              </w:rPr>
            </w:pPr>
          </w:p>
        </w:tc>
        <w:tc>
          <w:tcPr>
            <w:tcW w:w="1776" w:type="pct"/>
            <w:vAlign w:val="top"/>
          </w:tcPr>
          <w:p w14:paraId="13DA6DF0" w14:textId="77777777" w:rsidR="00A92A0F" w:rsidRPr="00893E02" w:rsidRDefault="00A92A0F" w:rsidP="00A92A0F">
            <w:pPr>
              <w:pStyle w:val="ListParagraph"/>
              <w:numPr>
                <w:ilvl w:val="0"/>
                <w:numId w:val="33"/>
              </w:numPr>
              <w:tabs>
                <w:tab w:val="clear" w:pos="284"/>
                <w:tab w:val="left" w:pos="442"/>
              </w:tabs>
              <w:ind w:left="321" w:hanging="283"/>
              <w:rPr>
                <w:szCs w:val="24"/>
              </w:rPr>
            </w:pPr>
            <w:r w:rsidRPr="00893E02">
              <w:rPr>
                <w:szCs w:val="24"/>
              </w:rPr>
              <w:t>Using the table provided you will break down the job components and acquire costings from suppliers.</w:t>
            </w:r>
          </w:p>
          <w:p w14:paraId="3DB8447E" w14:textId="106DA394" w:rsidR="00A92A0F" w:rsidRPr="00893E02" w:rsidRDefault="00A92A0F" w:rsidP="00A92A0F">
            <w:pPr>
              <w:pStyle w:val="ListParagraph"/>
              <w:tabs>
                <w:tab w:val="clear" w:pos="284"/>
                <w:tab w:val="left" w:pos="442"/>
              </w:tabs>
              <w:ind w:left="335"/>
              <w:rPr>
                <w:szCs w:val="24"/>
              </w:rPr>
            </w:pPr>
            <w:r w:rsidRPr="00893E02">
              <w:rPr>
                <w:szCs w:val="24"/>
              </w:rPr>
              <w:t>This will include:</w:t>
            </w:r>
          </w:p>
          <w:p w14:paraId="61285802" w14:textId="77777777" w:rsidR="00A92A0F" w:rsidRPr="00893E02" w:rsidRDefault="00A92A0F" w:rsidP="00A92A0F">
            <w:pPr>
              <w:pStyle w:val="ListParagraph"/>
              <w:tabs>
                <w:tab w:val="clear" w:pos="284"/>
                <w:tab w:val="left" w:pos="442"/>
              </w:tabs>
              <w:ind w:left="335"/>
              <w:rPr>
                <w:szCs w:val="24"/>
              </w:rPr>
            </w:pPr>
            <w:r w:rsidRPr="00893E02">
              <w:rPr>
                <w:szCs w:val="24"/>
              </w:rPr>
              <w:t>a. Materials</w:t>
            </w:r>
          </w:p>
          <w:p w14:paraId="63C53471" w14:textId="77777777" w:rsidR="00A92A0F" w:rsidRPr="00893E02" w:rsidRDefault="00A92A0F" w:rsidP="00A92A0F">
            <w:pPr>
              <w:pStyle w:val="ListParagraph"/>
              <w:tabs>
                <w:tab w:val="clear" w:pos="284"/>
                <w:tab w:val="left" w:pos="442"/>
              </w:tabs>
              <w:ind w:left="335"/>
              <w:rPr>
                <w:szCs w:val="24"/>
              </w:rPr>
            </w:pPr>
            <w:r w:rsidRPr="00893E02">
              <w:rPr>
                <w:szCs w:val="24"/>
              </w:rPr>
              <w:t>b. Labour to manufacture, install and coat.</w:t>
            </w:r>
          </w:p>
          <w:p w14:paraId="1F79CC96" w14:textId="77777777" w:rsidR="00A92A0F" w:rsidRPr="00893E02" w:rsidRDefault="00A92A0F" w:rsidP="00A92A0F">
            <w:pPr>
              <w:pStyle w:val="ListParagraph"/>
              <w:tabs>
                <w:tab w:val="clear" w:pos="284"/>
                <w:tab w:val="left" w:pos="442"/>
              </w:tabs>
              <w:ind w:left="335"/>
              <w:rPr>
                <w:szCs w:val="24"/>
              </w:rPr>
            </w:pPr>
            <w:r w:rsidRPr="00893E02">
              <w:rPr>
                <w:szCs w:val="24"/>
              </w:rPr>
              <w:t>c. Design Costing</w:t>
            </w:r>
          </w:p>
          <w:p w14:paraId="1EAA61CC" w14:textId="77777777" w:rsidR="00A92A0F" w:rsidRPr="00893E02" w:rsidRDefault="00A92A0F" w:rsidP="00A92A0F">
            <w:pPr>
              <w:pStyle w:val="ListParagraph"/>
              <w:tabs>
                <w:tab w:val="clear" w:pos="284"/>
                <w:tab w:val="left" w:pos="442"/>
              </w:tabs>
              <w:ind w:left="335"/>
              <w:rPr>
                <w:szCs w:val="24"/>
              </w:rPr>
            </w:pPr>
            <w:r w:rsidRPr="00893E02">
              <w:rPr>
                <w:szCs w:val="24"/>
              </w:rPr>
              <w:t>d. Other charges</w:t>
            </w:r>
          </w:p>
          <w:p w14:paraId="592A6276" w14:textId="097697A5" w:rsidR="00A92A0F" w:rsidRPr="00893E02" w:rsidRDefault="00A92A0F" w:rsidP="00A92A0F">
            <w:pPr>
              <w:pStyle w:val="ListParagraph"/>
              <w:ind w:left="321"/>
              <w:rPr>
                <w:szCs w:val="24"/>
                <w:lang w:eastAsia="en-AU"/>
              </w:rPr>
            </w:pPr>
            <w:r w:rsidRPr="00893E02">
              <w:rPr>
                <w:szCs w:val="24"/>
              </w:rPr>
              <w:t xml:space="preserve"> These will need to be put together with all cost to produce the project to the client's satisfaction. These can be documented from a supplier via phone or a physical costing from the supplier. (second option preferred)</w:t>
            </w:r>
          </w:p>
        </w:tc>
        <w:sdt>
          <w:sdtPr>
            <w:rPr>
              <w:szCs w:val="24"/>
              <w:lang w:eastAsia="en-AU"/>
            </w:rPr>
            <w:id w:val="-1365514814"/>
            <w14:checkbox>
              <w14:checked w14:val="0"/>
              <w14:checkedState w14:val="2612" w14:font="MS Gothic"/>
              <w14:uncheckedState w14:val="2610" w14:font="MS Gothic"/>
            </w14:checkbox>
          </w:sdtPr>
          <w:sdtContent>
            <w:tc>
              <w:tcPr>
                <w:tcW w:w="188" w:type="pct"/>
              </w:tcPr>
              <w:p w14:paraId="4A101D16" w14:textId="1A2BC952"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086296401"/>
            <w14:checkbox>
              <w14:checked w14:val="0"/>
              <w14:checkedState w14:val="2612" w14:font="MS Gothic"/>
              <w14:uncheckedState w14:val="2610" w14:font="MS Gothic"/>
            </w14:checkbox>
          </w:sdtPr>
          <w:sdtContent>
            <w:tc>
              <w:tcPr>
                <w:tcW w:w="233" w:type="pct"/>
              </w:tcPr>
              <w:p w14:paraId="6738B520" w14:textId="1CD7111A"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05896831" w14:textId="3A135426" w:rsidR="00A92A0F" w:rsidRPr="00893E02" w:rsidRDefault="00A92A0F" w:rsidP="00A92A0F">
            <w:pPr>
              <w:rPr>
                <w:szCs w:val="24"/>
                <w:lang w:eastAsia="en-AU"/>
              </w:rPr>
            </w:pPr>
          </w:p>
        </w:tc>
        <w:tc>
          <w:tcPr>
            <w:tcW w:w="1589" w:type="pct"/>
          </w:tcPr>
          <w:p w14:paraId="01B7E2C6" w14:textId="77777777" w:rsidR="00A92A0F" w:rsidRPr="00893E02" w:rsidRDefault="00A92A0F" w:rsidP="00A92A0F">
            <w:pPr>
              <w:rPr>
                <w:color w:val="FF0000"/>
                <w:szCs w:val="24"/>
                <w:lang w:eastAsia="en-AU"/>
              </w:rPr>
            </w:pPr>
            <w:r w:rsidRPr="00893E02">
              <w:rPr>
                <w:color w:val="FF0000"/>
                <w:szCs w:val="24"/>
                <w:lang w:eastAsia="en-AU"/>
              </w:rPr>
              <w:t>The cost of the project should include all materials used to make and install the unit, labour, designing fees, a profit margin and GST at a minimum. Use the marking guide for the list of products and services.</w:t>
            </w:r>
          </w:p>
          <w:p w14:paraId="06836E9F" w14:textId="77777777" w:rsidR="00A92A0F" w:rsidRPr="00893E02" w:rsidRDefault="00A92A0F" w:rsidP="00A92A0F">
            <w:pPr>
              <w:rPr>
                <w:b/>
                <w:i/>
                <w:color w:val="FF0000"/>
                <w:szCs w:val="24"/>
                <w:lang w:eastAsia="en-AU"/>
              </w:rPr>
            </w:pPr>
            <w:r w:rsidRPr="00893E02">
              <w:rPr>
                <w:b/>
                <w:i/>
                <w:color w:val="FF0000"/>
                <w:szCs w:val="24"/>
                <w:lang w:eastAsia="en-AU"/>
              </w:rPr>
              <w:t>*Note prices can change from different suppliers providing the same product. This can affect the overall cost of the project.</w:t>
            </w:r>
          </w:p>
          <w:p w14:paraId="036ED1EF" w14:textId="3D188B98" w:rsidR="00A92A0F" w:rsidRPr="00893E02" w:rsidRDefault="00A92A0F" w:rsidP="00A92A0F">
            <w:pPr>
              <w:rPr>
                <w:i/>
                <w:color w:val="808080" w:themeColor="background1" w:themeShade="80"/>
                <w:szCs w:val="24"/>
                <w:lang w:eastAsia="en-AU"/>
              </w:rPr>
            </w:pPr>
          </w:p>
        </w:tc>
        <w:tc>
          <w:tcPr>
            <w:tcW w:w="701" w:type="pct"/>
          </w:tcPr>
          <w:p w14:paraId="18AD2E45" w14:textId="77777777" w:rsidR="00A92A0F" w:rsidRPr="00893E02" w:rsidRDefault="00A92A0F" w:rsidP="00A92A0F">
            <w:pPr>
              <w:rPr>
                <w:szCs w:val="24"/>
              </w:rPr>
            </w:pPr>
            <w:r w:rsidRPr="00893E02">
              <w:rPr>
                <w:szCs w:val="24"/>
              </w:rPr>
              <w:t>MSFKB4011</w:t>
            </w:r>
          </w:p>
          <w:p w14:paraId="4D785ECB" w14:textId="1CAFF3F3" w:rsidR="00A92A0F" w:rsidRPr="00893E02" w:rsidRDefault="00A92A0F" w:rsidP="00A92A0F">
            <w:pPr>
              <w:rPr>
                <w:i/>
                <w:color w:val="808080" w:themeColor="background1" w:themeShade="80"/>
                <w:szCs w:val="24"/>
                <w:lang w:eastAsia="en-AU"/>
              </w:rPr>
            </w:pPr>
          </w:p>
        </w:tc>
      </w:tr>
      <w:tr w:rsidR="00A92A0F" w:rsidRPr="00893E02" w14:paraId="07958DAB" w14:textId="77777777" w:rsidTr="002134A7">
        <w:trPr>
          <w:trHeight w:val="79"/>
        </w:trPr>
        <w:tc>
          <w:tcPr>
            <w:tcW w:w="280" w:type="pct"/>
            <w:vMerge/>
            <w:vAlign w:val="top"/>
          </w:tcPr>
          <w:p w14:paraId="33806281" w14:textId="6D53CE86" w:rsidR="00A92A0F" w:rsidRPr="00893E02" w:rsidRDefault="00A92A0F" w:rsidP="00A92A0F">
            <w:pPr>
              <w:rPr>
                <w:b/>
                <w:szCs w:val="24"/>
                <w:lang w:eastAsia="en-AU"/>
              </w:rPr>
            </w:pPr>
          </w:p>
        </w:tc>
        <w:tc>
          <w:tcPr>
            <w:tcW w:w="1776" w:type="pct"/>
            <w:vAlign w:val="top"/>
          </w:tcPr>
          <w:p w14:paraId="5F4FBEE3" w14:textId="76A67BF3" w:rsidR="00A92A0F" w:rsidRPr="00893E02" w:rsidRDefault="00B01F23" w:rsidP="00B01F23">
            <w:pPr>
              <w:pStyle w:val="ListParagraph"/>
              <w:numPr>
                <w:ilvl w:val="0"/>
                <w:numId w:val="33"/>
              </w:numPr>
              <w:tabs>
                <w:tab w:val="clear" w:pos="284"/>
                <w:tab w:val="left" w:pos="442"/>
              </w:tabs>
              <w:ind w:left="456"/>
              <w:rPr>
                <w:szCs w:val="24"/>
              </w:rPr>
            </w:pPr>
            <w:r w:rsidRPr="00893E02">
              <w:rPr>
                <w:szCs w:val="24"/>
              </w:rPr>
              <w:t xml:space="preserve">Using the document templates provided in Part 2, the student will present documentation including detail drawings and a quote for the project. </w:t>
            </w:r>
          </w:p>
        </w:tc>
        <w:sdt>
          <w:sdtPr>
            <w:rPr>
              <w:szCs w:val="24"/>
              <w:lang w:eastAsia="en-AU"/>
            </w:rPr>
            <w:id w:val="-2061393047"/>
            <w14:checkbox>
              <w14:checked w14:val="0"/>
              <w14:checkedState w14:val="2612" w14:font="MS Gothic"/>
              <w14:uncheckedState w14:val="2610" w14:font="MS Gothic"/>
            </w14:checkbox>
          </w:sdtPr>
          <w:sdtContent>
            <w:tc>
              <w:tcPr>
                <w:tcW w:w="188" w:type="pct"/>
              </w:tcPr>
              <w:p w14:paraId="115AE402" w14:textId="1039015B"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sdt>
          <w:sdtPr>
            <w:rPr>
              <w:szCs w:val="24"/>
              <w:lang w:eastAsia="en-AU"/>
            </w:rPr>
            <w:id w:val="1243762594"/>
            <w14:checkbox>
              <w14:checked w14:val="0"/>
              <w14:checkedState w14:val="2612" w14:font="MS Gothic"/>
              <w14:uncheckedState w14:val="2610" w14:font="MS Gothic"/>
            </w14:checkbox>
          </w:sdtPr>
          <w:sdtContent>
            <w:tc>
              <w:tcPr>
                <w:tcW w:w="233" w:type="pct"/>
              </w:tcPr>
              <w:p w14:paraId="66E9D686" w14:textId="00147AEE" w:rsidR="00A92A0F" w:rsidRPr="00893E02" w:rsidRDefault="00A92A0F" w:rsidP="00A92A0F">
                <w:pPr>
                  <w:rPr>
                    <w:szCs w:val="24"/>
                    <w:lang w:eastAsia="en-AU"/>
                  </w:rPr>
                </w:pPr>
                <w:r w:rsidRPr="00893E02">
                  <w:rPr>
                    <w:rFonts w:ascii="MS Gothic" w:eastAsia="MS Gothic" w:hAnsi="MS Gothic" w:hint="eastAsia"/>
                    <w:szCs w:val="24"/>
                    <w:lang w:eastAsia="en-AU"/>
                  </w:rPr>
                  <w:t>☐</w:t>
                </w:r>
              </w:p>
            </w:tc>
          </w:sdtContent>
        </w:sdt>
        <w:tc>
          <w:tcPr>
            <w:tcW w:w="233" w:type="pct"/>
          </w:tcPr>
          <w:p w14:paraId="33D7BC8E" w14:textId="77777777" w:rsidR="00A92A0F" w:rsidRPr="00893E02" w:rsidRDefault="00A92A0F" w:rsidP="00A92A0F">
            <w:pPr>
              <w:rPr>
                <w:szCs w:val="24"/>
                <w:lang w:eastAsia="en-AU"/>
              </w:rPr>
            </w:pPr>
          </w:p>
        </w:tc>
        <w:tc>
          <w:tcPr>
            <w:tcW w:w="1589" w:type="pct"/>
          </w:tcPr>
          <w:p w14:paraId="2CBCA7D9" w14:textId="4B04CEB6" w:rsidR="00A92A0F" w:rsidRPr="00893E02" w:rsidRDefault="00A92A0F" w:rsidP="00A92A0F">
            <w:pPr>
              <w:rPr>
                <w:color w:val="FF0000"/>
                <w:szCs w:val="24"/>
                <w:lang w:eastAsia="en-AU"/>
              </w:rPr>
            </w:pPr>
            <w:r w:rsidRPr="00893E02">
              <w:rPr>
                <w:color w:val="FF0000"/>
                <w:szCs w:val="24"/>
                <w:lang w:eastAsia="en-AU"/>
              </w:rPr>
              <w:t>The presentation is to inform a client of the cost and the materials used in the project. Any technical information on the fabrication or installation will be explained. All costings need to be clarified.</w:t>
            </w:r>
          </w:p>
          <w:p w14:paraId="7669604F" w14:textId="5C7FE9D4" w:rsidR="00A92A0F" w:rsidRPr="00893E02" w:rsidRDefault="00A92A0F" w:rsidP="00A92A0F">
            <w:pPr>
              <w:rPr>
                <w:b/>
                <w:i/>
                <w:color w:val="808080" w:themeColor="background1" w:themeShade="80"/>
                <w:szCs w:val="24"/>
                <w:lang w:eastAsia="en-AU"/>
              </w:rPr>
            </w:pPr>
            <w:r w:rsidRPr="00893E02">
              <w:rPr>
                <w:b/>
                <w:i/>
                <w:color w:val="FF0000"/>
                <w:szCs w:val="24"/>
                <w:lang w:eastAsia="en-AU"/>
              </w:rPr>
              <w:t>*Note prices can change from different suppliers providing the same product. This can affect the overall cost of the project.</w:t>
            </w:r>
          </w:p>
        </w:tc>
        <w:tc>
          <w:tcPr>
            <w:tcW w:w="701" w:type="pct"/>
          </w:tcPr>
          <w:p w14:paraId="7FF97DD9" w14:textId="77777777" w:rsidR="00A92A0F" w:rsidRPr="00893E02" w:rsidRDefault="00A92A0F" w:rsidP="00A92A0F">
            <w:pPr>
              <w:rPr>
                <w:szCs w:val="24"/>
              </w:rPr>
            </w:pPr>
            <w:r w:rsidRPr="00893E02">
              <w:rPr>
                <w:szCs w:val="24"/>
              </w:rPr>
              <w:t xml:space="preserve">MSFKB4011 </w:t>
            </w:r>
          </w:p>
          <w:p w14:paraId="43A0B6E7" w14:textId="6337DB8D" w:rsidR="00A92A0F" w:rsidRPr="00893E02" w:rsidRDefault="00A92A0F" w:rsidP="00A92A0F">
            <w:pPr>
              <w:rPr>
                <w:i/>
                <w:color w:val="808080" w:themeColor="background1" w:themeShade="80"/>
                <w:szCs w:val="24"/>
                <w:lang w:eastAsia="en-AU"/>
              </w:rPr>
            </w:pPr>
          </w:p>
        </w:tc>
      </w:tr>
      <w:tr w:rsidR="00B01F23" w:rsidRPr="00893E02" w14:paraId="0E16C9CC" w14:textId="77777777" w:rsidTr="00B01F23">
        <w:trPr>
          <w:trHeight w:val="79"/>
        </w:trPr>
        <w:tc>
          <w:tcPr>
            <w:tcW w:w="280" w:type="pct"/>
            <w:vAlign w:val="top"/>
          </w:tcPr>
          <w:p w14:paraId="1B0ED30D" w14:textId="33CE7CC3" w:rsidR="00B01F23" w:rsidRPr="00893E02" w:rsidRDefault="00B01F23" w:rsidP="00A92A0F">
            <w:pPr>
              <w:rPr>
                <w:b/>
                <w:szCs w:val="24"/>
                <w:lang w:eastAsia="en-AU"/>
              </w:rPr>
            </w:pPr>
            <w:r w:rsidRPr="00893E02">
              <w:rPr>
                <w:b/>
                <w:szCs w:val="24"/>
                <w:lang w:eastAsia="en-AU"/>
              </w:rPr>
              <w:lastRenderedPageBreak/>
              <w:t>ALL</w:t>
            </w:r>
          </w:p>
        </w:tc>
        <w:tc>
          <w:tcPr>
            <w:tcW w:w="1776" w:type="pct"/>
            <w:vAlign w:val="top"/>
          </w:tcPr>
          <w:p w14:paraId="3A4392CF" w14:textId="4C5C8A1B" w:rsidR="00B01F23" w:rsidRPr="00893E02" w:rsidRDefault="00B01F23" w:rsidP="00B01F23">
            <w:pPr>
              <w:tabs>
                <w:tab w:val="clear" w:pos="284"/>
                <w:tab w:val="left" w:pos="336"/>
              </w:tabs>
              <w:rPr>
                <w:rFonts w:ascii="Calibri" w:eastAsia="Calibri" w:hAnsi="Calibri" w:cs="Calibri"/>
                <w:szCs w:val="24"/>
              </w:rPr>
            </w:pPr>
            <w:r w:rsidRPr="00893E02">
              <w:rPr>
                <w:szCs w:val="24"/>
              </w:rPr>
              <w:t xml:space="preserve">For </w:t>
            </w:r>
            <w:r w:rsidRPr="00893E02">
              <w:rPr>
                <w:b/>
                <w:szCs w:val="24"/>
              </w:rPr>
              <w:t>ONE</w:t>
            </w:r>
            <w:r w:rsidRPr="00893E02">
              <w:rPr>
                <w:szCs w:val="24"/>
              </w:rPr>
              <w:t xml:space="preserve"> of the Tasks only, the student is required to give a presentation to the assessor.  </w:t>
            </w:r>
            <w:r w:rsidRPr="00893E02">
              <w:rPr>
                <w:rFonts w:ascii="Calibri" w:eastAsia="Calibri" w:hAnsi="Calibri" w:cs="Calibri"/>
                <w:szCs w:val="24"/>
              </w:rPr>
              <w:t>You may choose to use a PowerPoint Slide show or handouts to support your presentation.</w:t>
            </w:r>
          </w:p>
          <w:p w14:paraId="22C350DF" w14:textId="13FE609B" w:rsidR="00B01F23" w:rsidRPr="00893E02" w:rsidRDefault="00B01F23" w:rsidP="00B01F23">
            <w:pPr>
              <w:rPr>
                <w:szCs w:val="24"/>
              </w:rPr>
            </w:pPr>
          </w:p>
        </w:tc>
        <w:tc>
          <w:tcPr>
            <w:tcW w:w="188" w:type="pct"/>
          </w:tcPr>
          <w:p w14:paraId="3A0248DD" w14:textId="77777777" w:rsidR="00B01F23" w:rsidRPr="00893E02" w:rsidRDefault="00B01F23" w:rsidP="00A92A0F">
            <w:pPr>
              <w:rPr>
                <w:szCs w:val="24"/>
                <w:lang w:eastAsia="en-AU"/>
              </w:rPr>
            </w:pPr>
          </w:p>
        </w:tc>
        <w:tc>
          <w:tcPr>
            <w:tcW w:w="233" w:type="pct"/>
          </w:tcPr>
          <w:p w14:paraId="04B21590" w14:textId="77777777" w:rsidR="00B01F23" w:rsidRPr="00893E02" w:rsidRDefault="00B01F23" w:rsidP="00A92A0F">
            <w:pPr>
              <w:rPr>
                <w:szCs w:val="24"/>
                <w:lang w:eastAsia="en-AU"/>
              </w:rPr>
            </w:pPr>
          </w:p>
        </w:tc>
        <w:tc>
          <w:tcPr>
            <w:tcW w:w="233" w:type="pct"/>
          </w:tcPr>
          <w:p w14:paraId="3EF1EF88" w14:textId="77777777" w:rsidR="00B01F23" w:rsidRPr="00893E02" w:rsidRDefault="00B01F23" w:rsidP="00A92A0F">
            <w:pPr>
              <w:rPr>
                <w:szCs w:val="24"/>
                <w:lang w:eastAsia="en-AU"/>
              </w:rPr>
            </w:pPr>
          </w:p>
        </w:tc>
        <w:tc>
          <w:tcPr>
            <w:tcW w:w="1589" w:type="pct"/>
            <w:vAlign w:val="top"/>
          </w:tcPr>
          <w:p w14:paraId="55345F1A" w14:textId="77777777" w:rsidR="00B01F23" w:rsidRPr="003355CB" w:rsidRDefault="00B01F23" w:rsidP="00B01F23">
            <w:pPr>
              <w:tabs>
                <w:tab w:val="clear" w:pos="284"/>
                <w:tab w:val="left" w:pos="336"/>
              </w:tabs>
              <w:rPr>
                <w:color w:val="FF0000"/>
                <w:szCs w:val="24"/>
              </w:rPr>
            </w:pPr>
            <w:r w:rsidRPr="003355CB">
              <w:rPr>
                <w:color w:val="FF0000"/>
                <w:szCs w:val="24"/>
              </w:rPr>
              <w:t>Student will need to present the completed templates from Part 2: Presentation. Presentation is to include:</w:t>
            </w:r>
          </w:p>
          <w:p w14:paraId="5CB49D16" w14:textId="77777777" w:rsidR="00B01F23" w:rsidRPr="003355CB" w:rsidRDefault="00B01F23" w:rsidP="00B01F23">
            <w:pPr>
              <w:pStyle w:val="ListParagraph"/>
              <w:numPr>
                <w:ilvl w:val="0"/>
                <w:numId w:val="22"/>
              </w:numPr>
              <w:tabs>
                <w:tab w:val="clear" w:pos="284"/>
                <w:tab w:val="left" w:pos="336"/>
              </w:tabs>
              <w:rPr>
                <w:color w:val="FF0000"/>
                <w:szCs w:val="24"/>
              </w:rPr>
            </w:pPr>
            <w:r w:rsidRPr="003355CB">
              <w:rPr>
                <w:color w:val="FF0000"/>
                <w:szCs w:val="24"/>
              </w:rPr>
              <w:t>an explanation of how the project will be fabricated</w:t>
            </w:r>
          </w:p>
          <w:p w14:paraId="20E18853" w14:textId="77777777" w:rsidR="00B01F23" w:rsidRPr="003355CB" w:rsidRDefault="00B01F23" w:rsidP="00B01F23">
            <w:pPr>
              <w:pStyle w:val="ListParagraph"/>
              <w:numPr>
                <w:ilvl w:val="0"/>
                <w:numId w:val="22"/>
              </w:numPr>
              <w:tabs>
                <w:tab w:val="clear" w:pos="284"/>
                <w:tab w:val="left" w:pos="336"/>
              </w:tabs>
              <w:rPr>
                <w:color w:val="FF0000"/>
                <w:szCs w:val="24"/>
              </w:rPr>
            </w:pPr>
            <w:r w:rsidRPr="003355CB">
              <w:rPr>
                <w:color w:val="FF0000"/>
                <w:szCs w:val="24"/>
              </w:rPr>
              <w:t>the type of materials used</w:t>
            </w:r>
          </w:p>
          <w:p w14:paraId="4E295635" w14:textId="77777777" w:rsidR="00B01F23" w:rsidRPr="003355CB" w:rsidRDefault="00B01F23" w:rsidP="00B01F23">
            <w:pPr>
              <w:pStyle w:val="ListParagraph"/>
              <w:numPr>
                <w:ilvl w:val="0"/>
                <w:numId w:val="22"/>
              </w:numPr>
              <w:tabs>
                <w:tab w:val="clear" w:pos="284"/>
                <w:tab w:val="left" w:pos="336"/>
              </w:tabs>
              <w:rPr>
                <w:color w:val="FF0000"/>
                <w:szCs w:val="24"/>
              </w:rPr>
            </w:pPr>
            <w:r w:rsidRPr="003355CB">
              <w:rPr>
                <w:color w:val="FF0000"/>
                <w:szCs w:val="24"/>
              </w:rPr>
              <w:t>how the student resolved any design or technical issues</w:t>
            </w:r>
          </w:p>
          <w:p w14:paraId="3AE1914B" w14:textId="7609015D" w:rsidR="00B01F23" w:rsidRPr="003355CB" w:rsidRDefault="00B01F23" w:rsidP="00B01F23">
            <w:pPr>
              <w:pStyle w:val="ListParagraph"/>
              <w:numPr>
                <w:ilvl w:val="0"/>
                <w:numId w:val="22"/>
              </w:numPr>
              <w:tabs>
                <w:tab w:val="clear" w:pos="284"/>
                <w:tab w:val="left" w:pos="336"/>
              </w:tabs>
              <w:rPr>
                <w:rFonts w:ascii="Calibri" w:eastAsia="Calibri" w:hAnsi="Calibri" w:cs="Calibri"/>
                <w:color w:val="FF0000"/>
                <w:szCs w:val="24"/>
              </w:rPr>
            </w:pPr>
            <w:r w:rsidRPr="003355CB">
              <w:rPr>
                <w:color w:val="FF0000"/>
                <w:szCs w:val="24"/>
              </w:rPr>
              <w:t xml:space="preserve">the process of the project will be explained in detail. </w:t>
            </w:r>
          </w:p>
          <w:p w14:paraId="627F136A" w14:textId="364BF31A" w:rsidR="00B01F23" w:rsidRPr="00893E02" w:rsidRDefault="00B01F23" w:rsidP="00B01F23">
            <w:pPr>
              <w:pStyle w:val="ListParagraph"/>
              <w:numPr>
                <w:ilvl w:val="0"/>
                <w:numId w:val="22"/>
              </w:numPr>
              <w:rPr>
                <w:i/>
                <w:color w:val="FF0000"/>
                <w:szCs w:val="24"/>
                <w:lang w:eastAsia="en-AU"/>
              </w:rPr>
            </w:pPr>
            <w:r w:rsidRPr="003355CB">
              <w:rPr>
                <w:rFonts w:ascii="Calibri" w:eastAsia="Calibri" w:hAnsi="Calibri" w:cs="Calibri"/>
                <w:color w:val="FF0000"/>
                <w:szCs w:val="24"/>
              </w:rPr>
              <w:t>Presentation will need to last for 5 minutes.</w:t>
            </w:r>
          </w:p>
        </w:tc>
        <w:tc>
          <w:tcPr>
            <w:tcW w:w="701" w:type="pct"/>
          </w:tcPr>
          <w:p w14:paraId="4018AFA3" w14:textId="3555E290" w:rsidR="00B01F23" w:rsidRPr="00893E02" w:rsidRDefault="00B01F23" w:rsidP="00B01F23">
            <w:pPr>
              <w:rPr>
                <w:szCs w:val="24"/>
              </w:rPr>
            </w:pPr>
          </w:p>
        </w:tc>
      </w:tr>
    </w:tbl>
    <w:p w14:paraId="106A8FB2" w14:textId="05384475" w:rsidR="002D5A1C" w:rsidRPr="00D83795" w:rsidRDefault="002D5A1C" w:rsidP="001C3E66">
      <w:pPr>
        <w:rPr>
          <w:sz w:val="22"/>
          <w:szCs w:val="22"/>
          <w:lang w:eastAsia="en-AU"/>
        </w:rPr>
      </w:pPr>
    </w:p>
    <w:sectPr w:rsidR="002D5A1C" w:rsidRPr="00D83795" w:rsidSect="002134A7">
      <w:pgSz w:w="16838" w:h="11906" w:orient="landscape"/>
      <w:pgMar w:top="993" w:right="1418" w:bottom="993" w:left="1418"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E76350" w14:textId="77777777" w:rsidR="000474CA" w:rsidRDefault="000474CA" w:rsidP="00EE3A11">
      <w:r>
        <w:separator/>
      </w:r>
    </w:p>
    <w:p w14:paraId="28D9DCF7" w14:textId="77777777" w:rsidR="000474CA" w:rsidRDefault="000474CA" w:rsidP="00EE3A11"/>
  </w:endnote>
  <w:endnote w:type="continuationSeparator" w:id="0">
    <w:p w14:paraId="6D7CE644" w14:textId="77777777" w:rsidR="000474CA" w:rsidRDefault="000474CA" w:rsidP="00EE3A11">
      <w:r>
        <w:continuationSeparator/>
      </w:r>
    </w:p>
    <w:p w14:paraId="6B9AB1DE" w14:textId="77777777" w:rsidR="000474CA" w:rsidRDefault="000474CA" w:rsidP="00EE3A11"/>
  </w:endnote>
  <w:endnote w:type="continuationNotice" w:id="1">
    <w:p w14:paraId="1484A001" w14:textId="77777777" w:rsidR="000474CA" w:rsidRDefault="000474C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FAECD8" w14:textId="73C3F560" w:rsidR="000474CA" w:rsidRDefault="000474CA" w:rsidP="00455CA7">
    <w:pPr>
      <w:pStyle w:val="Bodyfooter"/>
      <w:rPr>
        <w:noProof/>
      </w:rPr>
    </w:pPr>
    <w:r w:rsidRPr="008D467A">
      <w:t>Document title</w:t>
    </w:r>
    <w:r>
      <w:t xml:space="preserve">: </w:t>
    </w:r>
    <w:fldSimple w:instr=" FILENAME   \* MERGEFORMAT ">
      <w:r>
        <w:rPr>
          <w:noProof/>
        </w:rPr>
        <w:t>Cl_Design Cabinets_MG_Pro_2of2</w:t>
      </w:r>
    </w:fldSimple>
    <w:r>
      <w:rPr>
        <w:noProof/>
      </w:rPr>
      <w:tab/>
    </w:r>
    <w:r w:rsidRPr="008D467A">
      <w:t xml:space="preserve">Page </w:t>
    </w:r>
    <w:r w:rsidRPr="008D467A">
      <w:fldChar w:fldCharType="begin"/>
    </w:r>
    <w:r w:rsidRPr="008D467A">
      <w:instrText xml:space="preserve"> PAGE  \* Arabic  \* MERGEFORMAT </w:instrText>
    </w:r>
    <w:r w:rsidRPr="008D467A">
      <w:fldChar w:fldCharType="separate"/>
    </w:r>
    <w:r w:rsidR="00471FF5">
      <w:rPr>
        <w:noProof/>
      </w:rPr>
      <w:t>63</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471FF5">
      <w:rPr>
        <w:noProof/>
      </w:rPr>
      <w:t>64</w:t>
    </w:r>
    <w:r>
      <w:rPr>
        <w:noProof/>
      </w:rPr>
      <w:fldChar w:fldCharType="end"/>
    </w:r>
  </w:p>
  <w:p w14:paraId="7F001AC3" w14:textId="7EDFB51F" w:rsidR="000474CA" w:rsidRDefault="000474CA" w:rsidP="00455CA7">
    <w:pPr>
      <w:pStyle w:val="Bodyfooter"/>
      <w:rPr>
        <w:noProof/>
      </w:rPr>
    </w:pPr>
    <w:r>
      <w:rPr>
        <w:noProof/>
      </w:rPr>
      <w:t>Resource ID: MRS_18_14_Cl_Design Cabinets_MG_Pro_2of2</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5CFE21" w14:textId="655EA74F" w:rsidR="000474CA" w:rsidRPr="004820C4" w:rsidRDefault="000474CA" w:rsidP="0002323C">
    <w:pPr>
      <w:pStyle w:val="Footer-DocumentTitleLeft"/>
    </w:pPr>
  </w:p>
  <w:p w14:paraId="5D8E29E1" w14:textId="77777777" w:rsidR="000474CA" w:rsidRDefault="000474C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1E97A2D" w14:textId="77777777" w:rsidR="000474CA" w:rsidRPr="0006452B" w:rsidRDefault="000474CA" w:rsidP="00EE3A11"/>
  <w:p w14:paraId="6500D73A" w14:textId="77777777" w:rsidR="000474CA" w:rsidRDefault="000474CA" w:rsidP="00EE3A11"/>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84921" w14:textId="21575F46" w:rsidR="000474CA" w:rsidRPr="008D467A" w:rsidRDefault="000474CA" w:rsidP="00455CA7">
    <w:pPr>
      <w:pStyle w:val="Bodyfooter"/>
    </w:pPr>
    <w:r w:rsidRPr="008D467A">
      <w:t>Document title</w:t>
    </w:r>
    <w:r w:rsidRPr="008D467A">
      <w:tab/>
      <w:t>Version 1.0</w:t>
    </w:r>
    <w:r w:rsidRPr="008D467A">
      <w:tab/>
      <w:t xml:space="preserve">Page  of </w:t>
    </w:r>
    <w:r>
      <w:rPr>
        <w:noProof/>
      </w:rPr>
      <w:fldChar w:fldCharType="begin"/>
    </w:r>
    <w:r>
      <w:rPr>
        <w:noProof/>
      </w:rPr>
      <w:instrText xml:space="preserve"> NUMPAGES  \* Arabic  \* MERGEFORMAT </w:instrText>
    </w:r>
    <w:r>
      <w:rPr>
        <w:noProof/>
      </w:rPr>
      <w:fldChar w:fldCharType="separate"/>
    </w:r>
    <w:r>
      <w:rPr>
        <w:noProof/>
      </w:rPr>
      <w:t>61</w:t>
    </w:r>
    <w:r>
      <w:rPr>
        <w:noProof/>
      </w:rPr>
      <w:fldChar w:fldCharType="end"/>
    </w:r>
  </w:p>
  <w:p w14:paraId="46DA5CBE" w14:textId="32542553" w:rsidR="000474CA" w:rsidRPr="008948B1" w:rsidRDefault="000474CA" w:rsidP="00455CA7">
    <w:pPr>
      <w:pStyle w:val="Bodyfooter"/>
    </w:pPr>
    <w:r w:rsidRPr="008D467A">
      <w:t>Disclaimer:  Printed copies of this document are regarded as uncontrolled.</w:t>
    </w:r>
    <w:r>
      <w:t xml:space="preserve"> </w:t>
    </w:r>
    <w:r w:rsidRPr="008D467A">
      <w:t>Please check to ensure this is the latest version.</w:t>
    </w:r>
  </w:p>
  <w:p w14:paraId="4224B220" w14:textId="77777777" w:rsidR="000474CA" w:rsidRPr="00AA3155" w:rsidRDefault="000474CA" w:rsidP="00EE3A11">
    <w:pPr>
      <w:pStyle w:val="Footer"/>
    </w:pPr>
  </w:p>
  <w:p w14:paraId="14D24BF2" w14:textId="77777777" w:rsidR="000474CA" w:rsidRDefault="000474CA" w:rsidP="00EE3A11"/>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4F0822" w14:textId="77777777" w:rsidR="000474CA" w:rsidRPr="004820C4" w:rsidRDefault="000474CA" w:rsidP="0002323C">
    <w:pPr>
      <w:pStyle w:val="Footer-DocumentTitleLeft"/>
    </w:pPr>
  </w:p>
  <w:p w14:paraId="7DF7B339" w14:textId="77777777" w:rsidR="000474CA" w:rsidRDefault="000474C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22A39EB9" w14:textId="77777777" w:rsidR="000474CA" w:rsidRPr="0006452B" w:rsidRDefault="000474CA" w:rsidP="00EE3A11"/>
  <w:p w14:paraId="7A0CF359" w14:textId="77777777" w:rsidR="000474CA" w:rsidRDefault="000474CA"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A818A1" w14:textId="5E0AF63A" w:rsidR="000474CA" w:rsidRPr="008D467A" w:rsidRDefault="000474CA" w:rsidP="00455CA7">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61</w:t>
    </w:r>
    <w:r>
      <w:rPr>
        <w:noProof/>
      </w:rPr>
      <w:fldChar w:fldCharType="end"/>
    </w:r>
  </w:p>
  <w:p w14:paraId="17C5BD6B" w14:textId="77777777" w:rsidR="000474CA" w:rsidRPr="008948B1" w:rsidRDefault="000474CA" w:rsidP="00455CA7">
    <w:pPr>
      <w:pStyle w:val="Bodyfooter"/>
    </w:pPr>
    <w:r w:rsidRPr="008D467A">
      <w:t>Disclaimer:  Printed copies of this document are regarded as uncontrolled.</w:t>
    </w:r>
    <w:r>
      <w:t xml:space="preserve"> </w:t>
    </w:r>
    <w:r w:rsidRPr="008D467A">
      <w:t>Please check to ensure this is the latest version.</w:t>
    </w:r>
  </w:p>
  <w:p w14:paraId="18007F0D" w14:textId="77777777" w:rsidR="000474CA" w:rsidRPr="00AA3155" w:rsidRDefault="000474CA" w:rsidP="00EE3A11">
    <w:pPr>
      <w:pStyle w:val="Footer"/>
    </w:pPr>
  </w:p>
  <w:p w14:paraId="6616CCA5" w14:textId="77777777" w:rsidR="000474CA" w:rsidRDefault="000474CA" w:rsidP="00EE3A11"/>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E84495" w14:textId="77777777" w:rsidR="000474CA" w:rsidRPr="004820C4" w:rsidRDefault="000474CA" w:rsidP="0002323C">
    <w:pPr>
      <w:pStyle w:val="Footer-DocumentTitleLeft"/>
    </w:pPr>
  </w:p>
  <w:p w14:paraId="7C9BD97F" w14:textId="77777777" w:rsidR="000474CA" w:rsidRDefault="000474C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01F3E762" w14:textId="77777777" w:rsidR="000474CA" w:rsidRPr="0006452B" w:rsidRDefault="000474CA" w:rsidP="00EE3A11"/>
  <w:p w14:paraId="05005307" w14:textId="77777777" w:rsidR="000474CA" w:rsidRDefault="000474CA" w:rsidP="00EE3A11"/>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D3DA4" w14:textId="512E2BBF" w:rsidR="000474CA" w:rsidRPr="008D467A" w:rsidRDefault="000474CA" w:rsidP="00455CA7">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61</w:t>
    </w:r>
    <w:r>
      <w:rPr>
        <w:noProof/>
      </w:rPr>
      <w:fldChar w:fldCharType="end"/>
    </w:r>
  </w:p>
  <w:p w14:paraId="4B72A015" w14:textId="77777777" w:rsidR="000474CA" w:rsidRPr="008948B1" w:rsidRDefault="000474CA" w:rsidP="00455CA7">
    <w:pPr>
      <w:pStyle w:val="Bodyfooter"/>
    </w:pPr>
    <w:r w:rsidRPr="008D467A">
      <w:t>Disclaimer:  Printed copies of this document are regarded as uncontrolled.</w:t>
    </w:r>
    <w:r>
      <w:t xml:space="preserve"> </w:t>
    </w:r>
    <w:r w:rsidRPr="008D467A">
      <w:t>Please check to ensure this is the latest version.</w:t>
    </w:r>
  </w:p>
  <w:p w14:paraId="077427DD" w14:textId="77777777" w:rsidR="000474CA" w:rsidRPr="00AA3155" w:rsidRDefault="000474CA" w:rsidP="00EE3A11">
    <w:pPr>
      <w:pStyle w:val="Footer"/>
    </w:pPr>
  </w:p>
  <w:p w14:paraId="0E2A01C9" w14:textId="77777777" w:rsidR="000474CA" w:rsidRDefault="000474CA"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2A72DB" w14:textId="77777777" w:rsidR="000474CA" w:rsidRDefault="000474CA" w:rsidP="00EE3A11">
      <w:r>
        <w:separator/>
      </w:r>
    </w:p>
    <w:p w14:paraId="4784FA59" w14:textId="77777777" w:rsidR="000474CA" w:rsidRDefault="000474CA" w:rsidP="00EE3A11"/>
  </w:footnote>
  <w:footnote w:type="continuationSeparator" w:id="0">
    <w:p w14:paraId="31ED556E" w14:textId="77777777" w:rsidR="000474CA" w:rsidRDefault="000474CA" w:rsidP="00EE3A11">
      <w:r>
        <w:continuationSeparator/>
      </w:r>
    </w:p>
    <w:p w14:paraId="78F33D64" w14:textId="77777777" w:rsidR="000474CA" w:rsidRDefault="000474CA" w:rsidP="00EE3A11"/>
  </w:footnote>
  <w:footnote w:type="continuationNotice" w:id="1">
    <w:p w14:paraId="2867535C" w14:textId="77777777" w:rsidR="000474CA" w:rsidRDefault="000474CA">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0B2A54" w14:textId="322E19D9" w:rsidR="000474CA" w:rsidRDefault="000474CA">
    <w:pPr>
      <w:pStyle w:val="Header"/>
    </w:pPr>
    <w:r>
      <w:rPr>
        <w:noProof/>
      </w:rPr>
      <w:pict w14:anchorId="1CEFAF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47" o:spid="_x0000_s20482" type="#_x0000_t136" style="position:absolute;margin-left:0;margin-top:0;width:519.45pt;height:119.85pt;rotation:315;z-index:-251658239;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171DC" w14:textId="0DA4FDCA" w:rsidR="000474CA" w:rsidRDefault="000474CA" w:rsidP="00EE3A11">
    <w:r>
      <w:rPr>
        <w:noProof/>
      </w:rPr>
      <w:pict w14:anchorId="19E8A8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6" o:spid="_x0000_s20491" type="#_x0000_t136" style="position:absolute;margin-left:0;margin-top:0;width:519.45pt;height:119.85pt;rotation:315;z-index:-251658230;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p w14:paraId="7939F503" w14:textId="77777777" w:rsidR="000474CA" w:rsidRDefault="000474CA" w:rsidP="00EE3A11"/>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F7ED" w14:textId="77777777" w:rsidR="000474CA" w:rsidRDefault="000474CA" w:rsidP="001C3EA1">
    <w:pPr>
      <w:pStyle w:val="Header-SectionTitle"/>
    </w:pPr>
    <w:r>
      <w:rPr>
        <w:noProof/>
        <w:lang w:eastAsia="en-AU"/>
      </w:rPr>
      <w:tab/>
    </w:r>
    <w:r>
      <w:rPr>
        <w:noProof/>
        <w:lang w:eastAsia="en-AU"/>
      </w:rPr>
      <w:drawing>
        <wp:inline distT="0" distB="0" distL="0" distR="0" wp14:anchorId="260D1471" wp14:editId="5ED6089E">
          <wp:extent cx="1591359" cy="397840"/>
          <wp:effectExtent l="0" t="0" r="0" b="2540"/>
          <wp:docPr id="22" name="Picture 22" descr="NSW Government: TAFE 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r>
      <w:rPr>
        <w:noProof/>
        <w:lang w:eastAsia="en-AU"/>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CA025C" w14:textId="254459E9" w:rsidR="000474CA" w:rsidRDefault="000474CA" w:rsidP="00EE3A11">
    <w:pPr>
      <w:pStyle w:val="Header"/>
    </w:pPr>
    <w:r>
      <w:rPr>
        <w:noProof/>
      </w:rPr>
      <w:pict w14:anchorId="31870E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5" o:spid="_x0000_s20490" type="#_x0000_t136" style="position:absolute;margin-left:0;margin-top:0;width:519.45pt;height:119.85pt;rotation:315;z-index:-251658231;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p w14:paraId="53C92BCF" w14:textId="77777777" w:rsidR="000474CA" w:rsidRDefault="000474CA"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BB8BBB" w14:textId="7EA5D0B8" w:rsidR="000474CA" w:rsidRDefault="000474CA" w:rsidP="00322C6D">
    <w:pPr>
      <w:pStyle w:val="Header"/>
      <w:jc w:val="right"/>
    </w:pPr>
    <w:r>
      <w:rPr>
        <w:noProof/>
      </w:rPr>
      <w:pict w14:anchorId="39048D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48" o:spid="_x0000_s20483" type="#_x0000_t136" style="position:absolute;left:0;text-align:left;margin-left:0;margin-top:0;width:519.45pt;height:119.85pt;rotation:315;z-index:-251658238;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r>
      <w:rPr>
        <w:noProof/>
        <w:lang w:eastAsia="en-AU"/>
      </w:rPr>
      <w:drawing>
        <wp:inline distT="0" distB="0" distL="0" distR="0" wp14:anchorId="11A6C9B0" wp14:editId="46942BD2">
          <wp:extent cx="1591359" cy="397840"/>
          <wp:effectExtent l="0" t="0" r="0" b="2540"/>
          <wp:docPr id="1" name="Picture 1" descr="NSW Government: TAFE 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87C8BD" w14:textId="7382EF6B" w:rsidR="000474CA" w:rsidRDefault="000474CA">
    <w:pPr>
      <w:pStyle w:val="Header"/>
    </w:pPr>
    <w:r>
      <w:rPr>
        <w:noProof/>
      </w:rPr>
      <w:pict w14:anchorId="0C7159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46" o:spid="_x0000_s20481" type="#_x0000_t136" style="position:absolute;margin-left:0;margin-top:0;width:519.45pt;height:119.85pt;rotation:315;z-index:-251658240;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0D985" w14:textId="26F08FAF" w:rsidR="000474CA" w:rsidRDefault="000474CA" w:rsidP="00EE3A11">
    <w:r>
      <w:rPr>
        <w:noProof/>
      </w:rPr>
      <w:pict w14:anchorId="52D3EB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0" o:spid="_x0000_s20485" type="#_x0000_t136" style="position:absolute;margin-left:0;margin-top:0;width:519.45pt;height:119.85pt;rotation:315;z-index:-251658236;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p w14:paraId="5275A94B" w14:textId="77777777" w:rsidR="000474CA" w:rsidRDefault="000474CA" w:rsidP="00EE3A1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801BB" w14:textId="4BA2332D" w:rsidR="000474CA" w:rsidRDefault="000474CA">
    <w:pPr>
      <w:pStyle w:val="Header"/>
    </w:pPr>
    <w:r>
      <w:rPr>
        <w:noProof/>
      </w:rPr>
      <w:pict w14:anchorId="372DD5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1" o:spid="_x0000_s20486" type="#_x0000_t136" style="position:absolute;margin-left:0;margin-top:0;width:519.45pt;height:119.85pt;rotation:315;z-index:-251658235;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C2C3FB" w14:textId="73E0626F" w:rsidR="000474CA" w:rsidRDefault="000474CA" w:rsidP="00EE3A11">
    <w:pPr>
      <w:pStyle w:val="Header"/>
    </w:pPr>
    <w:r>
      <w:rPr>
        <w:noProof/>
      </w:rPr>
      <w:pict w14:anchorId="4D2DDF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49" o:spid="_x0000_s20484" type="#_x0000_t136" style="position:absolute;margin-left:0;margin-top:0;width:519.45pt;height:119.85pt;rotation:315;z-index:-251658237;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p w14:paraId="7CE569BE" w14:textId="77777777" w:rsidR="000474CA" w:rsidRDefault="000474CA"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E434B" w14:textId="25C53163" w:rsidR="000474CA" w:rsidRDefault="000474CA" w:rsidP="00EE3A11">
    <w:r>
      <w:rPr>
        <w:noProof/>
      </w:rPr>
      <w:pict w14:anchorId="0DAC4A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3" o:spid="_x0000_s20488" type="#_x0000_t136" style="position:absolute;margin-left:0;margin-top:0;width:519.45pt;height:119.85pt;rotation:315;z-index:-251658233;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p w14:paraId="5948689D" w14:textId="77777777" w:rsidR="000474CA" w:rsidRDefault="000474CA" w:rsidP="00EE3A11"/>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2D9970" w14:textId="6818FB3D" w:rsidR="000474CA" w:rsidRDefault="000474CA">
    <w:pPr>
      <w:pStyle w:val="Header"/>
    </w:pPr>
    <w:r>
      <w:rPr>
        <w:noProof/>
      </w:rPr>
      <w:pict w14:anchorId="7A7EA8A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4" o:spid="_x0000_s20489" type="#_x0000_t136" style="position:absolute;margin-left:0;margin-top:0;width:519.45pt;height:119.85pt;rotation:315;z-index:-251658232;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E83C2" w14:textId="50F628F7" w:rsidR="000474CA" w:rsidRDefault="000474CA" w:rsidP="00EE3A11">
    <w:pPr>
      <w:pStyle w:val="Header"/>
    </w:pPr>
    <w:r>
      <w:rPr>
        <w:noProof/>
      </w:rPr>
      <w:pict w14:anchorId="6E29B4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6205552" o:spid="_x0000_s20487" type="#_x0000_t136" style="position:absolute;margin-left:0;margin-top:0;width:519.45pt;height:119.85pt;rotation:315;z-index:-251658234;mso-position-horizontal:center;mso-position-horizontal-relative:margin;mso-position-vertical:center;mso-position-vertical-relative:margin" o:allowincell="f" fillcolor="silver" stroked="f">
          <v:fill opacity=".5"/>
          <v:textpath style="font-family:&quot;Calibri&quot;;font-size:1pt" string="MARKING GUIDE"/>
          <w10:wrap anchorx="margin" anchory="margin"/>
        </v:shape>
      </w:pict>
    </w:r>
  </w:p>
  <w:p w14:paraId="3541692B" w14:textId="77777777" w:rsidR="000474CA" w:rsidRDefault="000474CA"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06"/>
    <w:multiLevelType w:val="multilevel"/>
    <w:tmpl w:val="00000889"/>
    <w:lvl w:ilvl="0">
      <w:numFmt w:val="bullet"/>
      <w:lvlText w:val="•"/>
      <w:lvlJc w:val="left"/>
      <w:pPr>
        <w:ind w:left="2005" w:hanging="357"/>
      </w:pPr>
      <w:rPr>
        <w:b w:val="0"/>
        <w:bCs w:val="0"/>
        <w:w w:val="79"/>
      </w:rPr>
    </w:lvl>
    <w:lvl w:ilvl="1">
      <w:numFmt w:val="bullet"/>
      <w:lvlText w:val="o"/>
      <w:lvlJc w:val="left"/>
      <w:pPr>
        <w:ind w:left="2701" w:hanging="353"/>
      </w:pPr>
      <w:rPr>
        <w:b w:val="0"/>
        <w:bCs w:val="0"/>
        <w:w w:val="107"/>
      </w:rPr>
    </w:lvl>
    <w:lvl w:ilvl="2">
      <w:numFmt w:val="bullet"/>
      <w:lvlText w:val="•"/>
      <w:lvlJc w:val="left"/>
      <w:pPr>
        <w:ind w:left="3648" w:hanging="353"/>
      </w:pPr>
    </w:lvl>
    <w:lvl w:ilvl="3">
      <w:numFmt w:val="bullet"/>
      <w:lvlText w:val="•"/>
      <w:lvlJc w:val="left"/>
      <w:pPr>
        <w:ind w:left="4596" w:hanging="353"/>
      </w:pPr>
    </w:lvl>
    <w:lvl w:ilvl="4">
      <w:numFmt w:val="bullet"/>
      <w:lvlText w:val="•"/>
      <w:lvlJc w:val="left"/>
      <w:pPr>
        <w:ind w:left="5544" w:hanging="353"/>
      </w:pPr>
    </w:lvl>
    <w:lvl w:ilvl="5">
      <w:numFmt w:val="bullet"/>
      <w:lvlText w:val="•"/>
      <w:lvlJc w:val="left"/>
      <w:pPr>
        <w:ind w:left="6492" w:hanging="353"/>
      </w:pPr>
    </w:lvl>
    <w:lvl w:ilvl="6">
      <w:numFmt w:val="bullet"/>
      <w:lvlText w:val="•"/>
      <w:lvlJc w:val="left"/>
      <w:pPr>
        <w:ind w:left="7440" w:hanging="353"/>
      </w:pPr>
    </w:lvl>
    <w:lvl w:ilvl="7">
      <w:numFmt w:val="bullet"/>
      <w:lvlText w:val="•"/>
      <w:lvlJc w:val="left"/>
      <w:pPr>
        <w:ind w:left="8389" w:hanging="353"/>
      </w:pPr>
    </w:lvl>
    <w:lvl w:ilvl="8">
      <w:numFmt w:val="bullet"/>
      <w:lvlText w:val="•"/>
      <w:lvlJc w:val="left"/>
      <w:pPr>
        <w:ind w:left="9337" w:hanging="353"/>
      </w:pPr>
    </w:lvl>
  </w:abstractNum>
  <w:abstractNum w:abstractNumId="1" w15:restartNumberingAfterBreak="0">
    <w:nsid w:val="056761C5"/>
    <w:multiLevelType w:val="hybridMultilevel"/>
    <w:tmpl w:val="13EC9204"/>
    <w:lvl w:ilvl="0" w:tplc="E836045E">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61E612C"/>
    <w:multiLevelType w:val="hybridMultilevel"/>
    <w:tmpl w:val="2D5ED4FA"/>
    <w:lvl w:ilvl="0" w:tplc="90BC07A2">
      <w:start w:val="7"/>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66F7B64"/>
    <w:multiLevelType w:val="hybridMultilevel"/>
    <w:tmpl w:val="F716A7BC"/>
    <w:lvl w:ilvl="0" w:tplc="0C090001">
      <w:start w:val="1"/>
      <w:numFmt w:val="bullet"/>
      <w:lvlText w:val=""/>
      <w:lvlJc w:val="left"/>
      <w:pPr>
        <w:ind w:left="1996" w:hanging="360"/>
      </w:pPr>
      <w:rPr>
        <w:rFonts w:ascii="Symbol" w:hAnsi="Symbol" w:hint="default"/>
      </w:rPr>
    </w:lvl>
    <w:lvl w:ilvl="1" w:tplc="0C090003" w:tentative="1">
      <w:start w:val="1"/>
      <w:numFmt w:val="bullet"/>
      <w:lvlText w:val="o"/>
      <w:lvlJc w:val="left"/>
      <w:pPr>
        <w:ind w:left="2716" w:hanging="360"/>
      </w:pPr>
      <w:rPr>
        <w:rFonts w:ascii="Courier New" w:hAnsi="Courier New" w:cs="Courier New" w:hint="default"/>
      </w:rPr>
    </w:lvl>
    <w:lvl w:ilvl="2" w:tplc="0C090005" w:tentative="1">
      <w:start w:val="1"/>
      <w:numFmt w:val="bullet"/>
      <w:lvlText w:val=""/>
      <w:lvlJc w:val="left"/>
      <w:pPr>
        <w:ind w:left="3436" w:hanging="360"/>
      </w:pPr>
      <w:rPr>
        <w:rFonts w:ascii="Wingdings" w:hAnsi="Wingdings" w:hint="default"/>
      </w:rPr>
    </w:lvl>
    <w:lvl w:ilvl="3" w:tplc="0C090001" w:tentative="1">
      <w:start w:val="1"/>
      <w:numFmt w:val="bullet"/>
      <w:lvlText w:val=""/>
      <w:lvlJc w:val="left"/>
      <w:pPr>
        <w:ind w:left="4156" w:hanging="360"/>
      </w:pPr>
      <w:rPr>
        <w:rFonts w:ascii="Symbol" w:hAnsi="Symbol" w:hint="default"/>
      </w:rPr>
    </w:lvl>
    <w:lvl w:ilvl="4" w:tplc="0C090003" w:tentative="1">
      <w:start w:val="1"/>
      <w:numFmt w:val="bullet"/>
      <w:lvlText w:val="o"/>
      <w:lvlJc w:val="left"/>
      <w:pPr>
        <w:ind w:left="4876" w:hanging="360"/>
      </w:pPr>
      <w:rPr>
        <w:rFonts w:ascii="Courier New" w:hAnsi="Courier New" w:cs="Courier New" w:hint="default"/>
      </w:rPr>
    </w:lvl>
    <w:lvl w:ilvl="5" w:tplc="0C090005" w:tentative="1">
      <w:start w:val="1"/>
      <w:numFmt w:val="bullet"/>
      <w:lvlText w:val=""/>
      <w:lvlJc w:val="left"/>
      <w:pPr>
        <w:ind w:left="5596" w:hanging="360"/>
      </w:pPr>
      <w:rPr>
        <w:rFonts w:ascii="Wingdings" w:hAnsi="Wingdings" w:hint="default"/>
      </w:rPr>
    </w:lvl>
    <w:lvl w:ilvl="6" w:tplc="0C090001" w:tentative="1">
      <w:start w:val="1"/>
      <w:numFmt w:val="bullet"/>
      <w:lvlText w:val=""/>
      <w:lvlJc w:val="left"/>
      <w:pPr>
        <w:ind w:left="6316" w:hanging="360"/>
      </w:pPr>
      <w:rPr>
        <w:rFonts w:ascii="Symbol" w:hAnsi="Symbol" w:hint="default"/>
      </w:rPr>
    </w:lvl>
    <w:lvl w:ilvl="7" w:tplc="0C090003" w:tentative="1">
      <w:start w:val="1"/>
      <w:numFmt w:val="bullet"/>
      <w:lvlText w:val="o"/>
      <w:lvlJc w:val="left"/>
      <w:pPr>
        <w:ind w:left="7036" w:hanging="360"/>
      </w:pPr>
      <w:rPr>
        <w:rFonts w:ascii="Courier New" w:hAnsi="Courier New" w:cs="Courier New" w:hint="default"/>
      </w:rPr>
    </w:lvl>
    <w:lvl w:ilvl="8" w:tplc="0C090005" w:tentative="1">
      <w:start w:val="1"/>
      <w:numFmt w:val="bullet"/>
      <w:lvlText w:val=""/>
      <w:lvlJc w:val="left"/>
      <w:pPr>
        <w:ind w:left="7756" w:hanging="360"/>
      </w:pPr>
      <w:rPr>
        <w:rFonts w:ascii="Wingdings" w:hAnsi="Wingdings" w:hint="default"/>
      </w:rPr>
    </w:lvl>
  </w:abstractNum>
  <w:abstractNum w:abstractNumId="4" w15:restartNumberingAfterBreak="0">
    <w:nsid w:val="0C60782F"/>
    <w:multiLevelType w:val="hybridMultilevel"/>
    <w:tmpl w:val="F594FA5C"/>
    <w:lvl w:ilvl="0" w:tplc="F78EBF6C">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FEB509D"/>
    <w:multiLevelType w:val="hybridMultilevel"/>
    <w:tmpl w:val="C7D6E560"/>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5440FA4"/>
    <w:multiLevelType w:val="hybridMultilevel"/>
    <w:tmpl w:val="1D466BA0"/>
    <w:lvl w:ilvl="0" w:tplc="6BEC9A96">
      <w:start w:val="1"/>
      <w:numFmt w:val="decimal"/>
      <w:lvlText w:val="%1."/>
      <w:lvlJc w:val="left"/>
      <w:pPr>
        <w:ind w:left="360" w:hanging="360"/>
      </w:pPr>
      <w:rPr>
        <w:rFonts w:hint="default"/>
      </w:rPr>
    </w:lvl>
    <w:lvl w:ilvl="1" w:tplc="0C090019">
      <w:start w:val="1"/>
      <w:numFmt w:val="lowerLetter"/>
      <w:lvlText w:val="%2."/>
      <w:lvlJc w:val="left"/>
      <w:pPr>
        <w:ind w:left="1298" w:hanging="360"/>
      </w:pPr>
    </w:lvl>
    <w:lvl w:ilvl="2" w:tplc="0C09001B" w:tentative="1">
      <w:start w:val="1"/>
      <w:numFmt w:val="lowerRoman"/>
      <w:lvlText w:val="%3."/>
      <w:lvlJc w:val="right"/>
      <w:pPr>
        <w:ind w:left="2018" w:hanging="180"/>
      </w:pPr>
    </w:lvl>
    <w:lvl w:ilvl="3" w:tplc="0C09000F" w:tentative="1">
      <w:start w:val="1"/>
      <w:numFmt w:val="decimal"/>
      <w:lvlText w:val="%4."/>
      <w:lvlJc w:val="left"/>
      <w:pPr>
        <w:ind w:left="2738" w:hanging="360"/>
      </w:pPr>
    </w:lvl>
    <w:lvl w:ilvl="4" w:tplc="0C090019" w:tentative="1">
      <w:start w:val="1"/>
      <w:numFmt w:val="lowerLetter"/>
      <w:lvlText w:val="%5."/>
      <w:lvlJc w:val="left"/>
      <w:pPr>
        <w:ind w:left="3458" w:hanging="360"/>
      </w:pPr>
    </w:lvl>
    <w:lvl w:ilvl="5" w:tplc="0C09001B" w:tentative="1">
      <w:start w:val="1"/>
      <w:numFmt w:val="lowerRoman"/>
      <w:lvlText w:val="%6."/>
      <w:lvlJc w:val="right"/>
      <w:pPr>
        <w:ind w:left="4178" w:hanging="180"/>
      </w:pPr>
    </w:lvl>
    <w:lvl w:ilvl="6" w:tplc="0C09000F" w:tentative="1">
      <w:start w:val="1"/>
      <w:numFmt w:val="decimal"/>
      <w:lvlText w:val="%7."/>
      <w:lvlJc w:val="left"/>
      <w:pPr>
        <w:ind w:left="4898" w:hanging="360"/>
      </w:pPr>
    </w:lvl>
    <w:lvl w:ilvl="7" w:tplc="0C090019" w:tentative="1">
      <w:start w:val="1"/>
      <w:numFmt w:val="lowerLetter"/>
      <w:lvlText w:val="%8."/>
      <w:lvlJc w:val="left"/>
      <w:pPr>
        <w:ind w:left="5618" w:hanging="360"/>
      </w:pPr>
    </w:lvl>
    <w:lvl w:ilvl="8" w:tplc="0C09001B" w:tentative="1">
      <w:start w:val="1"/>
      <w:numFmt w:val="lowerRoman"/>
      <w:lvlText w:val="%9."/>
      <w:lvlJc w:val="right"/>
      <w:pPr>
        <w:ind w:left="6338" w:hanging="180"/>
      </w:pPr>
    </w:lvl>
  </w:abstractNum>
  <w:abstractNum w:abstractNumId="7" w15:restartNumberingAfterBreak="0">
    <w:nsid w:val="17ED1358"/>
    <w:multiLevelType w:val="multilevel"/>
    <w:tmpl w:val="7DC0D720"/>
    <w:lvl w:ilvl="0">
      <w:start w:val="1"/>
      <w:numFmt w:val="bullet"/>
      <w:lvlText w:val=""/>
      <w:lvlJc w:val="left"/>
      <w:pPr>
        <w:ind w:left="2005" w:hanging="357"/>
      </w:pPr>
      <w:rPr>
        <w:rFonts w:ascii="Symbol" w:hAnsi="Symbol" w:hint="default"/>
        <w:b w:val="0"/>
        <w:bCs w:val="0"/>
        <w:w w:val="79"/>
      </w:rPr>
    </w:lvl>
    <w:lvl w:ilvl="1">
      <w:numFmt w:val="bullet"/>
      <w:lvlText w:val="o"/>
      <w:lvlJc w:val="left"/>
      <w:pPr>
        <w:ind w:left="2701" w:hanging="353"/>
      </w:pPr>
      <w:rPr>
        <w:b w:val="0"/>
        <w:bCs w:val="0"/>
        <w:w w:val="107"/>
      </w:rPr>
    </w:lvl>
    <w:lvl w:ilvl="2">
      <w:numFmt w:val="bullet"/>
      <w:lvlText w:val="•"/>
      <w:lvlJc w:val="left"/>
      <w:pPr>
        <w:ind w:left="3648" w:hanging="353"/>
      </w:pPr>
    </w:lvl>
    <w:lvl w:ilvl="3">
      <w:numFmt w:val="bullet"/>
      <w:lvlText w:val="•"/>
      <w:lvlJc w:val="left"/>
      <w:pPr>
        <w:ind w:left="4596" w:hanging="353"/>
      </w:pPr>
    </w:lvl>
    <w:lvl w:ilvl="4">
      <w:numFmt w:val="bullet"/>
      <w:lvlText w:val="•"/>
      <w:lvlJc w:val="left"/>
      <w:pPr>
        <w:ind w:left="5544" w:hanging="353"/>
      </w:pPr>
    </w:lvl>
    <w:lvl w:ilvl="5">
      <w:numFmt w:val="bullet"/>
      <w:lvlText w:val="•"/>
      <w:lvlJc w:val="left"/>
      <w:pPr>
        <w:ind w:left="6492" w:hanging="353"/>
      </w:pPr>
    </w:lvl>
    <w:lvl w:ilvl="6">
      <w:numFmt w:val="bullet"/>
      <w:lvlText w:val="•"/>
      <w:lvlJc w:val="left"/>
      <w:pPr>
        <w:ind w:left="7440" w:hanging="353"/>
      </w:pPr>
    </w:lvl>
    <w:lvl w:ilvl="7">
      <w:numFmt w:val="bullet"/>
      <w:lvlText w:val="•"/>
      <w:lvlJc w:val="left"/>
      <w:pPr>
        <w:ind w:left="8389" w:hanging="353"/>
      </w:pPr>
    </w:lvl>
    <w:lvl w:ilvl="8">
      <w:numFmt w:val="bullet"/>
      <w:lvlText w:val="•"/>
      <w:lvlJc w:val="left"/>
      <w:pPr>
        <w:ind w:left="9337" w:hanging="353"/>
      </w:pPr>
    </w:lvl>
  </w:abstractNum>
  <w:abstractNum w:abstractNumId="8" w15:restartNumberingAfterBreak="0">
    <w:nsid w:val="19EB0A82"/>
    <w:multiLevelType w:val="hybridMultilevel"/>
    <w:tmpl w:val="A8C4DD3C"/>
    <w:lvl w:ilvl="0" w:tplc="8D96368E">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C4B2B30"/>
    <w:multiLevelType w:val="hybridMultilevel"/>
    <w:tmpl w:val="F22C3DB2"/>
    <w:lvl w:ilvl="0" w:tplc="6B0AC312">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DDD6F1C"/>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1E1956A9"/>
    <w:multiLevelType w:val="hybridMultilevel"/>
    <w:tmpl w:val="3D72D202"/>
    <w:lvl w:ilvl="0" w:tplc="9DF2FC50">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1ECD4FA2"/>
    <w:multiLevelType w:val="hybridMultilevel"/>
    <w:tmpl w:val="7500F3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83B1812"/>
    <w:multiLevelType w:val="hybridMultilevel"/>
    <w:tmpl w:val="21E47FC6"/>
    <w:lvl w:ilvl="0" w:tplc="0C090015">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28494037"/>
    <w:multiLevelType w:val="hybridMultilevel"/>
    <w:tmpl w:val="B55E43A6"/>
    <w:lvl w:ilvl="0" w:tplc="4B58D058">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7C5150"/>
    <w:multiLevelType w:val="hybridMultilevel"/>
    <w:tmpl w:val="24F2ADA2"/>
    <w:lvl w:ilvl="0" w:tplc="C49ADD74">
      <w:start w:val="1"/>
      <w:numFmt w:val="decimal"/>
      <w:lvlText w:val="%1."/>
      <w:lvlJc w:val="left"/>
      <w:pPr>
        <w:ind w:left="823" w:hanging="361"/>
      </w:pPr>
      <w:rPr>
        <w:rFonts w:ascii="Calibri" w:eastAsia="Calibri" w:hAnsi="Calibri" w:cs="Calibri" w:hint="default"/>
        <w:i/>
        <w:color w:val="000000" w:themeColor="text1"/>
        <w:w w:val="99"/>
        <w:sz w:val="22"/>
        <w:szCs w:val="22"/>
      </w:rPr>
    </w:lvl>
    <w:lvl w:ilvl="1" w:tplc="F4F02868">
      <w:start w:val="1"/>
      <w:numFmt w:val="bullet"/>
      <w:lvlText w:val="•"/>
      <w:lvlJc w:val="left"/>
      <w:pPr>
        <w:ind w:left="1444" w:hanging="361"/>
      </w:pPr>
      <w:rPr>
        <w:rFonts w:hint="default"/>
      </w:rPr>
    </w:lvl>
    <w:lvl w:ilvl="2" w:tplc="689C9458">
      <w:start w:val="1"/>
      <w:numFmt w:val="bullet"/>
      <w:lvlText w:val="•"/>
      <w:lvlJc w:val="left"/>
      <w:pPr>
        <w:ind w:left="2069" w:hanging="361"/>
      </w:pPr>
      <w:rPr>
        <w:rFonts w:hint="default"/>
      </w:rPr>
    </w:lvl>
    <w:lvl w:ilvl="3" w:tplc="91085136">
      <w:start w:val="1"/>
      <w:numFmt w:val="bullet"/>
      <w:lvlText w:val="•"/>
      <w:lvlJc w:val="left"/>
      <w:pPr>
        <w:ind w:left="2694" w:hanging="361"/>
      </w:pPr>
      <w:rPr>
        <w:rFonts w:hint="default"/>
      </w:rPr>
    </w:lvl>
    <w:lvl w:ilvl="4" w:tplc="1214E05C">
      <w:start w:val="1"/>
      <w:numFmt w:val="bullet"/>
      <w:lvlText w:val="•"/>
      <w:lvlJc w:val="left"/>
      <w:pPr>
        <w:ind w:left="3319" w:hanging="361"/>
      </w:pPr>
      <w:rPr>
        <w:rFonts w:hint="default"/>
      </w:rPr>
    </w:lvl>
    <w:lvl w:ilvl="5" w:tplc="C28E74DE">
      <w:start w:val="1"/>
      <w:numFmt w:val="bullet"/>
      <w:lvlText w:val="•"/>
      <w:lvlJc w:val="left"/>
      <w:pPr>
        <w:ind w:left="3944" w:hanging="361"/>
      </w:pPr>
      <w:rPr>
        <w:rFonts w:hint="default"/>
      </w:rPr>
    </w:lvl>
    <w:lvl w:ilvl="6" w:tplc="04D2446E">
      <w:start w:val="1"/>
      <w:numFmt w:val="bullet"/>
      <w:lvlText w:val="•"/>
      <w:lvlJc w:val="left"/>
      <w:pPr>
        <w:ind w:left="4569" w:hanging="361"/>
      </w:pPr>
      <w:rPr>
        <w:rFonts w:hint="default"/>
      </w:rPr>
    </w:lvl>
    <w:lvl w:ilvl="7" w:tplc="B9EE673C">
      <w:start w:val="1"/>
      <w:numFmt w:val="bullet"/>
      <w:lvlText w:val="•"/>
      <w:lvlJc w:val="left"/>
      <w:pPr>
        <w:ind w:left="5194" w:hanging="361"/>
      </w:pPr>
      <w:rPr>
        <w:rFonts w:hint="default"/>
      </w:rPr>
    </w:lvl>
    <w:lvl w:ilvl="8" w:tplc="BFF0EB8A">
      <w:start w:val="1"/>
      <w:numFmt w:val="bullet"/>
      <w:lvlText w:val="•"/>
      <w:lvlJc w:val="left"/>
      <w:pPr>
        <w:ind w:left="5819" w:hanging="361"/>
      </w:pPr>
      <w:rPr>
        <w:rFonts w:hint="default"/>
      </w:rPr>
    </w:lvl>
  </w:abstractNum>
  <w:abstractNum w:abstractNumId="17" w15:restartNumberingAfterBreak="0">
    <w:nsid w:val="2EC86DFD"/>
    <w:multiLevelType w:val="hybridMultilevel"/>
    <w:tmpl w:val="A114E2E4"/>
    <w:lvl w:ilvl="0" w:tplc="C9A204A4">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ED60F4D"/>
    <w:multiLevelType w:val="hybridMultilevel"/>
    <w:tmpl w:val="14D6AA98"/>
    <w:lvl w:ilvl="0" w:tplc="026AD932">
      <w:start w:val="1"/>
      <w:numFmt w:val="upperLetter"/>
      <w:lvlText w:val="%1."/>
      <w:lvlJc w:val="left"/>
      <w:pPr>
        <w:ind w:left="720" w:hanging="360"/>
      </w:pPr>
      <w:rPr>
        <w:rFonts w:hint="default"/>
        <w:i w:val="0"/>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20" w15:restartNumberingAfterBreak="0">
    <w:nsid w:val="2FEF0E07"/>
    <w:multiLevelType w:val="hybridMultilevel"/>
    <w:tmpl w:val="ACC240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1264159"/>
    <w:multiLevelType w:val="hybridMultilevel"/>
    <w:tmpl w:val="667C43EC"/>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22" w15:restartNumberingAfterBreak="0">
    <w:nsid w:val="318D2D32"/>
    <w:multiLevelType w:val="hybridMultilevel"/>
    <w:tmpl w:val="40B26886"/>
    <w:lvl w:ilvl="0" w:tplc="0C090019">
      <w:start w:val="1"/>
      <w:numFmt w:val="lowerLetter"/>
      <w:lvlText w:val="%1."/>
      <w:lvlJc w:val="left"/>
      <w:pPr>
        <w:ind w:left="2166" w:hanging="360"/>
      </w:pPr>
    </w:lvl>
    <w:lvl w:ilvl="1" w:tplc="0C090019" w:tentative="1">
      <w:start w:val="1"/>
      <w:numFmt w:val="lowerLetter"/>
      <w:lvlText w:val="%2."/>
      <w:lvlJc w:val="left"/>
      <w:pPr>
        <w:ind w:left="2886" w:hanging="360"/>
      </w:pPr>
    </w:lvl>
    <w:lvl w:ilvl="2" w:tplc="0C09001B" w:tentative="1">
      <w:start w:val="1"/>
      <w:numFmt w:val="lowerRoman"/>
      <w:lvlText w:val="%3."/>
      <w:lvlJc w:val="right"/>
      <w:pPr>
        <w:ind w:left="3606" w:hanging="180"/>
      </w:pPr>
    </w:lvl>
    <w:lvl w:ilvl="3" w:tplc="0C09000F" w:tentative="1">
      <w:start w:val="1"/>
      <w:numFmt w:val="decimal"/>
      <w:lvlText w:val="%4."/>
      <w:lvlJc w:val="left"/>
      <w:pPr>
        <w:ind w:left="4326" w:hanging="360"/>
      </w:pPr>
    </w:lvl>
    <w:lvl w:ilvl="4" w:tplc="0C090019" w:tentative="1">
      <w:start w:val="1"/>
      <w:numFmt w:val="lowerLetter"/>
      <w:lvlText w:val="%5."/>
      <w:lvlJc w:val="left"/>
      <w:pPr>
        <w:ind w:left="5046" w:hanging="360"/>
      </w:pPr>
    </w:lvl>
    <w:lvl w:ilvl="5" w:tplc="0C09001B" w:tentative="1">
      <w:start w:val="1"/>
      <w:numFmt w:val="lowerRoman"/>
      <w:lvlText w:val="%6."/>
      <w:lvlJc w:val="right"/>
      <w:pPr>
        <w:ind w:left="5766" w:hanging="180"/>
      </w:pPr>
    </w:lvl>
    <w:lvl w:ilvl="6" w:tplc="0C09000F" w:tentative="1">
      <w:start w:val="1"/>
      <w:numFmt w:val="decimal"/>
      <w:lvlText w:val="%7."/>
      <w:lvlJc w:val="left"/>
      <w:pPr>
        <w:ind w:left="6486" w:hanging="360"/>
      </w:pPr>
    </w:lvl>
    <w:lvl w:ilvl="7" w:tplc="0C090019" w:tentative="1">
      <w:start w:val="1"/>
      <w:numFmt w:val="lowerLetter"/>
      <w:lvlText w:val="%8."/>
      <w:lvlJc w:val="left"/>
      <w:pPr>
        <w:ind w:left="7206" w:hanging="360"/>
      </w:pPr>
    </w:lvl>
    <w:lvl w:ilvl="8" w:tplc="0C09001B" w:tentative="1">
      <w:start w:val="1"/>
      <w:numFmt w:val="lowerRoman"/>
      <w:lvlText w:val="%9."/>
      <w:lvlJc w:val="right"/>
      <w:pPr>
        <w:ind w:left="7926" w:hanging="180"/>
      </w:pPr>
    </w:lvl>
  </w:abstractNum>
  <w:abstractNum w:abstractNumId="23"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71D1CEE"/>
    <w:multiLevelType w:val="hybridMultilevel"/>
    <w:tmpl w:val="80166856"/>
    <w:lvl w:ilvl="0" w:tplc="0C090019">
      <w:start w:val="1"/>
      <w:numFmt w:val="lowerLetter"/>
      <w:lvlText w:val="%1."/>
      <w:lvlJc w:val="left"/>
      <w:pPr>
        <w:ind w:left="1440" w:hanging="360"/>
      </w:pPr>
      <w:rPr>
        <w:rFont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15:restartNumberingAfterBreak="0">
    <w:nsid w:val="380E3AC5"/>
    <w:multiLevelType w:val="hybridMultilevel"/>
    <w:tmpl w:val="9272C1F6"/>
    <w:lvl w:ilvl="0" w:tplc="43568E3E">
      <w:start w:val="8"/>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3B3D5805"/>
    <w:multiLevelType w:val="hybridMultilevel"/>
    <w:tmpl w:val="BDA60746"/>
    <w:lvl w:ilvl="0" w:tplc="0C090015">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3C35727C"/>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3D940E1F"/>
    <w:multiLevelType w:val="hybridMultilevel"/>
    <w:tmpl w:val="6D0E1450"/>
    <w:lvl w:ilvl="0" w:tplc="06B01178">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3FDC0945"/>
    <w:multiLevelType w:val="hybridMultilevel"/>
    <w:tmpl w:val="D1BE209E"/>
    <w:lvl w:ilvl="0" w:tplc="C49ADD74">
      <w:start w:val="1"/>
      <w:numFmt w:val="decimal"/>
      <w:lvlText w:val="%1."/>
      <w:lvlJc w:val="left"/>
      <w:pPr>
        <w:ind w:left="823" w:hanging="361"/>
      </w:pPr>
      <w:rPr>
        <w:rFonts w:ascii="Calibri" w:eastAsia="Calibri" w:hAnsi="Calibri" w:cs="Calibri" w:hint="default"/>
        <w:i/>
        <w:color w:val="000000" w:themeColor="text1"/>
        <w:w w:val="99"/>
        <w:sz w:val="22"/>
        <w:szCs w:val="22"/>
      </w:rPr>
    </w:lvl>
    <w:lvl w:ilvl="1" w:tplc="F4F02868">
      <w:start w:val="1"/>
      <w:numFmt w:val="bullet"/>
      <w:lvlText w:val="•"/>
      <w:lvlJc w:val="left"/>
      <w:pPr>
        <w:ind w:left="1444" w:hanging="361"/>
      </w:pPr>
      <w:rPr>
        <w:rFonts w:hint="default"/>
      </w:rPr>
    </w:lvl>
    <w:lvl w:ilvl="2" w:tplc="689C9458">
      <w:start w:val="1"/>
      <w:numFmt w:val="bullet"/>
      <w:lvlText w:val="•"/>
      <w:lvlJc w:val="left"/>
      <w:pPr>
        <w:ind w:left="2069" w:hanging="361"/>
      </w:pPr>
      <w:rPr>
        <w:rFonts w:hint="default"/>
      </w:rPr>
    </w:lvl>
    <w:lvl w:ilvl="3" w:tplc="91085136">
      <w:start w:val="1"/>
      <w:numFmt w:val="bullet"/>
      <w:lvlText w:val="•"/>
      <w:lvlJc w:val="left"/>
      <w:pPr>
        <w:ind w:left="2694" w:hanging="361"/>
      </w:pPr>
      <w:rPr>
        <w:rFonts w:hint="default"/>
      </w:rPr>
    </w:lvl>
    <w:lvl w:ilvl="4" w:tplc="1214E05C">
      <w:start w:val="1"/>
      <w:numFmt w:val="bullet"/>
      <w:lvlText w:val="•"/>
      <w:lvlJc w:val="left"/>
      <w:pPr>
        <w:ind w:left="3319" w:hanging="361"/>
      </w:pPr>
      <w:rPr>
        <w:rFonts w:hint="default"/>
      </w:rPr>
    </w:lvl>
    <w:lvl w:ilvl="5" w:tplc="C28E74DE">
      <w:start w:val="1"/>
      <w:numFmt w:val="bullet"/>
      <w:lvlText w:val="•"/>
      <w:lvlJc w:val="left"/>
      <w:pPr>
        <w:ind w:left="3944" w:hanging="361"/>
      </w:pPr>
      <w:rPr>
        <w:rFonts w:hint="default"/>
      </w:rPr>
    </w:lvl>
    <w:lvl w:ilvl="6" w:tplc="04D2446E">
      <w:start w:val="1"/>
      <w:numFmt w:val="bullet"/>
      <w:lvlText w:val="•"/>
      <w:lvlJc w:val="left"/>
      <w:pPr>
        <w:ind w:left="4569" w:hanging="361"/>
      </w:pPr>
      <w:rPr>
        <w:rFonts w:hint="default"/>
      </w:rPr>
    </w:lvl>
    <w:lvl w:ilvl="7" w:tplc="B9EE673C">
      <w:start w:val="1"/>
      <w:numFmt w:val="bullet"/>
      <w:lvlText w:val="•"/>
      <w:lvlJc w:val="left"/>
      <w:pPr>
        <w:ind w:left="5194" w:hanging="361"/>
      </w:pPr>
      <w:rPr>
        <w:rFonts w:hint="default"/>
      </w:rPr>
    </w:lvl>
    <w:lvl w:ilvl="8" w:tplc="BFF0EB8A">
      <w:start w:val="1"/>
      <w:numFmt w:val="bullet"/>
      <w:lvlText w:val="•"/>
      <w:lvlJc w:val="left"/>
      <w:pPr>
        <w:ind w:left="5819" w:hanging="361"/>
      </w:pPr>
      <w:rPr>
        <w:rFonts w:hint="default"/>
      </w:rPr>
    </w:lvl>
  </w:abstractNum>
  <w:abstractNum w:abstractNumId="30" w15:restartNumberingAfterBreak="0">
    <w:nsid w:val="41BD229C"/>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43C80817"/>
    <w:multiLevelType w:val="hybridMultilevel"/>
    <w:tmpl w:val="285CB110"/>
    <w:lvl w:ilvl="0" w:tplc="B15495D4">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5DF425F"/>
    <w:multiLevelType w:val="hybridMultilevel"/>
    <w:tmpl w:val="CCB849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4C440DC8"/>
    <w:multiLevelType w:val="hybridMultilevel"/>
    <w:tmpl w:val="02560E8A"/>
    <w:lvl w:ilvl="0" w:tplc="2C88AF7E">
      <w:start w:val="1"/>
      <w:numFmt w:val="bullet"/>
      <w:lvlText w:val=""/>
      <w:lvlJc w:val="left"/>
      <w:pPr>
        <w:ind w:left="720" w:hanging="360"/>
      </w:pPr>
      <w:rPr>
        <w:rFonts w:ascii="Symbol" w:hAnsi="Symbol" w:hint="default"/>
        <w:color w:val="FF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3CF7F51"/>
    <w:multiLevelType w:val="hybridMultilevel"/>
    <w:tmpl w:val="E16686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53F7711D"/>
    <w:multiLevelType w:val="hybridMultilevel"/>
    <w:tmpl w:val="7122BB96"/>
    <w:lvl w:ilvl="0" w:tplc="BF3C0DBE">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55241A81"/>
    <w:multiLevelType w:val="hybridMultilevel"/>
    <w:tmpl w:val="D9AAE118"/>
    <w:lvl w:ilvl="0" w:tplc="7F067130">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56036664"/>
    <w:multiLevelType w:val="hybridMultilevel"/>
    <w:tmpl w:val="C9F41D4A"/>
    <w:lvl w:ilvl="0" w:tplc="BF3282D6">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566C32F0"/>
    <w:multiLevelType w:val="hybridMultilevel"/>
    <w:tmpl w:val="AA809AE0"/>
    <w:lvl w:ilvl="0" w:tplc="4F1A29D2">
      <w:start w:val="7"/>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597F135D"/>
    <w:multiLevelType w:val="hybridMultilevel"/>
    <w:tmpl w:val="80583398"/>
    <w:lvl w:ilvl="0" w:tplc="8F64966E">
      <w:start w:val="1"/>
      <w:numFmt w:val="decimal"/>
      <w:lvlText w:val="%1."/>
      <w:lvlJc w:val="left"/>
      <w:pPr>
        <w:ind w:left="672" w:hanging="360"/>
      </w:pPr>
      <w:rPr>
        <w:rFonts w:hint="default"/>
      </w:rPr>
    </w:lvl>
    <w:lvl w:ilvl="1" w:tplc="0C090019" w:tentative="1">
      <w:start w:val="1"/>
      <w:numFmt w:val="lowerLetter"/>
      <w:lvlText w:val="%2."/>
      <w:lvlJc w:val="left"/>
      <w:pPr>
        <w:ind w:left="1392" w:hanging="360"/>
      </w:pPr>
    </w:lvl>
    <w:lvl w:ilvl="2" w:tplc="0C09001B" w:tentative="1">
      <w:start w:val="1"/>
      <w:numFmt w:val="lowerRoman"/>
      <w:lvlText w:val="%3."/>
      <w:lvlJc w:val="right"/>
      <w:pPr>
        <w:ind w:left="2112" w:hanging="180"/>
      </w:pPr>
    </w:lvl>
    <w:lvl w:ilvl="3" w:tplc="0C09000F" w:tentative="1">
      <w:start w:val="1"/>
      <w:numFmt w:val="decimal"/>
      <w:lvlText w:val="%4."/>
      <w:lvlJc w:val="left"/>
      <w:pPr>
        <w:ind w:left="2832" w:hanging="360"/>
      </w:pPr>
    </w:lvl>
    <w:lvl w:ilvl="4" w:tplc="0C090019" w:tentative="1">
      <w:start w:val="1"/>
      <w:numFmt w:val="lowerLetter"/>
      <w:lvlText w:val="%5."/>
      <w:lvlJc w:val="left"/>
      <w:pPr>
        <w:ind w:left="3552" w:hanging="360"/>
      </w:pPr>
    </w:lvl>
    <w:lvl w:ilvl="5" w:tplc="0C09001B" w:tentative="1">
      <w:start w:val="1"/>
      <w:numFmt w:val="lowerRoman"/>
      <w:lvlText w:val="%6."/>
      <w:lvlJc w:val="right"/>
      <w:pPr>
        <w:ind w:left="4272" w:hanging="180"/>
      </w:pPr>
    </w:lvl>
    <w:lvl w:ilvl="6" w:tplc="0C09000F" w:tentative="1">
      <w:start w:val="1"/>
      <w:numFmt w:val="decimal"/>
      <w:lvlText w:val="%7."/>
      <w:lvlJc w:val="left"/>
      <w:pPr>
        <w:ind w:left="4992" w:hanging="360"/>
      </w:pPr>
    </w:lvl>
    <w:lvl w:ilvl="7" w:tplc="0C090019" w:tentative="1">
      <w:start w:val="1"/>
      <w:numFmt w:val="lowerLetter"/>
      <w:lvlText w:val="%8."/>
      <w:lvlJc w:val="left"/>
      <w:pPr>
        <w:ind w:left="5712" w:hanging="360"/>
      </w:pPr>
    </w:lvl>
    <w:lvl w:ilvl="8" w:tplc="0C09001B" w:tentative="1">
      <w:start w:val="1"/>
      <w:numFmt w:val="lowerRoman"/>
      <w:lvlText w:val="%9."/>
      <w:lvlJc w:val="right"/>
      <w:pPr>
        <w:ind w:left="6432" w:hanging="180"/>
      </w:pPr>
    </w:lvl>
  </w:abstractNum>
  <w:abstractNum w:abstractNumId="40" w15:restartNumberingAfterBreak="0">
    <w:nsid w:val="5DF67775"/>
    <w:multiLevelType w:val="hybridMultilevel"/>
    <w:tmpl w:val="399EC0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674169C5"/>
    <w:multiLevelType w:val="hybridMultilevel"/>
    <w:tmpl w:val="986C063A"/>
    <w:lvl w:ilvl="0" w:tplc="0C090019">
      <w:start w:val="1"/>
      <w:numFmt w:val="lowerLetter"/>
      <w:lvlText w:val="%1."/>
      <w:lvlJc w:val="left"/>
      <w:pPr>
        <w:ind w:left="1446" w:hanging="360"/>
      </w:pPr>
      <w:rPr>
        <w:rFonts w:hint="default"/>
      </w:rPr>
    </w:lvl>
    <w:lvl w:ilvl="1" w:tplc="0C090003">
      <w:start w:val="1"/>
      <w:numFmt w:val="bullet"/>
      <w:lvlText w:val="o"/>
      <w:lvlJc w:val="left"/>
      <w:pPr>
        <w:ind w:left="2166" w:hanging="360"/>
      </w:pPr>
      <w:rPr>
        <w:rFonts w:ascii="Courier New" w:hAnsi="Courier New" w:cs="Courier New" w:hint="default"/>
      </w:rPr>
    </w:lvl>
    <w:lvl w:ilvl="2" w:tplc="0C090005" w:tentative="1">
      <w:start w:val="1"/>
      <w:numFmt w:val="bullet"/>
      <w:lvlText w:val=""/>
      <w:lvlJc w:val="left"/>
      <w:pPr>
        <w:ind w:left="2886" w:hanging="360"/>
      </w:pPr>
      <w:rPr>
        <w:rFonts w:ascii="Wingdings" w:hAnsi="Wingdings" w:hint="default"/>
      </w:rPr>
    </w:lvl>
    <w:lvl w:ilvl="3" w:tplc="0C090001" w:tentative="1">
      <w:start w:val="1"/>
      <w:numFmt w:val="bullet"/>
      <w:lvlText w:val=""/>
      <w:lvlJc w:val="left"/>
      <w:pPr>
        <w:ind w:left="3606" w:hanging="360"/>
      </w:pPr>
      <w:rPr>
        <w:rFonts w:ascii="Symbol" w:hAnsi="Symbol" w:hint="default"/>
      </w:rPr>
    </w:lvl>
    <w:lvl w:ilvl="4" w:tplc="0C090003" w:tentative="1">
      <w:start w:val="1"/>
      <w:numFmt w:val="bullet"/>
      <w:lvlText w:val="o"/>
      <w:lvlJc w:val="left"/>
      <w:pPr>
        <w:ind w:left="4326" w:hanging="360"/>
      </w:pPr>
      <w:rPr>
        <w:rFonts w:ascii="Courier New" w:hAnsi="Courier New" w:cs="Courier New" w:hint="default"/>
      </w:rPr>
    </w:lvl>
    <w:lvl w:ilvl="5" w:tplc="0C090005" w:tentative="1">
      <w:start w:val="1"/>
      <w:numFmt w:val="bullet"/>
      <w:lvlText w:val=""/>
      <w:lvlJc w:val="left"/>
      <w:pPr>
        <w:ind w:left="5046" w:hanging="360"/>
      </w:pPr>
      <w:rPr>
        <w:rFonts w:ascii="Wingdings" w:hAnsi="Wingdings" w:hint="default"/>
      </w:rPr>
    </w:lvl>
    <w:lvl w:ilvl="6" w:tplc="0C090001" w:tentative="1">
      <w:start w:val="1"/>
      <w:numFmt w:val="bullet"/>
      <w:lvlText w:val=""/>
      <w:lvlJc w:val="left"/>
      <w:pPr>
        <w:ind w:left="5766" w:hanging="360"/>
      </w:pPr>
      <w:rPr>
        <w:rFonts w:ascii="Symbol" w:hAnsi="Symbol" w:hint="default"/>
      </w:rPr>
    </w:lvl>
    <w:lvl w:ilvl="7" w:tplc="0C090003" w:tentative="1">
      <w:start w:val="1"/>
      <w:numFmt w:val="bullet"/>
      <w:lvlText w:val="o"/>
      <w:lvlJc w:val="left"/>
      <w:pPr>
        <w:ind w:left="6486" w:hanging="360"/>
      </w:pPr>
      <w:rPr>
        <w:rFonts w:ascii="Courier New" w:hAnsi="Courier New" w:cs="Courier New" w:hint="default"/>
      </w:rPr>
    </w:lvl>
    <w:lvl w:ilvl="8" w:tplc="0C090005" w:tentative="1">
      <w:start w:val="1"/>
      <w:numFmt w:val="bullet"/>
      <w:lvlText w:val=""/>
      <w:lvlJc w:val="left"/>
      <w:pPr>
        <w:ind w:left="7206" w:hanging="360"/>
      </w:pPr>
      <w:rPr>
        <w:rFonts w:ascii="Wingdings" w:hAnsi="Wingdings" w:hint="default"/>
      </w:rPr>
    </w:lvl>
  </w:abstractNum>
  <w:abstractNum w:abstractNumId="42" w15:restartNumberingAfterBreak="0">
    <w:nsid w:val="6DBF19ED"/>
    <w:multiLevelType w:val="hybridMultilevel"/>
    <w:tmpl w:val="F496C35E"/>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3" w15:restartNumberingAfterBreak="0">
    <w:nsid w:val="76380841"/>
    <w:multiLevelType w:val="hybridMultilevel"/>
    <w:tmpl w:val="F02C4E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778F09D1"/>
    <w:multiLevelType w:val="hybridMultilevel"/>
    <w:tmpl w:val="82D0C4A0"/>
    <w:lvl w:ilvl="0" w:tplc="A536826C">
      <w:start w:val="1"/>
      <w:numFmt w:val="upperLetter"/>
      <w:lvlText w:val="%1."/>
      <w:lvlJc w:val="left"/>
      <w:pPr>
        <w:ind w:left="720" w:hanging="360"/>
      </w:pPr>
      <w:rPr>
        <w:rFonts w:hint="default"/>
        <w:i w:val="0"/>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7DAB6E53"/>
    <w:multiLevelType w:val="hybridMultilevel"/>
    <w:tmpl w:val="6D0846B4"/>
    <w:lvl w:ilvl="0" w:tplc="0C090019">
      <w:start w:val="1"/>
      <w:numFmt w:val="lowerLetter"/>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6" w15:restartNumberingAfterBreak="0">
    <w:nsid w:val="7FDE3C36"/>
    <w:multiLevelType w:val="hybridMultilevel"/>
    <w:tmpl w:val="3EF807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9"/>
  </w:num>
  <w:num w:numId="2">
    <w:abstractNumId w:val="5"/>
  </w:num>
  <w:num w:numId="3">
    <w:abstractNumId w:val="15"/>
  </w:num>
  <w:num w:numId="4">
    <w:abstractNumId w:val="23"/>
  </w:num>
  <w:num w:numId="5">
    <w:abstractNumId w:val="21"/>
  </w:num>
  <w:num w:numId="6">
    <w:abstractNumId w:val="16"/>
  </w:num>
  <w:num w:numId="7">
    <w:abstractNumId w:val="40"/>
  </w:num>
  <w:num w:numId="8">
    <w:abstractNumId w:val="6"/>
  </w:num>
  <w:num w:numId="9">
    <w:abstractNumId w:val="30"/>
  </w:num>
  <w:num w:numId="10">
    <w:abstractNumId w:val="11"/>
  </w:num>
  <w:num w:numId="11">
    <w:abstractNumId w:val="28"/>
  </w:num>
  <w:num w:numId="12">
    <w:abstractNumId w:val="35"/>
  </w:num>
  <w:num w:numId="13">
    <w:abstractNumId w:val="8"/>
  </w:num>
  <w:num w:numId="14">
    <w:abstractNumId w:val="17"/>
  </w:num>
  <w:num w:numId="15">
    <w:abstractNumId w:val="36"/>
  </w:num>
  <w:num w:numId="16">
    <w:abstractNumId w:val="12"/>
  </w:num>
  <w:num w:numId="17">
    <w:abstractNumId w:val="24"/>
  </w:num>
  <w:num w:numId="18">
    <w:abstractNumId w:val="41"/>
  </w:num>
  <w:num w:numId="19">
    <w:abstractNumId w:val="45"/>
  </w:num>
  <w:num w:numId="20">
    <w:abstractNumId w:val="22"/>
  </w:num>
  <w:num w:numId="21">
    <w:abstractNumId w:val="42"/>
  </w:num>
  <w:num w:numId="22">
    <w:abstractNumId w:val="34"/>
  </w:num>
  <w:num w:numId="23">
    <w:abstractNumId w:val="46"/>
  </w:num>
  <w:num w:numId="24">
    <w:abstractNumId w:val="0"/>
  </w:num>
  <w:num w:numId="25">
    <w:abstractNumId w:val="7"/>
  </w:num>
  <w:num w:numId="26">
    <w:abstractNumId w:val="32"/>
  </w:num>
  <w:num w:numId="27">
    <w:abstractNumId w:val="37"/>
  </w:num>
  <w:num w:numId="28">
    <w:abstractNumId w:val="14"/>
  </w:num>
  <w:num w:numId="29">
    <w:abstractNumId w:val="4"/>
  </w:num>
  <w:num w:numId="30">
    <w:abstractNumId w:val="1"/>
  </w:num>
  <w:num w:numId="31">
    <w:abstractNumId w:val="9"/>
  </w:num>
  <w:num w:numId="32">
    <w:abstractNumId w:val="31"/>
  </w:num>
  <w:num w:numId="33">
    <w:abstractNumId w:val="38"/>
  </w:num>
  <w:num w:numId="34">
    <w:abstractNumId w:val="25"/>
  </w:num>
  <w:num w:numId="35">
    <w:abstractNumId w:val="2"/>
  </w:num>
  <w:num w:numId="36">
    <w:abstractNumId w:val="26"/>
  </w:num>
  <w:num w:numId="37">
    <w:abstractNumId w:val="13"/>
  </w:num>
  <w:num w:numId="38">
    <w:abstractNumId w:val="39"/>
  </w:num>
  <w:num w:numId="39">
    <w:abstractNumId w:val="29"/>
  </w:num>
  <w:num w:numId="40">
    <w:abstractNumId w:val="3"/>
  </w:num>
  <w:num w:numId="41">
    <w:abstractNumId w:val="33"/>
  </w:num>
  <w:num w:numId="42">
    <w:abstractNumId w:val="20"/>
  </w:num>
  <w:num w:numId="43">
    <w:abstractNumId w:val="27"/>
  </w:num>
  <w:num w:numId="44">
    <w:abstractNumId w:val="43"/>
  </w:num>
  <w:num w:numId="45">
    <w:abstractNumId w:val="18"/>
  </w:num>
  <w:num w:numId="46">
    <w:abstractNumId w:val="44"/>
  </w:num>
  <w:num w:numId="47">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2"/>
    <o:shapelayout v:ext="edit">
      <o:idmap v:ext="edit" data="20"/>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090A"/>
    <w:rsid w:val="00001772"/>
    <w:rsid w:val="00001B48"/>
    <w:rsid w:val="00003F7E"/>
    <w:rsid w:val="000120CF"/>
    <w:rsid w:val="00013A08"/>
    <w:rsid w:val="000143DB"/>
    <w:rsid w:val="0001488B"/>
    <w:rsid w:val="0002323C"/>
    <w:rsid w:val="00024A06"/>
    <w:rsid w:val="000345D7"/>
    <w:rsid w:val="000357C1"/>
    <w:rsid w:val="00041533"/>
    <w:rsid w:val="000474CA"/>
    <w:rsid w:val="000529CD"/>
    <w:rsid w:val="000533A7"/>
    <w:rsid w:val="00053FAA"/>
    <w:rsid w:val="00056E8B"/>
    <w:rsid w:val="0005750C"/>
    <w:rsid w:val="0005770C"/>
    <w:rsid w:val="000605B8"/>
    <w:rsid w:val="00060CC5"/>
    <w:rsid w:val="000615FA"/>
    <w:rsid w:val="00063680"/>
    <w:rsid w:val="00064335"/>
    <w:rsid w:val="00064BF3"/>
    <w:rsid w:val="0007060A"/>
    <w:rsid w:val="000725AB"/>
    <w:rsid w:val="0007312C"/>
    <w:rsid w:val="000731D5"/>
    <w:rsid w:val="00074B39"/>
    <w:rsid w:val="00083062"/>
    <w:rsid w:val="00084567"/>
    <w:rsid w:val="00085C24"/>
    <w:rsid w:val="00085C97"/>
    <w:rsid w:val="00085FCC"/>
    <w:rsid w:val="00086281"/>
    <w:rsid w:val="00086D10"/>
    <w:rsid w:val="00091C02"/>
    <w:rsid w:val="0009535C"/>
    <w:rsid w:val="000953D5"/>
    <w:rsid w:val="000976EE"/>
    <w:rsid w:val="00097CA1"/>
    <w:rsid w:val="000A04FC"/>
    <w:rsid w:val="000A11A3"/>
    <w:rsid w:val="000A340D"/>
    <w:rsid w:val="000A3EBE"/>
    <w:rsid w:val="000A4F32"/>
    <w:rsid w:val="000A60F5"/>
    <w:rsid w:val="000B14FD"/>
    <w:rsid w:val="000B1B34"/>
    <w:rsid w:val="000B29C8"/>
    <w:rsid w:val="000B305C"/>
    <w:rsid w:val="000C2985"/>
    <w:rsid w:val="000C5182"/>
    <w:rsid w:val="000C755B"/>
    <w:rsid w:val="000D074B"/>
    <w:rsid w:val="000E5014"/>
    <w:rsid w:val="000E5239"/>
    <w:rsid w:val="000E69A0"/>
    <w:rsid w:val="000E7B92"/>
    <w:rsid w:val="000F15A1"/>
    <w:rsid w:val="000F5982"/>
    <w:rsid w:val="00103897"/>
    <w:rsid w:val="001040FC"/>
    <w:rsid w:val="001055D0"/>
    <w:rsid w:val="00105CBF"/>
    <w:rsid w:val="00114A24"/>
    <w:rsid w:val="00115065"/>
    <w:rsid w:val="00116A90"/>
    <w:rsid w:val="00125ABE"/>
    <w:rsid w:val="001264EE"/>
    <w:rsid w:val="001301DF"/>
    <w:rsid w:val="00132E24"/>
    <w:rsid w:val="0013572C"/>
    <w:rsid w:val="001411B0"/>
    <w:rsid w:val="00141E29"/>
    <w:rsid w:val="00143DEB"/>
    <w:rsid w:val="001479FF"/>
    <w:rsid w:val="00152D5D"/>
    <w:rsid w:val="00152F10"/>
    <w:rsid w:val="00154664"/>
    <w:rsid w:val="001558DD"/>
    <w:rsid w:val="0015747C"/>
    <w:rsid w:val="0015779E"/>
    <w:rsid w:val="0016227B"/>
    <w:rsid w:val="0016422F"/>
    <w:rsid w:val="00164512"/>
    <w:rsid w:val="001649A6"/>
    <w:rsid w:val="00164F5E"/>
    <w:rsid w:val="00167276"/>
    <w:rsid w:val="00171399"/>
    <w:rsid w:val="00172C1A"/>
    <w:rsid w:val="00176402"/>
    <w:rsid w:val="00180BE8"/>
    <w:rsid w:val="00180F80"/>
    <w:rsid w:val="00182D13"/>
    <w:rsid w:val="001843BC"/>
    <w:rsid w:val="001913A4"/>
    <w:rsid w:val="0019299C"/>
    <w:rsid w:val="001A0486"/>
    <w:rsid w:val="001A38C5"/>
    <w:rsid w:val="001B0C35"/>
    <w:rsid w:val="001B47D3"/>
    <w:rsid w:val="001C1061"/>
    <w:rsid w:val="001C3671"/>
    <w:rsid w:val="001C3E66"/>
    <w:rsid w:val="001C3EA1"/>
    <w:rsid w:val="001C6AD8"/>
    <w:rsid w:val="001D05FF"/>
    <w:rsid w:val="001D405E"/>
    <w:rsid w:val="001D653F"/>
    <w:rsid w:val="001E075C"/>
    <w:rsid w:val="001E41AC"/>
    <w:rsid w:val="001E7C27"/>
    <w:rsid w:val="00200E96"/>
    <w:rsid w:val="0020238A"/>
    <w:rsid w:val="00204B65"/>
    <w:rsid w:val="002067A7"/>
    <w:rsid w:val="002118FC"/>
    <w:rsid w:val="002134A7"/>
    <w:rsid w:val="00214286"/>
    <w:rsid w:val="00217FDB"/>
    <w:rsid w:val="00223807"/>
    <w:rsid w:val="00225312"/>
    <w:rsid w:val="00226A02"/>
    <w:rsid w:val="0023031D"/>
    <w:rsid w:val="002303B8"/>
    <w:rsid w:val="00230450"/>
    <w:rsid w:val="00231B19"/>
    <w:rsid w:val="00234490"/>
    <w:rsid w:val="002403E5"/>
    <w:rsid w:val="00242B9D"/>
    <w:rsid w:val="00243E8B"/>
    <w:rsid w:val="00244B28"/>
    <w:rsid w:val="0024667D"/>
    <w:rsid w:val="00247F4B"/>
    <w:rsid w:val="00251FD7"/>
    <w:rsid w:val="002544C4"/>
    <w:rsid w:val="00254FC7"/>
    <w:rsid w:val="00261C48"/>
    <w:rsid w:val="00263F16"/>
    <w:rsid w:val="002644DD"/>
    <w:rsid w:val="0026687F"/>
    <w:rsid w:val="00271E32"/>
    <w:rsid w:val="0027689F"/>
    <w:rsid w:val="002770ED"/>
    <w:rsid w:val="00285A29"/>
    <w:rsid w:val="00287388"/>
    <w:rsid w:val="00291A31"/>
    <w:rsid w:val="0029236B"/>
    <w:rsid w:val="00293D3F"/>
    <w:rsid w:val="00294518"/>
    <w:rsid w:val="00294ECD"/>
    <w:rsid w:val="0029595B"/>
    <w:rsid w:val="00296456"/>
    <w:rsid w:val="00297D1A"/>
    <w:rsid w:val="002A2B3F"/>
    <w:rsid w:val="002A5D07"/>
    <w:rsid w:val="002A6286"/>
    <w:rsid w:val="002A6839"/>
    <w:rsid w:val="002A6954"/>
    <w:rsid w:val="002B3297"/>
    <w:rsid w:val="002B6AD6"/>
    <w:rsid w:val="002C4E04"/>
    <w:rsid w:val="002C501C"/>
    <w:rsid w:val="002C7CD5"/>
    <w:rsid w:val="002D0A88"/>
    <w:rsid w:val="002D1CAF"/>
    <w:rsid w:val="002D2547"/>
    <w:rsid w:val="002D4166"/>
    <w:rsid w:val="002D5A1C"/>
    <w:rsid w:val="002D6FC7"/>
    <w:rsid w:val="002E03EF"/>
    <w:rsid w:val="002E4699"/>
    <w:rsid w:val="002E5394"/>
    <w:rsid w:val="002E6942"/>
    <w:rsid w:val="002F4559"/>
    <w:rsid w:val="002F7F93"/>
    <w:rsid w:val="00302DDD"/>
    <w:rsid w:val="0030596B"/>
    <w:rsid w:val="0030755D"/>
    <w:rsid w:val="003077C4"/>
    <w:rsid w:val="003127E4"/>
    <w:rsid w:val="00322356"/>
    <w:rsid w:val="003224A8"/>
    <w:rsid w:val="00322C6D"/>
    <w:rsid w:val="00322EF1"/>
    <w:rsid w:val="00326D08"/>
    <w:rsid w:val="00333854"/>
    <w:rsid w:val="003355CB"/>
    <w:rsid w:val="00336A95"/>
    <w:rsid w:val="00342D7E"/>
    <w:rsid w:val="003441EE"/>
    <w:rsid w:val="00350D39"/>
    <w:rsid w:val="00353C7E"/>
    <w:rsid w:val="00364325"/>
    <w:rsid w:val="003707C7"/>
    <w:rsid w:val="003750A7"/>
    <w:rsid w:val="003767C8"/>
    <w:rsid w:val="00380898"/>
    <w:rsid w:val="003850FB"/>
    <w:rsid w:val="00391CE5"/>
    <w:rsid w:val="003926C7"/>
    <w:rsid w:val="00393D00"/>
    <w:rsid w:val="00394513"/>
    <w:rsid w:val="003955EA"/>
    <w:rsid w:val="003A23D1"/>
    <w:rsid w:val="003A2698"/>
    <w:rsid w:val="003B1EF7"/>
    <w:rsid w:val="003B63FF"/>
    <w:rsid w:val="003C0972"/>
    <w:rsid w:val="003C3E9C"/>
    <w:rsid w:val="003C5FEC"/>
    <w:rsid w:val="003C61DE"/>
    <w:rsid w:val="003C7843"/>
    <w:rsid w:val="003D0F7D"/>
    <w:rsid w:val="003D3CA3"/>
    <w:rsid w:val="003D6C80"/>
    <w:rsid w:val="003E20A7"/>
    <w:rsid w:val="003E55C2"/>
    <w:rsid w:val="003E798C"/>
    <w:rsid w:val="003F736A"/>
    <w:rsid w:val="00413C95"/>
    <w:rsid w:val="0041692A"/>
    <w:rsid w:val="004238CB"/>
    <w:rsid w:val="00423D70"/>
    <w:rsid w:val="004242D6"/>
    <w:rsid w:val="00425542"/>
    <w:rsid w:val="00425CE7"/>
    <w:rsid w:val="00447158"/>
    <w:rsid w:val="00452C97"/>
    <w:rsid w:val="00454FB7"/>
    <w:rsid w:val="00455CA7"/>
    <w:rsid w:val="004611A0"/>
    <w:rsid w:val="00470AAF"/>
    <w:rsid w:val="00471FF5"/>
    <w:rsid w:val="004739AD"/>
    <w:rsid w:val="00475FDD"/>
    <w:rsid w:val="00477518"/>
    <w:rsid w:val="004826B7"/>
    <w:rsid w:val="00483D62"/>
    <w:rsid w:val="00491E2A"/>
    <w:rsid w:val="0049437E"/>
    <w:rsid w:val="00494A2B"/>
    <w:rsid w:val="00494D52"/>
    <w:rsid w:val="00495B67"/>
    <w:rsid w:val="004A0054"/>
    <w:rsid w:val="004A077E"/>
    <w:rsid w:val="004A0EE7"/>
    <w:rsid w:val="004A2599"/>
    <w:rsid w:val="004A2632"/>
    <w:rsid w:val="004A2E97"/>
    <w:rsid w:val="004A3D9E"/>
    <w:rsid w:val="004A4854"/>
    <w:rsid w:val="004A61DE"/>
    <w:rsid w:val="004B64B7"/>
    <w:rsid w:val="004B71FE"/>
    <w:rsid w:val="004C0DC5"/>
    <w:rsid w:val="004C0DE3"/>
    <w:rsid w:val="004C30D1"/>
    <w:rsid w:val="004D2CA6"/>
    <w:rsid w:val="004D5123"/>
    <w:rsid w:val="004E2350"/>
    <w:rsid w:val="004F0644"/>
    <w:rsid w:val="004F1663"/>
    <w:rsid w:val="004F6959"/>
    <w:rsid w:val="00502BA6"/>
    <w:rsid w:val="0050408C"/>
    <w:rsid w:val="00506619"/>
    <w:rsid w:val="00511552"/>
    <w:rsid w:val="0051262A"/>
    <w:rsid w:val="00513706"/>
    <w:rsid w:val="00517079"/>
    <w:rsid w:val="00520B1E"/>
    <w:rsid w:val="00521DA6"/>
    <w:rsid w:val="00522D88"/>
    <w:rsid w:val="00525180"/>
    <w:rsid w:val="00526538"/>
    <w:rsid w:val="00530092"/>
    <w:rsid w:val="005319C2"/>
    <w:rsid w:val="00540E85"/>
    <w:rsid w:val="00547A91"/>
    <w:rsid w:val="00563F2B"/>
    <w:rsid w:val="00565227"/>
    <w:rsid w:val="00565A11"/>
    <w:rsid w:val="0056683D"/>
    <w:rsid w:val="00567B71"/>
    <w:rsid w:val="00573A80"/>
    <w:rsid w:val="00581791"/>
    <w:rsid w:val="00582C86"/>
    <w:rsid w:val="00585B3E"/>
    <w:rsid w:val="00586952"/>
    <w:rsid w:val="005948A0"/>
    <w:rsid w:val="0059669B"/>
    <w:rsid w:val="005975C2"/>
    <w:rsid w:val="005A0F96"/>
    <w:rsid w:val="005A22AC"/>
    <w:rsid w:val="005A2FFA"/>
    <w:rsid w:val="005A33C4"/>
    <w:rsid w:val="005B0D6D"/>
    <w:rsid w:val="005B4246"/>
    <w:rsid w:val="005B51AF"/>
    <w:rsid w:val="005C5DA1"/>
    <w:rsid w:val="005D1215"/>
    <w:rsid w:val="005D268B"/>
    <w:rsid w:val="005D3BDD"/>
    <w:rsid w:val="005D43E9"/>
    <w:rsid w:val="005F0730"/>
    <w:rsid w:val="005F1249"/>
    <w:rsid w:val="005F40A7"/>
    <w:rsid w:val="005F5AD9"/>
    <w:rsid w:val="005F7314"/>
    <w:rsid w:val="005F7682"/>
    <w:rsid w:val="00601DBD"/>
    <w:rsid w:val="00623781"/>
    <w:rsid w:val="006242A5"/>
    <w:rsid w:val="0063213C"/>
    <w:rsid w:val="00632A31"/>
    <w:rsid w:val="00637BCF"/>
    <w:rsid w:val="00637C17"/>
    <w:rsid w:val="00645E36"/>
    <w:rsid w:val="006523E1"/>
    <w:rsid w:val="0065672E"/>
    <w:rsid w:val="00660D69"/>
    <w:rsid w:val="00661E32"/>
    <w:rsid w:val="00662576"/>
    <w:rsid w:val="00664079"/>
    <w:rsid w:val="00664DFC"/>
    <w:rsid w:val="00682A05"/>
    <w:rsid w:val="006862CE"/>
    <w:rsid w:val="00686C6E"/>
    <w:rsid w:val="00691B1F"/>
    <w:rsid w:val="00691E4B"/>
    <w:rsid w:val="00694848"/>
    <w:rsid w:val="006954E2"/>
    <w:rsid w:val="00695838"/>
    <w:rsid w:val="00697BF6"/>
    <w:rsid w:val="006A0DC9"/>
    <w:rsid w:val="006A4C07"/>
    <w:rsid w:val="006B36F7"/>
    <w:rsid w:val="006B423C"/>
    <w:rsid w:val="006C483E"/>
    <w:rsid w:val="006C65E8"/>
    <w:rsid w:val="006D2444"/>
    <w:rsid w:val="006D3912"/>
    <w:rsid w:val="006D3D6F"/>
    <w:rsid w:val="006E25B8"/>
    <w:rsid w:val="006E4C39"/>
    <w:rsid w:val="006E5B9E"/>
    <w:rsid w:val="006E70F9"/>
    <w:rsid w:val="006F02DF"/>
    <w:rsid w:val="006F2F77"/>
    <w:rsid w:val="006F7541"/>
    <w:rsid w:val="006F7613"/>
    <w:rsid w:val="007011D1"/>
    <w:rsid w:val="00702A51"/>
    <w:rsid w:val="00703BF8"/>
    <w:rsid w:val="00704070"/>
    <w:rsid w:val="007103F5"/>
    <w:rsid w:val="00712621"/>
    <w:rsid w:val="00713C9A"/>
    <w:rsid w:val="007163D3"/>
    <w:rsid w:val="0072184F"/>
    <w:rsid w:val="00722307"/>
    <w:rsid w:val="00723C95"/>
    <w:rsid w:val="00726E9E"/>
    <w:rsid w:val="0073312B"/>
    <w:rsid w:val="00735628"/>
    <w:rsid w:val="00735668"/>
    <w:rsid w:val="00735961"/>
    <w:rsid w:val="00736574"/>
    <w:rsid w:val="00736D6F"/>
    <w:rsid w:val="00737A63"/>
    <w:rsid w:val="00742DE3"/>
    <w:rsid w:val="00743028"/>
    <w:rsid w:val="007435BF"/>
    <w:rsid w:val="00744134"/>
    <w:rsid w:val="00757252"/>
    <w:rsid w:val="007573B3"/>
    <w:rsid w:val="007574E2"/>
    <w:rsid w:val="007605FA"/>
    <w:rsid w:val="00761A9A"/>
    <w:rsid w:val="00761BD8"/>
    <w:rsid w:val="00765A60"/>
    <w:rsid w:val="00766832"/>
    <w:rsid w:val="00767C20"/>
    <w:rsid w:val="00767E54"/>
    <w:rsid w:val="00773F57"/>
    <w:rsid w:val="0077599D"/>
    <w:rsid w:val="007774D8"/>
    <w:rsid w:val="007807BD"/>
    <w:rsid w:val="00783968"/>
    <w:rsid w:val="00786D53"/>
    <w:rsid w:val="00792BB9"/>
    <w:rsid w:val="007A7615"/>
    <w:rsid w:val="007B10F4"/>
    <w:rsid w:val="007B12DD"/>
    <w:rsid w:val="007B420B"/>
    <w:rsid w:val="007B5C61"/>
    <w:rsid w:val="007B6AAF"/>
    <w:rsid w:val="007B6EB2"/>
    <w:rsid w:val="007C0273"/>
    <w:rsid w:val="007D124F"/>
    <w:rsid w:val="007D28BE"/>
    <w:rsid w:val="007D323B"/>
    <w:rsid w:val="007D40AA"/>
    <w:rsid w:val="007D578B"/>
    <w:rsid w:val="007D5A0B"/>
    <w:rsid w:val="007D5E2B"/>
    <w:rsid w:val="007D6B2A"/>
    <w:rsid w:val="007E018E"/>
    <w:rsid w:val="007E3AB7"/>
    <w:rsid w:val="007E3BAC"/>
    <w:rsid w:val="007E6E45"/>
    <w:rsid w:val="007F1901"/>
    <w:rsid w:val="00802459"/>
    <w:rsid w:val="00814174"/>
    <w:rsid w:val="0081496E"/>
    <w:rsid w:val="008271F5"/>
    <w:rsid w:val="00827436"/>
    <w:rsid w:val="0082790D"/>
    <w:rsid w:val="008339E8"/>
    <w:rsid w:val="00834B5F"/>
    <w:rsid w:val="0083779F"/>
    <w:rsid w:val="00840418"/>
    <w:rsid w:val="00841239"/>
    <w:rsid w:val="00843F9F"/>
    <w:rsid w:val="00846249"/>
    <w:rsid w:val="00851DEA"/>
    <w:rsid w:val="00853B81"/>
    <w:rsid w:val="00862030"/>
    <w:rsid w:val="00863CEE"/>
    <w:rsid w:val="00864021"/>
    <w:rsid w:val="00867768"/>
    <w:rsid w:val="00871611"/>
    <w:rsid w:val="00872CB4"/>
    <w:rsid w:val="0087670F"/>
    <w:rsid w:val="008837AA"/>
    <w:rsid w:val="00885F66"/>
    <w:rsid w:val="00886864"/>
    <w:rsid w:val="00886D1E"/>
    <w:rsid w:val="0089381D"/>
    <w:rsid w:val="00893E02"/>
    <w:rsid w:val="008948B1"/>
    <w:rsid w:val="0089497C"/>
    <w:rsid w:val="008A1BF8"/>
    <w:rsid w:val="008A3649"/>
    <w:rsid w:val="008A4500"/>
    <w:rsid w:val="008A5B08"/>
    <w:rsid w:val="008A679F"/>
    <w:rsid w:val="008A6997"/>
    <w:rsid w:val="008A769F"/>
    <w:rsid w:val="008B27A9"/>
    <w:rsid w:val="008B37F7"/>
    <w:rsid w:val="008D12C5"/>
    <w:rsid w:val="008D63BE"/>
    <w:rsid w:val="008E161B"/>
    <w:rsid w:val="008E20F3"/>
    <w:rsid w:val="008E794B"/>
    <w:rsid w:val="008F3ACD"/>
    <w:rsid w:val="008F3E0C"/>
    <w:rsid w:val="008F6145"/>
    <w:rsid w:val="00901984"/>
    <w:rsid w:val="00903223"/>
    <w:rsid w:val="0090704D"/>
    <w:rsid w:val="009072DD"/>
    <w:rsid w:val="00907709"/>
    <w:rsid w:val="00914C64"/>
    <w:rsid w:val="00921DCE"/>
    <w:rsid w:val="00922952"/>
    <w:rsid w:val="009234A3"/>
    <w:rsid w:val="009238B3"/>
    <w:rsid w:val="0092433D"/>
    <w:rsid w:val="00924AD1"/>
    <w:rsid w:val="00924E70"/>
    <w:rsid w:val="00926168"/>
    <w:rsid w:val="00926C8C"/>
    <w:rsid w:val="00927086"/>
    <w:rsid w:val="009324BD"/>
    <w:rsid w:val="00933168"/>
    <w:rsid w:val="00933C8C"/>
    <w:rsid w:val="0093448C"/>
    <w:rsid w:val="0093469B"/>
    <w:rsid w:val="00937025"/>
    <w:rsid w:val="00937AC4"/>
    <w:rsid w:val="00940FAF"/>
    <w:rsid w:val="00943001"/>
    <w:rsid w:val="00943948"/>
    <w:rsid w:val="00950079"/>
    <w:rsid w:val="0095011A"/>
    <w:rsid w:val="0095090A"/>
    <w:rsid w:val="00952D0A"/>
    <w:rsid w:val="00953423"/>
    <w:rsid w:val="009540E1"/>
    <w:rsid w:val="00954C78"/>
    <w:rsid w:val="00955D30"/>
    <w:rsid w:val="00957DA0"/>
    <w:rsid w:val="00960060"/>
    <w:rsid w:val="00962791"/>
    <w:rsid w:val="009654BB"/>
    <w:rsid w:val="00970EE8"/>
    <w:rsid w:val="00971223"/>
    <w:rsid w:val="009733C0"/>
    <w:rsid w:val="00983E69"/>
    <w:rsid w:val="00986D83"/>
    <w:rsid w:val="00987D2F"/>
    <w:rsid w:val="00992EED"/>
    <w:rsid w:val="00993A2B"/>
    <w:rsid w:val="00996C34"/>
    <w:rsid w:val="009976BE"/>
    <w:rsid w:val="009A0ED8"/>
    <w:rsid w:val="009A2961"/>
    <w:rsid w:val="009A4A68"/>
    <w:rsid w:val="009A55AA"/>
    <w:rsid w:val="009A7983"/>
    <w:rsid w:val="009B1FCB"/>
    <w:rsid w:val="009B4002"/>
    <w:rsid w:val="009B68DE"/>
    <w:rsid w:val="009B7DF1"/>
    <w:rsid w:val="009D2C6A"/>
    <w:rsid w:val="009D4F41"/>
    <w:rsid w:val="009D757C"/>
    <w:rsid w:val="009E4EAC"/>
    <w:rsid w:val="009E6188"/>
    <w:rsid w:val="009F2D64"/>
    <w:rsid w:val="009F3A2B"/>
    <w:rsid w:val="009F73B9"/>
    <w:rsid w:val="009F76D0"/>
    <w:rsid w:val="00A0739D"/>
    <w:rsid w:val="00A106BA"/>
    <w:rsid w:val="00A1105F"/>
    <w:rsid w:val="00A24455"/>
    <w:rsid w:val="00A305EB"/>
    <w:rsid w:val="00A3522D"/>
    <w:rsid w:val="00A36A6D"/>
    <w:rsid w:val="00A36E26"/>
    <w:rsid w:val="00A405D4"/>
    <w:rsid w:val="00A42A11"/>
    <w:rsid w:val="00A4365D"/>
    <w:rsid w:val="00A46157"/>
    <w:rsid w:val="00A4748E"/>
    <w:rsid w:val="00A50545"/>
    <w:rsid w:val="00A50F89"/>
    <w:rsid w:val="00A51D86"/>
    <w:rsid w:val="00A52A37"/>
    <w:rsid w:val="00A549E1"/>
    <w:rsid w:val="00A55BC0"/>
    <w:rsid w:val="00A577D5"/>
    <w:rsid w:val="00A62990"/>
    <w:rsid w:val="00A6469F"/>
    <w:rsid w:val="00A654DC"/>
    <w:rsid w:val="00A6672C"/>
    <w:rsid w:val="00A7420A"/>
    <w:rsid w:val="00A75F20"/>
    <w:rsid w:val="00A77F25"/>
    <w:rsid w:val="00A80B72"/>
    <w:rsid w:val="00A845AB"/>
    <w:rsid w:val="00A848C5"/>
    <w:rsid w:val="00A8677E"/>
    <w:rsid w:val="00A86F85"/>
    <w:rsid w:val="00A90289"/>
    <w:rsid w:val="00A92A0F"/>
    <w:rsid w:val="00A959D2"/>
    <w:rsid w:val="00A95F5C"/>
    <w:rsid w:val="00AA3155"/>
    <w:rsid w:val="00AA480A"/>
    <w:rsid w:val="00AA6867"/>
    <w:rsid w:val="00AB3021"/>
    <w:rsid w:val="00AB734A"/>
    <w:rsid w:val="00AC0C84"/>
    <w:rsid w:val="00AC6A49"/>
    <w:rsid w:val="00AD0D08"/>
    <w:rsid w:val="00AD22A8"/>
    <w:rsid w:val="00AD6C67"/>
    <w:rsid w:val="00AE6676"/>
    <w:rsid w:val="00AF0AA2"/>
    <w:rsid w:val="00AF1525"/>
    <w:rsid w:val="00AF6387"/>
    <w:rsid w:val="00AF7054"/>
    <w:rsid w:val="00AF7F7F"/>
    <w:rsid w:val="00B01F23"/>
    <w:rsid w:val="00B044BE"/>
    <w:rsid w:val="00B07F4D"/>
    <w:rsid w:val="00B1735C"/>
    <w:rsid w:val="00B26352"/>
    <w:rsid w:val="00B323E2"/>
    <w:rsid w:val="00B35CA5"/>
    <w:rsid w:val="00B37DBF"/>
    <w:rsid w:val="00B41DB0"/>
    <w:rsid w:val="00B450B8"/>
    <w:rsid w:val="00B511FF"/>
    <w:rsid w:val="00B52211"/>
    <w:rsid w:val="00B538AD"/>
    <w:rsid w:val="00B55089"/>
    <w:rsid w:val="00B60FF2"/>
    <w:rsid w:val="00B62DC5"/>
    <w:rsid w:val="00B709AC"/>
    <w:rsid w:val="00B71A2C"/>
    <w:rsid w:val="00B71ADD"/>
    <w:rsid w:val="00B75420"/>
    <w:rsid w:val="00B7591D"/>
    <w:rsid w:val="00B759E0"/>
    <w:rsid w:val="00B82686"/>
    <w:rsid w:val="00B82754"/>
    <w:rsid w:val="00B91DEC"/>
    <w:rsid w:val="00B93E83"/>
    <w:rsid w:val="00B9442B"/>
    <w:rsid w:val="00B96CBE"/>
    <w:rsid w:val="00BA0812"/>
    <w:rsid w:val="00BA139B"/>
    <w:rsid w:val="00BA1D72"/>
    <w:rsid w:val="00BA3139"/>
    <w:rsid w:val="00BB25A1"/>
    <w:rsid w:val="00BB26C6"/>
    <w:rsid w:val="00BB505F"/>
    <w:rsid w:val="00BB68B4"/>
    <w:rsid w:val="00BC0FFD"/>
    <w:rsid w:val="00BC3463"/>
    <w:rsid w:val="00BC4442"/>
    <w:rsid w:val="00BC7090"/>
    <w:rsid w:val="00BD2AD8"/>
    <w:rsid w:val="00BD6F4D"/>
    <w:rsid w:val="00BD746A"/>
    <w:rsid w:val="00BE24BB"/>
    <w:rsid w:val="00BE4771"/>
    <w:rsid w:val="00BE5623"/>
    <w:rsid w:val="00BF3524"/>
    <w:rsid w:val="00BF601A"/>
    <w:rsid w:val="00BF7BA3"/>
    <w:rsid w:val="00C0158B"/>
    <w:rsid w:val="00C020CE"/>
    <w:rsid w:val="00C03F55"/>
    <w:rsid w:val="00C04EE0"/>
    <w:rsid w:val="00C0797D"/>
    <w:rsid w:val="00C12484"/>
    <w:rsid w:val="00C12AFB"/>
    <w:rsid w:val="00C17F11"/>
    <w:rsid w:val="00C355AA"/>
    <w:rsid w:val="00C36B36"/>
    <w:rsid w:val="00C37148"/>
    <w:rsid w:val="00C37686"/>
    <w:rsid w:val="00C37CA1"/>
    <w:rsid w:val="00C43C25"/>
    <w:rsid w:val="00C47AC8"/>
    <w:rsid w:val="00C47CBB"/>
    <w:rsid w:val="00C47D29"/>
    <w:rsid w:val="00C47EDE"/>
    <w:rsid w:val="00C5057F"/>
    <w:rsid w:val="00C57818"/>
    <w:rsid w:val="00C61AA7"/>
    <w:rsid w:val="00C624FA"/>
    <w:rsid w:val="00C62703"/>
    <w:rsid w:val="00C66762"/>
    <w:rsid w:val="00C74DE5"/>
    <w:rsid w:val="00C77183"/>
    <w:rsid w:val="00C80EC4"/>
    <w:rsid w:val="00C9568D"/>
    <w:rsid w:val="00C97629"/>
    <w:rsid w:val="00CA1057"/>
    <w:rsid w:val="00CB4062"/>
    <w:rsid w:val="00CC0556"/>
    <w:rsid w:val="00CC4548"/>
    <w:rsid w:val="00CC4677"/>
    <w:rsid w:val="00CC5867"/>
    <w:rsid w:val="00CC65E1"/>
    <w:rsid w:val="00CD082A"/>
    <w:rsid w:val="00CD2841"/>
    <w:rsid w:val="00CD30F1"/>
    <w:rsid w:val="00CD3A6F"/>
    <w:rsid w:val="00CD567D"/>
    <w:rsid w:val="00CD5ECD"/>
    <w:rsid w:val="00CD671D"/>
    <w:rsid w:val="00CE7670"/>
    <w:rsid w:val="00D0032D"/>
    <w:rsid w:val="00D04859"/>
    <w:rsid w:val="00D13D14"/>
    <w:rsid w:val="00D142D3"/>
    <w:rsid w:val="00D14C3C"/>
    <w:rsid w:val="00D16305"/>
    <w:rsid w:val="00D230E6"/>
    <w:rsid w:val="00D25820"/>
    <w:rsid w:val="00D30FED"/>
    <w:rsid w:val="00D32B0B"/>
    <w:rsid w:val="00D46D1C"/>
    <w:rsid w:val="00D47148"/>
    <w:rsid w:val="00D52097"/>
    <w:rsid w:val="00D52FE0"/>
    <w:rsid w:val="00D55E4E"/>
    <w:rsid w:val="00D57817"/>
    <w:rsid w:val="00D601B3"/>
    <w:rsid w:val="00D61C8F"/>
    <w:rsid w:val="00D63D05"/>
    <w:rsid w:val="00D72357"/>
    <w:rsid w:val="00D73C7D"/>
    <w:rsid w:val="00D75F9B"/>
    <w:rsid w:val="00D7688F"/>
    <w:rsid w:val="00D8139E"/>
    <w:rsid w:val="00D8232C"/>
    <w:rsid w:val="00D82D0B"/>
    <w:rsid w:val="00D82F4D"/>
    <w:rsid w:val="00D85073"/>
    <w:rsid w:val="00D85C42"/>
    <w:rsid w:val="00D86E90"/>
    <w:rsid w:val="00D874F6"/>
    <w:rsid w:val="00D87E55"/>
    <w:rsid w:val="00D919DE"/>
    <w:rsid w:val="00D91FD7"/>
    <w:rsid w:val="00D9210D"/>
    <w:rsid w:val="00D92D2E"/>
    <w:rsid w:val="00D92FA7"/>
    <w:rsid w:val="00D94E6D"/>
    <w:rsid w:val="00D94F80"/>
    <w:rsid w:val="00D97AC3"/>
    <w:rsid w:val="00DA0E71"/>
    <w:rsid w:val="00DA2486"/>
    <w:rsid w:val="00DA4FE9"/>
    <w:rsid w:val="00DA65A7"/>
    <w:rsid w:val="00DB157B"/>
    <w:rsid w:val="00DC4854"/>
    <w:rsid w:val="00DC512C"/>
    <w:rsid w:val="00DC7DC4"/>
    <w:rsid w:val="00DD06EE"/>
    <w:rsid w:val="00DD0BBE"/>
    <w:rsid w:val="00DD5D6C"/>
    <w:rsid w:val="00DD6D56"/>
    <w:rsid w:val="00DE4C01"/>
    <w:rsid w:val="00DE7505"/>
    <w:rsid w:val="00DF1256"/>
    <w:rsid w:val="00DF2AB9"/>
    <w:rsid w:val="00DF52F9"/>
    <w:rsid w:val="00DF58A1"/>
    <w:rsid w:val="00DF7BBD"/>
    <w:rsid w:val="00E0424A"/>
    <w:rsid w:val="00E04976"/>
    <w:rsid w:val="00E058B0"/>
    <w:rsid w:val="00E12662"/>
    <w:rsid w:val="00E12AA6"/>
    <w:rsid w:val="00E13F2A"/>
    <w:rsid w:val="00E1509B"/>
    <w:rsid w:val="00E17F4D"/>
    <w:rsid w:val="00E20949"/>
    <w:rsid w:val="00E23A6F"/>
    <w:rsid w:val="00E2658C"/>
    <w:rsid w:val="00E27DFD"/>
    <w:rsid w:val="00E41515"/>
    <w:rsid w:val="00E42117"/>
    <w:rsid w:val="00E45188"/>
    <w:rsid w:val="00E4628E"/>
    <w:rsid w:val="00E46AD2"/>
    <w:rsid w:val="00E50600"/>
    <w:rsid w:val="00E548EC"/>
    <w:rsid w:val="00E55C2E"/>
    <w:rsid w:val="00E60CB0"/>
    <w:rsid w:val="00E623D1"/>
    <w:rsid w:val="00E66E91"/>
    <w:rsid w:val="00E671C5"/>
    <w:rsid w:val="00E711D3"/>
    <w:rsid w:val="00E73BCB"/>
    <w:rsid w:val="00E774D5"/>
    <w:rsid w:val="00E77DE6"/>
    <w:rsid w:val="00E81811"/>
    <w:rsid w:val="00E8225E"/>
    <w:rsid w:val="00E84B97"/>
    <w:rsid w:val="00E865EB"/>
    <w:rsid w:val="00E96CC2"/>
    <w:rsid w:val="00EA1D7F"/>
    <w:rsid w:val="00EA385F"/>
    <w:rsid w:val="00EA6777"/>
    <w:rsid w:val="00EA68F5"/>
    <w:rsid w:val="00EA755A"/>
    <w:rsid w:val="00EB5BAD"/>
    <w:rsid w:val="00EB6D5D"/>
    <w:rsid w:val="00EC06F4"/>
    <w:rsid w:val="00EC0B91"/>
    <w:rsid w:val="00EC5433"/>
    <w:rsid w:val="00EC624B"/>
    <w:rsid w:val="00EC6ED2"/>
    <w:rsid w:val="00ED6448"/>
    <w:rsid w:val="00ED7279"/>
    <w:rsid w:val="00EE0AAC"/>
    <w:rsid w:val="00EE2256"/>
    <w:rsid w:val="00EE3A11"/>
    <w:rsid w:val="00EE3A60"/>
    <w:rsid w:val="00EE466C"/>
    <w:rsid w:val="00F029E0"/>
    <w:rsid w:val="00F0486D"/>
    <w:rsid w:val="00F066F7"/>
    <w:rsid w:val="00F07639"/>
    <w:rsid w:val="00F10908"/>
    <w:rsid w:val="00F211BA"/>
    <w:rsid w:val="00F2128A"/>
    <w:rsid w:val="00F2290B"/>
    <w:rsid w:val="00F23C17"/>
    <w:rsid w:val="00F2537C"/>
    <w:rsid w:val="00F2672F"/>
    <w:rsid w:val="00F31331"/>
    <w:rsid w:val="00F3521A"/>
    <w:rsid w:val="00F37D27"/>
    <w:rsid w:val="00F43B87"/>
    <w:rsid w:val="00F54E2D"/>
    <w:rsid w:val="00F5598B"/>
    <w:rsid w:val="00F56F93"/>
    <w:rsid w:val="00F57292"/>
    <w:rsid w:val="00F577E0"/>
    <w:rsid w:val="00F60DFC"/>
    <w:rsid w:val="00F62C3D"/>
    <w:rsid w:val="00F63373"/>
    <w:rsid w:val="00F647C0"/>
    <w:rsid w:val="00F6786A"/>
    <w:rsid w:val="00F706F0"/>
    <w:rsid w:val="00F731D6"/>
    <w:rsid w:val="00F80B24"/>
    <w:rsid w:val="00F8273C"/>
    <w:rsid w:val="00F83F9C"/>
    <w:rsid w:val="00F87A3D"/>
    <w:rsid w:val="00F87FCE"/>
    <w:rsid w:val="00F91CF5"/>
    <w:rsid w:val="00FA2567"/>
    <w:rsid w:val="00FA3049"/>
    <w:rsid w:val="00FA307C"/>
    <w:rsid w:val="00FA6477"/>
    <w:rsid w:val="00FC2410"/>
    <w:rsid w:val="00FC41BF"/>
    <w:rsid w:val="00FC48B2"/>
    <w:rsid w:val="00FC4B52"/>
    <w:rsid w:val="00FC5245"/>
    <w:rsid w:val="00FC68FE"/>
    <w:rsid w:val="00FC7736"/>
    <w:rsid w:val="00FD1090"/>
    <w:rsid w:val="00FD58E0"/>
    <w:rsid w:val="00FE6872"/>
    <w:rsid w:val="00FF0228"/>
    <w:rsid w:val="00FF1B97"/>
    <w:rsid w:val="00FF4DA6"/>
    <w:rsid w:val="00FF5701"/>
    <w:rsid w:val="00FF6FB1"/>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2"/>
    <o:shapelayout v:ext="edit">
      <o:idmap v:ext="edit" data="1"/>
    </o:shapelayout>
  </w:shapeDefaults>
  <w:decimalSymbol w:val="."/>
  <w:listSeparator w:val=","/>
  <w14:docId w14:val="06D0E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F3A2B"/>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15779E"/>
    <w:pPr>
      <w:spacing w:before="120" w:after="120" w:line="600" w:lineRule="exact"/>
      <w:outlineLvl w:val="0"/>
    </w:pPr>
    <w:rPr>
      <w:rFonts w:eastAsia="Times New Roman" w:cstheme="minorHAnsi"/>
      <w:noProof/>
      <w:color w:val="2D739F"/>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15779E"/>
    <w:pPr>
      <w:spacing w:before="240" w:after="120" w:afterAutospacing="0" w:line="240" w:lineRule="auto"/>
      <w:outlineLvl w:val="2"/>
    </w:pPr>
    <w:rPr>
      <w:b/>
      <w:color w:val="2D739F"/>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254FC7"/>
    <w:pPr>
      <w:tabs>
        <w:tab w:val="left" w:pos="-567"/>
      </w:tabs>
      <w:spacing w:before="3000" w:after="440"/>
    </w:pPr>
    <w:rPr>
      <w:rFonts w:eastAsia="Times New Roman" w:cstheme="minorHAnsi"/>
      <w:noProof/>
      <w:color w:val="2D739F"/>
      <w:spacing w:val="-4"/>
      <w:kern w:val="22"/>
      <w:sz w:val="64"/>
      <w:szCs w:val="24"/>
      <w:u w:color="000004"/>
    </w:rPr>
  </w:style>
  <w:style w:type="character" w:customStyle="1" w:styleId="Heading1Char">
    <w:name w:val="Heading 1 Char"/>
    <w:basedOn w:val="DefaultParagraphFont"/>
    <w:link w:val="Heading1"/>
    <w:uiPriority w:val="9"/>
    <w:rsid w:val="0015779E"/>
    <w:rPr>
      <w:rFonts w:eastAsia="Times New Roman" w:cstheme="minorHAnsi"/>
      <w:noProof/>
      <w:color w:val="2D739F"/>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1D405E"/>
    <w:pPr>
      <w:spacing w:before="200" w:after="160"/>
    </w:pPr>
    <w:rPr>
      <w:rFonts w:eastAsia="Times New Roman" w:cstheme="minorHAnsi"/>
      <w:bCs/>
      <w:color w:val="404040"/>
      <w:kern w:val="22"/>
      <w:sz w:val="44"/>
      <w:szCs w:val="28"/>
    </w:rPr>
  </w:style>
  <w:style w:type="character" w:customStyle="1" w:styleId="CoversubtitleChar">
    <w:name w:val="Cover subtitle Char"/>
    <w:basedOn w:val="DefaultParagraphFont"/>
    <w:link w:val="Coversubtitle"/>
    <w:rsid w:val="001D405E"/>
    <w:rPr>
      <w:rFonts w:eastAsia="Times New Roman" w:cstheme="minorHAnsi"/>
      <w:bCs/>
      <w:color w:val="404040"/>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863CEE"/>
    <w:pPr>
      <w:spacing w:before="0" w:after="0" w:line="240" w:lineRule="auto"/>
      <w:ind w:left="567"/>
    </w:pPr>
    <w:rPr>
      <w:b w:val="0"/>
      <w:color w:val="0057B8"/>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15779E"/>
    <w:rPr>
      <w:rFonts w:eastAsia="Times New Roman" w:cstheme="minorHAnsi"/>
      <w:b/>
      <w:noProof/>
      <w:color w:val="2D739F"/>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F029E0"/>
    <w:pPr>
      <w:numPr>
        <w:numId w:val="2"/>
      </w:numPr>
    </w:p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rsid w:val="002C7CD5"/>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6B36F7"/>
    <w:pPr>
      <w:tabs>
        <w:tab w:val="right" w:leader="dot" w:pos="10206"/>
      </w:tabs>
      <w:spacing w:before="120" w:after="0"/>
      <w:contextualSpacing w:val="0"/>
    </w:pPr>
    <w:rPr>
      <w:b w:val="0"/>
      <w:sz w:val="28"/>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iPriority w:val="99"/>
    <w:unhideWhenUsed/>
    <w:rsid w:val="0023031D"/>
    <w:pPr>
      <w:tabs>
        <w:tab w:val="center" w:pos="4513"/>
        <w:tab w:val="right" w:pos="9026"/>
      </w:tabs>
    </w:pPr>
  </w:style>
  <w:style w:type="character" w:customStyle="1" w:styleId="HeaderChar">
    <w:name w:val="Header Char"/>
    <w:basedOn w:val="DefaultParagraphFont"/>
    <w:link w:val="Header"/>
    <w:uiPriority w:val="99"/>
    <w:rsid w:val="0023031D"/>
    <w:rPr>
      <w:rFonts w:ascii="Calibri" w:hAnsi="Calibri"/>
    </w:rPr>
  </w:style>
  <w:style w:type="paragraph" w:styleId="Footer">
    <w:name w:val="footer"/>
    <w:basedOn w:val="Normal"/>
    <w:link w:val="FooterChar"/>
    <w:uiPriority w:val="99"/>
    <w:unhideWhenUsed/>
    <w:rsid w:val="0023031D"/>
    <w:pPr>
      <w:tabs>
        <w:tab w:val="center" w:pos="4513"/>
        <w:tab w:val="right" w:pos="9026"/>
      </w:tabs>
    </w:pPr>
  </w:style>
  <w:style w:type="character" w:customStyle="1" w:styleId="FooterChar">
    <w:name w:val="Footer Char"/>
    <w:basedOn w:val="DefaultParagraphFont"/>
    <w:link w:val="Footer"/>
    <w:uiPriority w:val="99"/>
    <w:rsid w:val="0023031D"/>
    <w:rPr>
      <w:rFonts w:ascii="Calibri" w:hAnsi="Calibri"/>
    </w:rPr>
  </w:style>
  <w:style w:type="paragraph" w:styleId="Caption">
    <w:name w:val="caption"/>
    <w:basedOn w:val="Heading2"/>
    <w:next w:val="Normal"/>
    <w:link w:val="CaptionChar"/>
    <w:uiPriority w:val="35"/>
    <w:unhideWhenUsed/>
    <w:qFormat/>
    <w:rsid w:val="00471FF5"/>
    <w:pPr>
      <w:tabs>
        <w:tab w:val="left" w:pos="284"/>
      </w:tabs>
      <w:spacing w:before="0" w:after="0" w:line="300" w:lineRule="auto"/>
      <w:contextualSpacing w:val="0"/>
      <w:outlineLvl w:val="9"/>
    </w:pPr>
    <w:rPr>
      <w:b w:val="0"/>
      <w:color w:val="808080" w:themeColor="background1" w:themeShade="80"/>
      <w:sz w:val="16"/>
      <w:szCs w:val="16"/>
    </w:rPr>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3"/>
      </w:numPr>
    </w:pPr>
  </w:style>
  <w:style w:type="paragraph" w:customStyle="1" w:styleId="Bodyfooter">
    <w:name w:val="Body footer"/>
    <w:basedOn w:val="Normal"/>
    <w:autoRedefine/>
    <w:qFormat/>
    <w:rsid w:val="00455CA7"/>
    <w:pPr>
      <w:tabs>
        <w:tab w:val="right" w:pos="9781"/>
      </w:tabs>
      <w:spacing w:before="0" w:after="0" w:line="240" w:lineRule="auto"/>
      <w:ind w:left="-425" w:right="-714"/>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471FF5"/>
    <w:rPr>
      <w:rFonts w:eastAsia="Times New Roman" w:cstheme="minorHAnsi"/>
      <w:noProof/>
      <w:color w:val="808080" w:themeColor="background1" w:themeShade="80"/>
      <w:kern w:val="22"/>
      <w:sz w:val="16"/>
      <w:szCs w:val="16"/>
      <w:lang w:eastAsia="en-AU"/>
    </w:rPr>
  </w:style>
  <w:style w:type="paragraph" w:customStyle="1" w:styleId="Bulletslist">
    <w:name w:val="Bullets list"/>
    <w:basedOn w:val="Normal"/>
    <w:link w:val="BulletslistChar"/>
    <w:rsid w:val="00D97AC3"/>
    <w:pPr>
      <w:numPr>
        <w:numId w:val="4"/>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D97AC3"/>
    <w:pPr>
      <w:textboxTightWrap w:val="allLines"/>
    </w:pPr>
    <w:rPr>
      <w:rFonts w:eastAsiaTheme="minorEastAsia"/>
      <w:b/>
      <w:caps/>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D97AC3"/>
    <w:rPr>
      <w:rFonts w:ascii="Calibri" w:eastAsiaTheme="minorEastAsia" w:hAnsi="Calibri" w:cstheme="minorHAnsi"/>
      <w:b/>
      <w:caps/>
      <w:noProof/>
      <w:color w:val="000000" w:themeColor="text1"/>
      <w:spacing w:val="20"/>
      <w:kern w:val="22"/>
      <w:sz w:val="66"/>
      <w:szCs w:val="24"/>
      <w:lang w:val="en-US" w:eastAsia="en-AU" w:bidi="en-US"/>
    </w:rPr>
  </w:style>
  <w:style w:type="paragraph" w:styleId="ListParagraph">
    <w:name w:val="List Paragraph"/>
    <w:basedOn w:val="Normal"/>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character" w:customStyle="1" w:styleId="BodyChar">
    <w:name w:val="Body Char"/>
    <w:basedOn w:val="DefaultParagraphFont"/>
    <w:link w:val="Body"/>
    <w:locked/>
    <w:rsid w:val="00FF6FB1"/>
    <w:rPr>
      <w:rFonts w:cstheme="minorHAnsi"/>
      <w:sz w:val="24"/>
      <w:szCs w:val="20"/>
    </w:rPr>
  </w:style>
  <w:style w:type="character" w:styleId="PlaceholderText">
    <w:name w:val="Placeholder Text"/>
    <w:basedOn w:val="DefaultParagraphFont"/>
    <w:uiPriority w:val="99"/>
    <w:semiHidden/>
    <w:rsid w:val="00455CA7"/>
    <w:rPr>
      <w:color w:val="808080"/>
    </w:rPr>
  </w:style>
  <w:style w:type="paragraph" w:customStyle="1" w:styleId="SmallerText-Black">
    <w:name w:val="Smaller Text - Black"/>
    <w:basedOn w:val="Normal"/>
    <w:link w:val="SmallerText-BlackChar"/>
    <w:qFormat/>
    <w:rsid w:val="00285A29"/>
    <w:pPr>
      <w:tabs>
        <w:tab w:val="clear" w:pos="284"/>
      </w:tabs>
      <w:spacing w:before="0" w:line="240" w:lineRule="auto"/>
      <w:textboxTightWrap w:val="allLines"/>
    </w:pPr>
    <w:rPr>
      <w:rFonts w:ascii="Calibri" w:eastAsiaTheme="minorEastAsia" w:hAnsi="Calibri" w:cstheme="minorBidi"/>
      <w:sz w:val="20"/>
      <w:szCs w:val="24"/>
      <w:lang w:val="en-US" w:bidi="en-US"/>
    </w:rPr>
  </w:style>
  <w:style w:type="character" w:customStyle="1" w:styleId="SmallerText-BlackChar">
    <w:name w:val="Smaller Text - Black Char"/>
    <w:basedOn w:val="DefaultParagraphFont"/>
    <w:link w:val="SmallerText-Black"/>
    <w:rsid w:val="00285A29"/>
    <w:rPr>
      <w:rFonts w:ascii="Calibri" w:eastAsiaTheme="minorEastAsia" w:hAnsi="Calibri"/>
      <w:sz w:val="20"/>
      <w:szCs w:val="24"/>
      <w:lang w:val="en-US" w:bidi="en-US"/>
    </w:rPr>
  </w:style>
  <w:style w:type="paragraph" w:customStyle="1" w:styleId="TableParagraph">
    <w:name w:val="Table Paragraph"/>
    <w:basedOn w:val="Normal"/>
    <w:uiPriority w:val="1"/>
    <w:qFormat/>
    <w:rsid w:val="00483D62"/>
    <w:pPr>
      <w:widowControl w:val="0"/>
      <w:tabs>
        <w:tab w:val="clear" w:pos="284"/>
      </w:tabs>
      <w:spacing w:after="0" w:line="240" w:lineRule="auto"/>
      <w:ind w:left="103"/>
    </w:pPr>
    <w:rPr>
      <w:rFonts w:ascii="Calibri" w:eastAsia="Calibri" w:hAnsi="Calibri" w:cs="Calibri"/>
      <w:sz w:val="22"/>
      <w:szCs w:val="22"/>
      <w:lang w:val="en-US"/>
    </w:rPr>
  </w:style>
  <w:style w:type="table" w:customStyle="1" w:styleId="TableGrid10">
    <w:name w:val="Table Grid1"/>
    <w:basedOn w:val="TableNormal"/>
    <w:next w:val="TableGrid"/>
    <w:uiPriority w:val="39"/>
    <w:rsid w:val="003D0F7D"/>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paragraph" w:styleId="BodyText">
    <w:name w:val="Body Text"/>
    <w:basedOn w:val="Normal"/>
    <w:link w:val="BodyTextChar"/>
    <w:uiPriority w:val="1"/>
    <w:qFormat/>
    <w:rsid w:val="00DA0E71"/>
    <w:pPr>
      <w:widowControl w:val="0"/>
      <w:tabs>
        <w:tab w:val="clear" w:pos="284"/>
      </w:tabs>
      <w:autoSpaceDE w:val="0"/>
      <w:autoSpaceDN w:val="0"/>
      <w:adjustRightInd w:val="0"/>
      <w:spacing w:before="0" w:after="0" w:line="240" w:lineRule="auto"/>
    </w:pPr>
    <w:rPr>
      <w:rFonts w:ascii="Arial" w:eastAsiaTheme="minorEastAsia" w:hAnsi="Arial" w:cs="Arial"/>
      <w:sz w:val="19"/>
      <w:szCs w:val="19"/>
      <w:lang w:eastAsia="en-AU"/>
    </w:rPr>
  </w:style>
  <w:style w:type="character" w:customStyle="1" w:styleId="BodyTextChar">
    <w:name w:val="Body Text Char"/>
    <w:basedOn w:val="DefaultParagraphFont"/>
    <w:link w:val="BodyText"/>
    <w:uiPriority w:val="99"/>
    <w:rsid w:val="00DA0E71"/>
    <w:rPr>
      <w:rFonts w:ascii="Arial" w:eastAsiaTheme="minorEastAsia" w:hAnsi="Arial" w:cs="Arial"/>
      <w:sz w:val="19"/>
      <w:szCs w:val="19"/>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410641">
      <w:bodyDiv w:val="1"/>
      <w:marLeft w:val="0"/>
      <w:marRight w:val="0"/>
      <w:marTop w:val="0"/>
      <w:marBottom w:val="0"/>
      <w:divBdr>
        <w:top w:val="none" w:sz="0" w:space="0" w:color="auto"/>
        <w:left w:val="none" w:sz="0" w:space="0" w:color="auto"/>
        <w:bottom w:val="none" w:sz="0" w:space="0" w:color="auto"/>
        <w:right w:val="none" w:sz="0" w:space="0" w:color="auto"/>
      </w:divBdr>
    </w:div>
    <w:div w:id="1007711255">
      <w:bodyDiv w:val="1"/>
      <w:marLeft w:val="0"/>
      <w:marRight w:val="0"/>
      <w:marTop w:val="0"/>
      <w:marBottom w:val="0"/>
      <w:divBdr>
        <w:top w:val="none" w:sz="0" w:space="0" w:color="auto"/>
        <w:left w:val="none" w:sz="0" w:space="0" w:color="auto"/>
        <w:bottom w:val="none" w:sz="0" w:space="0" w:color="auto"/>
        <w:right w:val="none" w:sz="0" w:space="0" w:color="auto"/>
      </w:divBdr>
    </w:div>
    <w:div w:id="1454982356">
      <w:bodyDiv w:val="1"/>
      <w:marLeft w:val="0"/>
      <w:marRight w:val="0"/>
      <w:marTop w:val="0"/>
      <w:marBottom w:val="0"/>
      <w:divBdr>
        <w:top w:val="none" w:sz="0" w:space="0" w:color="auto"/>
        <w:left w:val="none" w:sz="0" w:space="0" w:color="auto"/>
        <w:bottom w:val="none" w:sz="0" w:space="0" w:color="auto"/>
        <w:right w:val="none" w:sz="0" w:space="0" w:color="auto"/>
      </w:divBdr>
    </w:div>
    <w:div w:id="1742868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7.jpg"/><Relationship Id="rId39" Type="http://schemas.openxmlformats.org/officeDocument/2006/relationships/header" Target="header11.xml"/><Relationship Id="rId21" Type="http://schemas.openxmlformats.org/officeDocument/2006/relationships/footer" Target="footer3.xml"/><Relationship Id="rId34" Type="http://schemas.openxmlformats.org/officeDocument/2006/relationships/image" Target="media/image10.jpg"/><Relationship Id="rId42" Type="http://schemas.openxmlformats.org/officeDocument/2006/relationships/footer" Target="footer7.xml"/><Relationship Id="rId47" Type="http://schemas.openxmlformats.org/officeDocument/2006/relationships/image" Target="media/image18.jpg"/><Relationship Id="rId50" Type="http://schemas.openxmlformats.org/officeDocument/2006/relationships/image" Target="media/image20.jpg"/><Relationship Id="rId55" Type="http://schemas.openxmlformats.org/officeDocument/2006/relationships/image" Target="media/image23.jp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6.jpg"/><Relationship Id="rId33" Type="http://schemas.openxmlformats.org/officeDocument/2006/relationships/image" Target="media/image9.jpg"/><Relationship Id="rId38" Type="http://schemas.openxmlformats.org/officeDocument/2006/relationships/header" Target="header10.xml"/><Relationship Id="rId46" Type="http://schemas.openxmlformats.org/officeDocument/2006/relationships/image" Target="media/image17.jpg"/><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header" Target="header6.xml"/><Relationship Id="rId29" Type="http://schemas.openxmlformats.org/officeDocument/2006/relationships/footer" Target="footer4.xml"/><Relationship Id="rId41" Type="http://schemas.openxmlformats.org/officeDocument/2006/relationships/header" Target="header12.xml"/><Relationship Id="rId54" Type="http://schemas.openxmlformats.org/officeDocument/2006/relationships/hyperlink" Target="mailto:mjskillspoint@coldmail.ye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jpg"/><Relationship Id="rId32" Type="http://schemas.openxmlformats.org/officeDocument/2006/relationships/image" Target="media/image8.jpg"/><Relationship Id="rId37" Type="http://schemas.openxmlformats.org/officeDocument/2006/relationships/image" Target="media/image13.JPG"/><Relationship Id="rId40" Type="http://schemas.openxmlformats.org/officeDocument/2006/relationships/footer" Target="footer6.xml"/><Relationship Id="rId45" Type="http://schemas.openxmlformats.org/officeDocument/2006/relationships/image" Target="media/image16.jpg"/><Relationship Id="rId53" Type="http://schemas.openxmlformats.org/officeDocument/2006/relationships/image" Target="media/image22.jpg"/><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share.tafensw.edu.au/share/access/searching.do?doc=%3Cxml%2F%3E&amp;in=P7ac4831b-430a-4b8d-8b56-f7b32ed5b9cf&amp;q=&amp;type=standard&amp;sort=rank&amp;dr=AFTER" TargetMode="External"/><Relationship Id="rId23" Type="http://schemas.openxmlformats.org/officeDocument/2006/relationships/image" Target="media/image4.jpg"/><Relationship Id="rId28" Type="http://schemas.openxmlformats.org/officeDocument/2006/relationships/header" Target="header8.xml"/><Relationship Id="rId36" Type="http://schemas.openxmlformats.org/officeDocument/2006/relationships/image" Target="media/image12.JPG"/><Relationship Id="rId49" Type="http://schemas.openxmlformats.org/officeDocument/2006/relationships/image" Target="media/image19.jpg"/><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footer" Target="footer5.xml"/><Relationship Id="rId44" Type="http://schemas.openxmlformats.org/officeDocument/2006/relationships/image" Target="media/image15.jpg"/><Relationship Id="rId52" Type="http://schemas.openxmlformats.org/officeDocument/2006/relationships/image" Target="media/image21.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3.jpg"/><Relationship Id="rId27" Type="http://schemas.openxmlformats.org/officeDocument/2006/relationships/header" Target="header7.xml"/><Relationship Id="rId30" Type="http://schemas.openxmlformats.org/officeDocument/2006/relationships/header" Target="header9.xml"/><Relationship Id="rId35" Type="http://schemas.openxmlformats.org/officeDocument/2006/relationships/image" Target="media/image11.jpg"/><Relationship Id="rId43" Type="http://schemas.openxmlformats.org/officeDocument/2006/relationships/image" Target="media/image14.jpg"/><Relationship Id="rId48" Type="http://schemas.openxmlformats.org/officeDocument/2006/relationships/hyperlink" Target="mailto:mjskillspoint@coldmail.yel" TargetMode="External"/><Relationship Id="rId56" Type="http://schemas.openxmlformats.org/officeDocument/2006/relationships/image" Target="media/image24.jpg"/><Relationship Id="rId8" Type="http://schemas.openxmlformats.org/officeDocument/2006/relationships/webSettings" Target="webSettings.xml"/><Relationship Id="rId51" Type="http://schemas.openxmlformats.org/officeDocument/2006/relationships/hyperlink" Target="mailto:mjskillspoint@coldmail.yel" TargetMode="External"/><Relationship Id="rId3" Type="http://schemas.openxmlformats.org/officeDocument/2006/relationships/customXml" Target="../customXml/item3.xml"/></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TAFE%20Digital\Projects\Accessibility%20Project%20-%2003.04.2018\Template\Templates%20-%20Draft\Practical%20Activity%20V1.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ED2565368D9B04881ADF71457D5E4F7" ma:contentTypeVersion="13" ma:contentTypeDescription="Create a new document." ma:contentTypeScope="" ma:versionID="70e2a5da4ef9afd382680792bea699f3">
  <xsd:schema xmlns:xsd="http://www.w3.org/2001/XMLSchema" xmlns:xs="http://www.w3.org/2001/XMLSchema" xmlns:p="http://schemas.microsoft.com/office/2006/metadata/properties" xmlns:ns2="1502bd91-4821-4a00-aa5e-8d420a883b7a" targetNamespace="http://schemas.microsoft.com/office/2006/metadata/properties" ma:root="true" ma:fieldsID="4338d930b07f5f34f7954b6dcaaeb958" ns2:_="">
    <xsd:import namespace="1502bd91-4821-4a00-aa5e-8d420a883b7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Due_x0020_Date" minOccurs="0"/>
                <xsd:element ref="ns2:Qualification" minOccurs="0"/>
                <xsd:element ref="ns2:lf3q"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02bd91-4821-4a00-aa5e-8d420a883b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Due_x0020_Date" ma:index="16" nillable="true" ma:displayName="Due Date" ma:description="Date that all products are rady for Leanring Bank upload." ma:format="DateOnly" ma:internalName="Due_x0020_Date">
      <xsd:simpleType>
        <xsd:restriction base="dms:DateTime"/>
      </xsd:simpleType>
    </xsd:element>
    <xsd:element name="Qualification" ma:index="17" nillable="true" ma:displayName="Qualification" ma:description="Title of qualification" ma:internalName="Qualification">
      <xsd:simpleType>
        <xsd:restriction base="dms:Text">
          <xsd:maxLength value="255"/>
        </xsd:restriction>
      </xsd:simpleType>
    </xsd:element>
    <xsd:element name="lf3q" ma:index="18" nillable="true" ma:displayName="Qualification" ma:internalName="lf3q">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ue_x0020_Date xmlns="1502bd91-4821-4a00-aa5e-8d420a883b7a" xsi:nil="true"/>
    <Qualification xmlns="1502bd91-4821-4a00-aa5e-8d420a883b7a" xsi:nil="true"/>
    <lf3q xmlns="1502bd91-4821-4a00-aa5e-8d420a883b7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241D33-C80D-4690-8245-66C2EFD16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02bd91-4821-4a00-aa5e-8d420a883b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3.xml><?xml version="1.0" encoding="utf-8"?>
<ds:datastoreItem xmlns:ds="http://schemas.openxmlformats.org/officeDocument/2006/customXml" ds:itemID="{CCF58D16-A835-4BDB-A50F-CD88A88BBFEB}">
  <ds:schemaRefs>
    <ds:schemaRef ds:uri="http://schemas.microsoft.com/office/2006/documentManagement/types"/>
    <ds:schemaRef ds:uri="http://purl.org/dc/elements/1.1/"/>
    <ds:schemaRef ds:uri="http://www.w3.org/XML/1998/namespace"/>
    <ds:schemaRef ds:uri="1502bd91-4821-4a00-aa5e-8d420a883b7a"/>
    <ds:schemaRef ds:uri="http://purl.org/dc/terms/"/>
    <ds:schemaRef ds:uri="http://schemas.microsoft.com/office/2006/metadata/properties"/>
    <ds:schemaRef ds:uri="http://schemas.microsoft.com/office/infopath/2007/PartnerControls"/>
    <ds:schemaRef ds:uri="http://schemas.openxmlformats.org/package/2006/metadata/core-properties"/>
    <ds:schemaRef ds:uri="http://purl.org/dc/dcmitype/"/>
  </ds:schemaRefs>
</ds:datastoreItem>
</file>

<file path=customXml/itemProps4.xml><?xml version="1.0" encoding="utf-8"?>
<ds:datastoreItem xmlns:ds="http://schemas.openxmlformats.org/officeDocument/2006/customXml" ds:itemID="{C4E940B6-EE87-40D3-AB19-CE1BA80DA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Practical Activity V1</Template>
  <TotalTime>0</TotalTime>
  <Pages>64</Pages>
  <Words>8270</Words>
  <Characters>47143</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Project Assessment: Trainer &amp; Assessor Marking Guide</vt:lpstr>
    </vt:vector>
  </TitlesOfParts>
  <LinksUpToDate>false</LinksUpToDate>
  <CharactersWithSpaces>55303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Assessment: Trainer &amp; Assessor Marking Guide</dc:title>
  <dc:creator/>
  <cp:lastModifiedBy/>
  <cp:revision>1</cp:revision>
  <dcterms:created xsi:type="dcterms:W3CDTF">2019-07-25T05:51:00Z</dcterms:created>
  <dcterms:modified xsi:type="dcterms:W3CDTF">2019-12-17T02:33:00Z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0x0101003ED2565368D9B04881ADF71457D5E4F7</vt:lpwstr>
  </property>
</Properties>
</file>